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ABAE0" w14:textId="77777777" w:rsidR="00E749F7" w:rsidRDefault="00E749F7" w:rsidP="00E749F7">
      <w:pPr>
        <w:spacing w:before="74"/>
        <w:ind w:left="5040" w:firstLine="720"/>
        <w:rPr>
          <w:color w:val="000000"/>
          <w:sz w:val="24"/>
          <w:szCs w:val="24"/>
        </w:rPr>
      </w:pPr>
      <w:r>
        <w:rPr>
          <w:color w:val="000000"/>
          <w:sz w:val="24"/>
          <w:szCs w:val="24"/>
        </w:rPr>
        <w:t>PATVIRTINTA</w:t>
      </w:r>
    </w:p>
    <w:p w14:paraId="00A016EB" w14:textId="24115E27" w:rsidR="005C5F34" w:rsidRPr="006C447E" w:rsidRDefault="00E749F7" w:rsidP="00E749F7">
      <w:pPr>
        <w:ind w:left="5760"/>
        <w:rPr>
          <w:sz w:val="24"/>
          <w:szCs w:val="24"/>
        </w:rPr>
      </w:pPr>
      <w:r>
        <w:rPr>
          <w:color w:val="000000"/>
          <w:sz w:val="24"/>
          <w:szCs w:val="24"/>
        </w:rPr>
        <w:t xml:space="preserve">Klaipėdos Tauralaukio progimnazijos </w:t>
      </w:r>
      <w:r w:rsidR="00316CCD" w:rsidRPr="006C447E">
        <w:rPr>
          <w:sz w:val="24"/>
          <w:szCs w:val="24"/>
        </w:rPr>
        <w:t>direktoriaus 2026</w:t>
      </w:r>
      <w:r w:rsidRPr="006C447E">
        <w:rPr>
          <w:sz w:val="24"/>
          <w:szCs w:val="24"/>
        </w:rPr>
        <w:t xml:space="preserve"> m. rugpjūčio </w:t>
      </w:r>
      <w:r w:rsidR="006C447E" w:rsidRPr="006C447E">
        <w:rPr>
          <w:sz w:val="24"/>
          <w:szCs w:val="24"/>
        </w:rPr>
        <w:t>31</w:t>
      </w:r>
      <w:r w:rsidRPr="006C447E">
        <w:rPr>
          <w:sz w:val="24"/>
          <w:szCs w:val="24"/>
        </w:rPr>
        <w:t xml:space="preserve"> d. </w:t>
      </w:r>
    </w:p>
    <w:p w14:paraId="189BEC72" w14:textId="5200E762" w:rsidR="00E749F7" w:rsidRPr="006C447E" w:rsidRDefault="00E749F7" w:rsidP="00E749F7">
      <w:pPr>
        <w:ind w:left="5760"/>
        <w:rPr>
          <w:sz w:val="24"/>
          <w:szCs w:val="24"/>
        </w:rPr>
      </w:pPr>
      <w:r w:rsidRPr="006C447E">
        <w:rPr>
          <w:sz w:val="24"/>
          <w:szCs w:val="24"/>
        </w:rPr>
        <w:t>įsakymu Nr. V</w:t>
      </w:r>
      <w:r w:rsidR="006B0A55" w:rsidRPr="006C447E">
        <w:rPr>
          <w:sz w:val="24"/>
          <w:szCs w:val="24"/>
        </w:rPr>
        <w:t>-</w:t>
      </w:r>
      <w:r w:rsidR="004A6021">
        <w:rPr>
          <w:sz w:val="24"/>
          <w:szCs w:val="24"/>
        </w:rPr>
        <w:t>84</w:t>
      </w:r>
    </w:p>
    <w:p w14:paraId="30CA984C" w14:textId="77777777" w:rsidR="00E749F7" w:rsidRDefault="00E749F7" w:rsidP="00E749F7">
      <w:pPr>
        <w:rPr>
          <w:color w:val="000000"/>
          <w:sz w:val="24"/>
          <w:szCs w:val="24"/>
        </w:rPr>
      </w:pPr>
    </w:p>
    <w:p w14:paraId="67417A81" w14:textId="5620487E" w:rsidR="00E749F7" w:rsidRDefault="00E749F7" w:rsidP="00E749F7">
      <w:pPr>
        <w:jc w:val="center"/>
        <w:rPr>
          <w:b/>
          <w:sz w:val="24"/>
          <w:szCs w:val="24"/>
        </w:rPr>
      </w:pPr>
      <w:r>
        <w:rPr>
          <w:b/>
          <w:sz w:val="24"/>
          <w:szCs w:val="24"/>
        </w:rPr>
        <w:t>KLAIPĖDOS TAURALAUKIO PROGIMNAZIJOS 202</w:t>
      </w:r>
      <w:r w:rsidR="00F75ED4">
        <w:rPr>
          <w:b/>
          <w:sz w:val="24"/>
          <w:szCs w:val="24"/>
        </w:rPr>
        <w:t>6</w:t>
      </w:r>
      <w:r>
        <w:rPr>
          <w:b/>
          <w:sz w:val="24"/>
          <w:szCs w:val="24"/>
        </w:rPr>
        <w:t>–202</w:t>
      </w:r>
      <w:r w:rsidR="00F75ED4">
        <w:rPr>
          <w:b/>
          <w:sz w:val="24"/>
          <w:szCs w:val="24"/>
        </w:rPr>
        <w:t>7</w:t>
      </w:r>
      <w:r>
        <w:rPr>
          <w:b/>
          <w:sz w:val="24"/>
          <w:szCs w:val="24"/>
        </w:rPr>
        <w:t xml:space="preserve"> MOKSLO METŲ UGDYMO PLANAS</w:t>
      </w:r>
    </w:p>
    <w:p w14:paraId="560595B8" w14:textId="77777777" w:rsidR="00E749F7" w:rsidRDefault="00E749F7" w:rsidP="00E749F7">
      <w:pPr>
        <w:jc w:val="center"/>
        <w:rPr>
          <w:b/>
          <w:sz w:val="24"/>
          <w:szCs w:val="24"/>
        </w:rPr>
      </w:pPr>
    </w:p>
    <w:p w14:paraId="2F4D96C0" w14:textId="77777777" w:rsidR="00E749F7" w:rsidRDefault="00E749F7" w:rsidP="00E749F7">
      <w:pPr>
        <w:jc w:val="center"/>
        <w:rPr>
          <w:b/>
          <w:sz w:val="24"/>
          <w:szCs w:val="24"/>
        </w:rPr>
      </w:pPr>
      <w:r>
        <w:rPr>
          <w:b/>
          <w:sz w:val="24"/>
          <w:szCs w:val="24"/>
        </w:rPr>
        <w:t>I SKYRIUS</w:t>
      </w:r>
    </w:p>
    <w:p w14:paraId="4E9D1499" w14:textId="77777777" w:rsidR="00E749F7" w:rsidRDefault="00E749F7" w:rsidP="00E749F7">
      <w:pPr>
        <w:jc w:val="center"/>
        <w:rPr>
          <w:b/>
          <w:sz w:val="24"/>
          <w:szCs w:val="24"/>
        </w:rPr>
      </w:pPr>
      <w:r>
        <w:rPr>
          <w:b/>
          <w:sz w:val="24"/>
          <w:szCs w:val="24"/>
        </w:rPr>
        <w:t xml:space="preserve"> BENDROSIOS NUOSTATOS</w:t>
      </w:r>
    </w:p>
    <w:p w14:paraId="7B2C0B0B" w14:textId="77777777" w:rsidR="00E749F7" w:rsidRDefault="00E749F7" w:rsidP="00E749F7">
      <w:pPr>
        <w:jc w:val="center"/>
        <w:rPr>
          <w:b/>
          <w:sz w:val="24"/>
          <w:szCs w:val="24"/>
        </w:rPr>
      </w:pPr>
    </w:p>
    <w:p w14:paraId="63B0A08D" w14:textId="21289A61" w:rsidR="00E749F7" w:rsidRDefault="00E749F7" w:rsidP="00E749F7">
      <w:pPr>
        <w:tabs>
          <w:tab w:val="left" w:pos="1336"/>
        </w:tabs>
        <w:ind w:firstLine="720"/>
        <w:jc w:val="both"/>
        <w:rPr>
          <w:color w:val="000000"/>
          <w:sz w:val="24"/>
          <w:szCs w:val="24"/>
        </w:rPr>
      </w:pPr>
      <w:r>
        <w:rPr>
          <w:color w:val="000000"/>
          <w:sz w:val="24"/>
          <w:szCs w:val="24"/>
        </w:rPr>
        <w:t>1. Klaipėdos Tauralaukio progimnazijos (toliau – Progimnazija) 202</w:t>
      </w:r>
      <w:r w:rsidR="00F75ED4">
        <w:rPr>
          <w:color w:val="000000"/>
          <w:sz w:val="24"/>
          <w:szCs w:val="24"/>
        </w:rPr>
        <w:t>6</w:t>
      </w:r>
      <w:r>
        <w:rPr>
          <w:color w:val="000000"/>
          <w:sz w:val="24"/>
          <w:szCs w:val="24"/>
        </w:rPr>
        <w:t>–202</w:t>
      </w:r>
      <w:r w:rsidR="00F75ED4">
        <w:rPr>
          <w:color w:val="000000"/>
          <w:sz w:val="24"/>
          <w:szCs w:val="24"/>
        </w:rPr>
        <w:t>7</w:t>
      </w:r>
      <w:r>
        <w:rPr>
          <w:color w:val="000000"/>
          <w:sz w:val="24"/>
          <w:szCs w:val="24"/>
        </w:rPr>
        <w:t xml:space="preserve"> mokslo metų ugdymo planas reglamentuoja Klaipėdos Tauralaukio progimnazijos pradinio ir pagrindinio ugdymo pirmos dalies programų bei neformaliojo vaikų švietimo programų įgyvendinimą 202</w:t>
      </w:r>
      <w:r w:rsidR="00F75ED4">
        <w:rPr>
          <w:color w:val="000000"/>
          <w:sz w:val="24"/>
          <w:szCs w:val="24"/>
        </w:rPr>
        <w:t>6</w:t>
      </w:r>
      <w:r>
        <w:rPr>
          <w:color w:val="000000"/>
          <w:sz w:val="24"/>
          <w:szCs w:val="24"/>
        </w:rPr>
        <w:t>–202</w:t>
      </w:r>
      <w:r w:rsidR="00F75ED4">
        <w:rPr>
          <w:color w:val="000000"/>
          <w:sz w:val="24"/>
          <w:szCs w:val="24"/>
        </w:rPr>
        <w:t>7</w:t>
      </w:r>
      <w:r>
        <w:rPr>
          <w:color w:val="000000"/>
          <w:sz w:val="24"/>
          <w:szCs w:val="24"/>
        </w:rPr>
        <w:t xml:space="preserve"> mokslo metais.</w:t>
      </w:r>
    </w:p>
    <w:p w14:paraId="0A0C2F4C" w14:textId="1AE1B7EC" w:rsidR="00E749F7" w:rsidRDefault="00E749F7" w:rsidP="00E749F7">
      <w:pPr>
        <w:tabs>
          <w:tab w:val="left" w:pos="1336"/>
        </w:tabs>
        <w:ind w:firstLine="720"/>
        <w:jc w:val="both"/>
        <w:rPr>
          <w:color w:val="000000"/>
          <w:sz w:val="24"/>
          <w:szCs w:val="24"/>
        </w:rPr>
      </w:pPr>
      <w:r>
        <w:rPr>
          <w:sz w:val="24"/>
          <w:szCs w:val="24"/>
        </w:rPr>
        <w:t xml:space="preserve">2. </w:t>
      </w:r>
      <w:r>
        <w:rPr>
          <w:color w:val="000000"/>
          <w:sz w:val="24"/>
          <w:szCs w:val="24"/>
        </w:rPr>
        <w:t>202</w:t>
      </w:r>
      <w:r w:rsidR="00F75ED4">
        <w:rPr>
          <w:color w:val="000000"/>
          <w:sz w:val="24"/>
          <w:szCs w:val="24"/>
        </w:rPr>
        <w:t>6</w:t>
      </w:r>
      <w:r>
        <w:rPr>
          <w:color w:val="000000"/>
          <w:sz w:val="24"/>
          <w:szCs w:val="24"/>
        </w:rPr>
        <w:t>–202</w:t>
      </w:r>
      <w:r w:rsidR="00F75ED4">
        <w:rPr>
          <w:color w:val="000000"/>
          <w:sz w:val="24"/>
          <w:szCs w:val="24"/>
        </w:rPr>
        <w:t>7</w:t>
      </w:r>
      <w:r>
        <w:rPr>
          <w:color w:val="000000"/>
          <w:sz w:val="24"/>
          <w:szCs w:val="24"/>
        </w:rPr>
        <w:t xml:space="preserve"> mokslo metų ugdymo plano tikslas – apibrėžti pagrindinius reikalavimus ugdymo procesui organizuoti, sudarant galimybes kiekvienam mokiniui siekti asmeninės pažangos ir įgyti mokymuisi visą gyvenimą būtinų kompetencijų. </w:t>
      </w:r>
    </w:p>
    <w:p w14:paraId="107F2392" w14:textId="77777777" w:rsidR="00E749F7" w:rsidRDefault="005C7D0B" w:rsidP="0085384C">
      <w:pPr>
        <w:tabs>
          <w:tab w:val="left" w:pos="1336"/>
        </w:tabs>
        <w:ind w:firstLine="720"/>
        <w:jc w:val="both"/>
        <w:rPr>
          <w:color w:val="000000"/>
          <w:sz w:val="24"/>
          <w:szCs w:val="24"/>
        </w:rPr>
      </w:pPr>
      <w:r>
        <w:rPr>
          <w:color w:val="000000"/>
          <w:sz w:val="24"/>
          <w:szCs w:val="24"/>
        </w:rPr>
        <w:t>3. Progimnazijos</w:t>
      </w:r>
      <w:r w:rsidR="00E749F7">
        <w:rPr>
          <w:color w:val="000000"/>
          <w:sz w:val="24"/>
          <w:szCs w:val="24"/>
        </w:rPr>
        <w:t xml:space="preserve"> ugdymo planas nustato mokslo metų pradžią, trukmę, atostogų laiką, minimalų privalomą pamokų skaičių, skirtą ugdymo programoms įgyvendinti, bei pateikia ugdymo proceso organizavimo nuostatas.</w:t>
      </w:r>
    </w:p>
    <w:p w14:paraId="063AD9AA" w14:textId="77777777" w:rsidR="00E749F7" w:rsidRDefault="00E749F7" w:rsidP="00E749F7">
      <w:pPr>
        <w:spacing w:before="275"/>
        <w:ind w:left="350" w:right="61"/>
        <w:jc w:val="center"/>
        <w:rPr>
          <w:b/>
          <w:sz w:val="24"/>
          <w:szCs w:val="24"/>
        </w:rPr>
      </w:pPr>
      <w:r>
        <w:rPr>
          <w:b/>
          <w:sz w:val="24"/>
          <w:szCs w:val="24"/>
        </w:rPr>
        <w:t>II SKYRIUS</w:t>
      </w:r>
    </w:p>
    <w:p w14:paraId="1ABCFC8B" w14:textId="77777777" w:rsidR="00E749F7" w:rsidRDefault="00E749F7" w:rsidP="00E749F7">
      <w:pPr>
        <w:ind w:left="350" w:right="60"/>
        <w:jc w:val="center"/>
        <w:rPr>
          <w:b/>
          <w:sz w:val="24"/>
          <w:szCs w:val="24"/>
        </w:rPr>
      </w:pPr>
      <w:r>
        <w:rPr>
          <w:b/>
          <w:sz w:val="24"/>
          <w:szCs w:val="24"/>
        </w:rPr>
        <w:t>UGDYMO PROCESO ORGANIZAVIMAS</w:t>
      </w:r>
    </w:p>
    <w:p w14:paraId="5F31134C" w14:textId="77777777" w:rsidR="00E749F7" w:rsidRDefault="00E749F7" w:rsidP="00E749F7">
      <w:pPr>
        <w:ind w:left="350" w:right="60"/>
        <w:jc w:val="center"/>
        <w:rPr>
          <w:b/>
          <w:sz w:val="24"/>
          <w:szCs w:val="24"/>
        </w:rPr>
      </w:pPr>
    </w:p>
    <w:p w14:paraId="78BE2A4A" w14:textId="77777777" w:rsidR="00E749F7" w:rsidRDefault="00E749F7" w:rsidP="00E749F7">
      <w:pPr>
        <w:jc w:val="center"/>
        <w:rPr>
          <w:b/>
          <w:bCs/>
          <w:sz w:val="24"/>
          <w:szCs w:val="24"/>
        </w:rPr>
      </w:pPr>
      <w:r>
        <w:rPr>
          <w:b/>
          <w:bCs/>
          <w:sz w:val="24"/>
          <w:szCs w:val="24"/>
        </w:rPr>
        <w:t>PIRMASIS SKIRSNIS</w:t>
      </w:r>
    </w:p>
    <w:p w14:paraId="3269575D" w14:textId="77777777" w:rsidR="00E749F7" w:rsidRDefault="00E749F7" w:rsidP="00E749F7">
      <w:pPr>
        <w:jc w:val="center"/>
        <w:rPr>
          <w:b/>
          <w:sz w:val="24"/>
          <w:szCs w:val="24"/>
        </w:rPr>
      </w:pPr>
      <w:r>
        <w:rPr>
          <w:b/>
          <w:sz w:val="24"/>
          <w:szCs w:val="24"/>
        </w:rPr>
        <w:t>MOKSLO METŲ TRUKMĖ IR STRUKTŪRA</w:t>
      </w:r>
    </w:p>
    <w:p w14:paraId="0E4955A4" w14:textId="77777777" w:rsidR="00E749F7" w:rsidRDefault="00E749F7" w:rsidP="00E749F7">
      <w:pPr>
        <w:tabs>
          <w:tab w:val="left" w:pos="1336"/>
        </w:tabs>
        <w:ind w:firstLine="720"/>
        <w:jc w:val="center"/>
        <w:rPr>
          <w:color w:val="000000"/>
          <w:sz w:val="24"/>
          <w:szCs w:val="24"/>
        </w:rPr>
      </w:pPr>
    </w:p>
    <w:p w14:paraId="2E6739AA" w14:textId="77777777" w:rsidR="00E749F7" w:rsidRDefault="00E749F7" w:rsidP="00E749F7">
      <w:pPr>
        <w:ind w:firstLine="567"/>
        <w:jc w:val="both"/>
        <w:rPr>
          <w:sz w:val="24"/>
          <w:szCs w:val="24"/>
        </w:rPr>
      </w:pPr>
      <w:r>
        <w:rPr>
          <w:sz w:val="24"/>
          <w:szCs w:val="24"/>
        </w:rPr>
        <w:t>4. Mokslo metus sudaro laikas, skirtas mokinių mokymuisi ir poilsiui – atostogoms. Mokiniams skiriamos rudens, žiemos (Kalėdų), žiemos, pavasario (Velykų) ir vasaros atostogos.</w:t>
      </w:r>
    </w:p>
    <w:p w14:paraId="491BF45E" w14:textId="77777777" w:rsidR="00E749F7" w:rsidRDefault="00E749F7" w:rsidP="00E749F7">
      <w:pPr>
        <w:ind w:firstLine="567"/>
        <w:jc w:val="both"/>
        <w:rPr>
          <w:sz w:val="24"/>
          <w:szCs w:val="24"/>
        </w:rPr>
      </w:pPr>
      <w:r>
        <w:rPr>
          <w:sz w:val="24"/>
          <w:szCs w:val="24"/>
        </w:rPr>
        <w:t>5. Mokslo metų ugdymo proceso trukmė apibrėžiama ugdymo dienų skaičiumi.</w:t>
      </w:r>
    </w:p>
    <w:p w14:paraId="507A8A2C" w14:textId="68BC3166" w:rsidR="00E749F7" w:rsidRDefault="00E749F7" w:rsidP="00E749F7">
      <w:pPr>
        <w:ind w:firstLine="567"/>
        <w:jc w:val="both"/>
        <w:rPr>
          <w:sz w:val="24"/>
          <w:szCs w:val="24"/>
        </w:rPr>
      </w:pPr>
      <w:r>
        <w:rPr>
          <w:sz w:val="24"/>
          <w:szCs w:val="24"/>
        </w:rPr>
        <w:t>6.</w:t>
      </w:r>
      <w:r w:rsidR="00D854F9">
        <w:rPr>
          <w:sz w:val="24"/>
          <w:szCs w:val="24"/>
        </w:rPr>
        <w:t xml:space="preserve"> </w:t>
      </w:r>
      <w:r>
        <w:rPr>
          <w:sz w:val="24"/>
          <w:szCs w:val="24"/>
        </w:rPr>
        <w:t>Ugdymo proceso trukmė, priklausomai nuo mokinių amžiaus, pagal ugdymo programą nustatoma skirtinga.</w:t>
      </w:r>
    </w:p>
    <w:p w14:paraId="08139387" w14:textId="581BD5A1" w:rsidR="00E749F7" w:rsidRDefault="00E749F7" w:rsidP="00E749F7">
      <w:pPr>
        <w:ind w:firstLine="567"/>
        <w:jc w:val="both"/>
        <w:rPr>
          <w:sz w:val="24"/>
          <w:szCs w:val="24"/>
        </w:rPr>
      </w:pPr>
      <w:r>
        <w:rPr>
          <w:sz w:val="24"/>
          <w:szCs w:val="24"/>
        </w:rPr>
        <w:t>7. 202</w:t>
      </w:r>
      <w:r w:rsidR="00F75ED4">
        <w:rPr>
          <w:sz w:val="24"/>
          <w:szCs w:val="24"/>
        </w:rPr>
        <w:t>6</w:t>
      </w:r>
      <w:r>
        <w:rPr>
          <w:sz w:val="24"/>
          <w:szCs w:val="24"/>
        </w:rPr>
        <w:t>–202</w:t>
      </w:r>
      <w:r w:rsidR="00F75ED4">
        <w:rPr>
          <w:sz w:val="24"/>
          <w:szCs w:val="24"/>
        </w:rPr>
        <w:t>7</w:t>
      </w:r>
      <w:r>
        <w:rPr>
          <w:sz w:val="24"/>
          <w:szCs w:val="24"/>
        </w:rPr>
        <w:t xml:space="preserve"> mokslo metų pradžia – 202</w:t>
      </w:r>
      <w:r w:rsidR="00F75ED4">
        <w:rPr>
          <w:sz w:val="24"/>
          <w:szCs w:val="24"/>
        </w:rPr>
        <w:t>6</w:t>
      </w:r>
      <w:r>
        <w:rPr>
          <w:sz w:val="24"/>
          <w:szCs w:val="24"/>
        </w:rPr>
        <w:t xml:space="preserve"> m. rugsėjo 1 d. Ugdymo proceso trukmė dienomis pagal ugdymo programas: </w:t>
      </w:r>
    </w:p>
    <w:p w14:paraId="720F57D7" w14:textId="77777777" w:rsidR="00E749F7" w:rsidRDefault="00E749F7" w:rsidP="00E749F7">
      <w:pPr>
        <w:ind w:firstLine="567"/>
        <w:jc w:val="both"/>
        <w:rPr>
          <w:sz w:val="24"/>
          <w:szCs w:val="24"/>
        </w:rPr>
      </w:pPr>
      <w:r>
        <w:rPr>
          <w:sz w:val="24"/>
          <w:szCs w:val="24"/>
        </w:rPr>
        <w:t>7.1. pradinio ugdymo programa – 175 d.;</w:t>
      </w:r>
    </w:p>
    <w:p w14:paraId="51A9BCFA" w14:textId="77777777" w:rsidR="00E749F7" w:rsidRDefault="00E749F7" w:rsidP="00E749F7">
      <w:pPr>
        <w:ind w:firstLine="567"/>
        <w:jc w:val="both"/>
        <w:rPr>
          <w:sz w:val="24"/>
        </w:rPr>
      </w:pPr>
      <w:r>
        <w:rPr>
          <w:sz w:val="24"/>
        </w:rPr>
        <w:t>7.2. pagrindinio ugdymo programa  – 180 d.;</w:t>
      </w:r>
    </w:p>
    <w:p w14:paraId="77C3B5FB" w14:textId="77777777" w:rsidR="00E749F7" w:rsidRDefault="00E749F7" w:rsidP="00E749F7">
      <w:pPr>
        <w:ind w:firstLine="567"/>
        <w:jc w:val="both"/>
        <w:rPr>
          <w:sz w:val="24"/>
          <w:szCs w:val="24"/>
        </w:rPr>
      </w:pPr>
      <w:r>
        <w:rPr>
          <w:sz w:val="24"/>
          <w:szCs w:val="24"/>
        </w:rPr>
        <w:t>7.3. atostogos ugdymo procese: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100"/>
      </w:tblGrid>
      <w:tr w:rsidR="00E749F7" w14:paraId="6570376F" w14:textId="77777777" w:rsidTr="00CE6A7B">
        <w:trPr>
          <w:jc w:val="center"/>
        </w:trPr>
        <w:tc>
          <w:tcPr>
            <w:tcW w:w="3256" w:type="dxa"/>
            <w:tcBorders>
              <w:top w:val="single" w:sz="4" w:space="0" w:color="auto"/>
              <w:left w:val="single" w:sz="4" w:space="0" w:color="auto"/>
              <w:bottom w:val="single" w:sz="4" w:space="0" w:color="auto"/>
              <w:right w:val="single" w:sz="4" w:space="0" w:color="auto"/>
            </w:tcBorders>
            <w:hideMark/>
          </w:tcPr>
          <w:p w14:paraId="2A29655B" w14:textId="77777777" w:rsidR="00E749F7" w:rsidRDefault="00E749F7">
            <w:pPr>
              <w:ind w:left="-112" w:firstLine="112"/>
              <w:rPr>
                <w:sz w:val="24"/>
              </w:rPr>
            </w:pPr>
            <w:r>
              <w:rPr>
                <w:sz w:val="24"/>
              </w:rPr>
              <w:t>Rudens atostogos</w:t>
            </w:r>
          </w:p>
        </w:tc>
        <w:tc>
          <w:tcPr>
            <w:tcW w:w="6100" w:type="dxa"/>
            <w:tcBorders>
              <w:top w:val="single" w:sz="4" w:space="0" w:color="auto"/>
              <w:left w:val="single" w:sz="4" w:space="0" w:color="auto"/>
              <w:bottom w:val="single" w:sz="4" w:space="0" w:color="auto"/>
              <w:right w:val="single" w:sz="4" w:space="0" w:color="auto"/>
            </w:tcBorders>
            <w:hideMark/>
          </w:tcPr>
          <w:p w14:paraId="1122219D" w14:textId="2AC64B87" w:rsidR="00E749F7" w:rsidRDefault="00E749F7">
            <w:pPr>
              <w:ind w:firstLine="7"/>
              <w:jc w:val="both"/>
              <w:rPr>
                <w:sz w:val="24"/>
              </w:rPr>
            </w:pPr>
            <w:r>
              <w:rPr>
                <w:sz w:val="24"/>
              </w:rPr>
              <w:t>202</w:t>
            </w:r>
            <w:r w:rsidR="002438F0">
              <w:rPr>
                <w:sz w:val="24"/>
              </w:rPr>
              <w:t>6</w:t>
            </w:r>
            <w:r>
              <w:rPr>
                <w:sz w:val="24"/>
              </w:rPr>
              <w:t xml:space="preserve"> m.  lapkričio </w:t>
            </w:r>
            <w:r w:rsidR="002438F0">
              <w:rPr>
                <w:sz w:val="24"/>
              </w:rPr>
              <w:t>2</w:t>
            </w:r>
            <w:r>
              <w:rPr>
                <w:sz w:val="24"/>
              </w:rPr>
              <w:t xml:space="preserve"> d. – 202</w:t>
            </w:r>
            <w:r w:rsidR="002438F0">
              <w:rPr>
                <w:sz w:val="24"/>
              </w:rPr>
              <w:t>6</w:t>
            </w:r>
            <w:r>
              <w:rPr>
                <w:sz w:val="24"/>
              </w:rPr>
              <w:t xml:space="preserve"> m. lapkričio </w:t>
            </w:r>
            <w:r w:rsidR="002438F0">
              <w:rPr>
                <w:sz w:val="24"/>
              </w:rPr>
              <w:t>8</w:t>
            </w:r>
            <w:r>
              <w:rPr>
                <w:sz w:val="24"/>
              </w:rPr>
              <w:t xml:space="preserve"> d.</w:t>
            </w:r>
          </w:p>
        </w:tc>
      </w:tr>
      <w:tr w:rsidR="00E749F7" w14:paraId="5E6958F4" w14:textId="77777777" w:rsidTr="00CE6A7B">
        <w:trPr>
          <w:jc w:val="center"/>
        </w:trPr>
        <w:tc>
          <w:tcPr>
            <w:tcW w:w="3256" w:type="dxa"/>
            <w:tcBorders>
              <w:top w:val="single" w:sz="4" w:space="0" w:color="auto"/>
              <w:left w:val="single" w:sz="4" w:space="0" w:color="auto"/>
              <w:bottom w:val="single" w:sz="4" w:space="0" w:color="auto"/>
              <w:right w:val="single" w:sz="4" w:space="0" w:color="auto"/>
            </w:tcBorders>
            <w:hideMark/>
          </w:tcPr>
          <w:p w14:paraId="1D0B8E65" w14:textId="77777777" w:rsidR="00E749F7" w:rsidRDefault="00E749F7">
            <w:pPr>
              <w:rPr>
                <w:sz w:val="24"/>
              </w:rPr>
            </w:pPr>
            <w:r>
              <w:rPr>
                <w:sz w:val="24"/>
              </w:rPr>
              <w:t>Žiemos (Kalėdų) atostogos</w:t>
            </w:r>
          </w:p>
        </w:tc>
        <w:tc>
          <w:tcPr>
            <w:tcW w:w="6100" w:type="dxa"/>
            <w:tcBorders>
              <w:top w:val="single" w:sz="4" w:space="0" w:color="auto"/>
              <w:left w:val="single" w:sz="4" w:space="0" w:color="auto"/>
              <w:bottom w:val="single" w:sz="4" w:space="0" w:color="auto"/>
              <w:right w:val="single" w:sz="4" w:space="0" w:color="auto"/>
            </w:tcBorders>
            <w:hideMark/>
          </w:tcPr>
          <w:p w14:paraId="5F626FD6" w14:textId="0C39A361" w:rsidR="00E749F7" w:rsidRDefault="00E749F7">
            <w:pPr>
              <w:ind w:firstLine="7"/>
              <w:jc w:val="both"/>
              <w:rPr>
                <w:sz w:val="24"/>
              </w:rPr>
            </w:pPr>
            <w:r>
              <w:rPr>
                <w:sz w:val="24"/>
              </w:rPr>
              <w:t>202</w:t>
            </w:r>
            <w:r w:rsidR="002438F0">
              <w:rPr>
                <w:sz w:val="24"/>
              </w:rPr>
              <w:t>6</w:t>
            </w:r>
            <w:r>
              <w:rPr>
                <w:sz w:val="24"/>
              </w:rPr>
              <w:t xml:space="preserve"> m. gruodžio 2</w:t>
            </w:r>
            <w:r w:rsidR="00FC74E7">
              <w:rPr>
                <w:sz w:val="24"/>
              </w:rPr>
              <w:t xml:space="preserve">1 </w:t>
            </w:r>
            <w:r>
              <w:rPr>
                <w:sz w:val="24"/>
              </w:rPr>
              <w:t>d. – 202</w:t>
            </w:r>
            <w:r w:rsidR="002438F0">
              <w:rPr>
                <w:sz w:val="24"/>
              </w:rPr>
              <w:t>7</w:t>
            </w:r>
            <w:r>
              <w:rPr>
                <w:sz w:val="24"/>
              </w:rPr>
              <w:t xml:space="preserve"> m. sausio </w:t>
            </w:r>
            <w:r w:rsidR="002438F0">
              <w:rPr>
                <w:sz w:val="24"/>
              </w:rPr>
              <w:t>3</w:t>
            </w:r>
            <w:r>
              <w:rPr>
                <w:sz w:val="24"/>
              </w:rPr>
              <w:t xml:space="preserve"> d.</w:t>
            </w:r>
          </w:p>
        </w:tc>
      </w:tr>
      <w:tr w:rsidR="00E749F7" w14:paraId="00DD23E3" w14:textId="77777777" w:rsidTr="00CE6A7B">
        <w:trPr>
          <w:jc w:val="center"/>
        </w:trPr>
        <w:tc>
          <w:tcPr>
            <w:tcW w:w="3256" w:type="dxa"/>
            <w:tcBorders>
              <w:top w:val="single" w:sz="4" w:space="0" w:color="auto"/>
              <w:left w:val="single" w:sz="4" w:space="0" w:color="auto"/>
              <w:bottom w:val="single" w:sz="4" w:space="0" w:color="auto"/>
              <w:right w:val="single" w:sz="4" w:space="0" w:color="auto"/>
            </w:tcBorders>
            <w:hideMark/>
          </w:tcPr>
          <w:p w14:paraId="0A867E48" w14:textId="77777777" w:rsidR="00E749F7" w:rsidRDefault="00E749F7">
            <w:pPr>
              <w:rPr>
                <w:sz w:val="24"/>
              </w:rPr>
            </w:pPr>
            <w:r>
              <w:rPr>
                <w:sz w:val="24"/>
              </w:rPr>
              <w:t>Žiemos atostogos</w:t>
            </w:r>
          </w:p>
        </w:tc>
        <w:tc>
          <w:tcPr>
            <w:tcW w:w="6100" w:type="dxa"/>
            <w:tcBorders>
              <w:top w:val="single" w:sz="4" w:space="0" w:color="auto"/>
              <w:left w:val="single" w:sz="4" w:space="0" w:color="auto"/>
              <w:bottom w:val="single" w:sz="4" w:space="0" w:color="auto"/>
              <w:right w:val="single" w:sz="4" w:space="0" w:color="auto"/>
            </w:tcBorders>
            <w:hideMark/>
          </w:tcPr>
          <w:p w14:paraId="64A74A60" w14:textId="0D56C861" w:rsidR="00E749F7" w:rsidRDefault="00E749F7">
            <w:pPr>
              <w:ind w:firstLine="7"/>
              <w:jc w:val="both"/>
              <w:rPr>
                <w:sz w:val="24"/>
              </w:rPr>
            </w:pPr>
            <w:r>
              <w:rPr>
                <w:sz w:val="24"/>
              </w:rPr>
              <w:t>202</w:t>
            </w:r>
            <w:r w:rsidR="002438F0">
              <w:rPr>
                <w:sz w:val="24"/>
              </w:rPr>
              <w:t>7</w:t>
            </w:r>
            <w:r>
              <w:rPr>
                <w:sz w:val="24"/>
              </w:rPr>
              <w:t xml:space="preserve"> m. vasario 1</w:t>
            </w:r>
            <w:r w:rsidR="002438F0">
              <w:rPr>
                <w:sz w:val="24"/>
              </w:rPr>
              <w:t>5</w:t>
            </w:r>
            <w:r>
              <w:rPr>
                <w:sz w:val="24"/>
              </w:rPr>
              <w:t xml:space="preserve"> d. – 202</w:t>
            </w:r>
            <w:r w:rsidR="002438F0">
              <w:rPr>
                <w:sz w:val="24"/>
              </w:rPr>
              <w:t>7</w:t>
            </w:r>
            <w:r>
              <w:rPr>
                <w:sz w:val="24"/>
              </w:rPr>
              <w:t xml:space="preserve"> m. vasario 2</w:t>
            </w:r>
            <w:r w:rsidR="002438F0">
              <w:rPr>
                <w:sz w:val="24"/>
              </w:rPr>
              <w:t>1</w:t>
            </w:r>
            <w:r>
              <w:rPr>
                <w:sz w:val="24"/>
              </w:rPr>
              <w:t xml:space="preserve"> d.</w:t>
            </w:r>
          </w:p>
        </w:tc>
      </w:tr>
      <w:tr w:rsidR="00E749F7" w14:paraId="62E476A1" w14:textId="77777777" w:rsidTr="00CE6A7B">
        <w:trPr>
          <w:jc w:val="center"/>
        </w:trPr>
        <w:tc>
          <w:tcPr>
            <w:tcW w:w="3256" w:type="dxa"/>
            <w:tcBorders>
              <w:top w:val="single" w:sz="4" w:space="0" w:color="auto"/>
              <w:left w:val="single" w:sz="4" w:space="0" w:color="auto"/>
              <w:bottom w:val="single" w:sz="4" w:space="0" w:color="auto"/>
              <w:right w:val="single" w:sz="4" w:space="0" w:color="auto"/>
            </w:tcBorders>
            <w:hideMark/>
          </w:tcPr>
          <w:p w14:paraId="3EB67B3B" w14:textId="77777777" w:rsidR="00E749F7" w:rsidRDefault="00E749F7">
            <w:pPr>
              <w:rPr>
                <w:sz w:val="24"/>
              </w:rPr>
            </w:pPr>
            <w:r>
              <w:rPr>
                <w:sz w:val="24"/>
              </w:rPr>
              <w:t>Pavasario (Velykų) atostogos</w:t>
            </w:r>
          </w:p>
        </w:tc>
        <w:tc>
          <w:tcPr>
            <w:tcW w:w="6100" w:type="dxa"/>
            <w:tcBorders>
              <w:top w:val="single" w:sz="4" w:space="0" w:color="auto"/>
              <w:left w:val="single" w:sz="4" w:space="0" w:color="auto"/>
              <w:bottom w:val="single" w:sz="4" w:space="0" w:color="auto"/>
              <w:right w:val="single" w:sz="4" w:space="0" w:color="auto"/>
            </w:tcBorders>
            <w:hideMark/>
          </w:tcPr>
          <w:p w14:paraId="79A25003" w14:textId="1B031084" w:rsidR="00E749F7" w:rsidRDefault="00E749F7">
            <w:pPr>
              <w:jc w:val="both"/>
              <w:rPr>
                <w:sz w:val="24"/>
              </w:rPr>
            </w:pPr>
            <w:r>
              <w:rPr>
                <w:sz w:val="24"/>
              </w:rPr>
              <w:t>202</w:t>
            </w:r>
            <w:r w:rsidR="00CF7254">
              <w:rPr>
                <w:sz w:val="24"/>
              </w:rPr>
              <w:t>7</w:t>
            </w:r>
            <w:r>
              <w:rPr>
                <w:sz w:val="24"/>
              </w:rPr>
              <w:t xml:space="preserve"> m. </w:t>
            </w:r>
            <w:r w:rsidR="00D81B00">
              <w:rPr>
                <w:sz w:val="24"/>
              </w:rPr>
              <w:t xml:space="preserve">kovo </w:t>
            </w:r>
            <w:r w:rsidR="00CF7254">
              <w:rPr>
                <w:sz w:val="24"/>
              </w:rPr>
              <w:t>22</w:t>
            </w:r>
            <w:r>
              <w:rPr>
                <w:sz w:val="24"/>
              </w:rPr>
              <w:t xml:space="preserve"> d. – 202</w:t>
            </w:r>
            <w:r w:rsidR="00CF7254">
              <w:rPr>
                <w:sz w:val="24"/>
              </w:rPr>
              <w:t>7</w:t>
            </w:r>
            <w:r>
              <w:rPr>
                <w:sz w:val="24"/>
              </w:rPr>
              <w:t xml:space="preserve"> m. </w:t>
            </w:r>
            <w:r w:rsidR="00CF7254" w:rsidRPr="00FE413C">
              <w:rPr>
                <w:sz w:val="24"/>
              </w:rPr>
              <w:t>kovo</w:t>
            </w:r>
            <w:r w:rsidRPr="00FE413C">
              <w:rPr>
                <w:sz w:val="24"/>
              </w:rPr>
              <w:t xml:space="preserve"> </w:t>
            </w:r>
            <w:r w:rsidR="00CF7254" w:rsidRPr="00FE413C">
              <w:rPr>
                <w:sz w:val="24"/>
              </w:rPr>
              <w:t>2</w:t>
            </w:r>
            <w:r w:rsidR="00334EB8">
              <w:rPr>
                <w:sz w:val="24"/>
              </w:rPr>
              <w:t>9</w:t>
            </w:r>
            <w:r w:rsidRPr="00FE413C">
              <w:rPr>
                <w:sz w:val="24"/>
              </w:rPr>
              <w:t xml:space="preserve"> d.</w:t>
            </w:r>
          </w:p>
        </w:tc>
      </w:tr>
    </w:tbl>
    <w:p w14:paraId="4FACD9FB" w14:textId="6CDF7D5A" w:rsidR="00E749F7" w:rsidRDefault="00E749F7" w:rsidP="00765110">
      <w:pPr>
        <w:ind w:firstLine="720"/>
        <w:jc w:val="both"/>
        <w:rPr>
          <w:sz w:val="24"/>
          <w:szCs w:val="24"/>
        </w:rPr>
      </w:pPr>
      <w:r>
        <w:rPr>
          <w:sz w:val="24"/>
          <w:szCs w:val="24"/>
        </w:rPr>
        <w:t>8. Pasibaigus nustatytos trukmės ugdymo procesui 202</w:t>
      </w:r>
      <w:r w:rsidR="00F75ED4">
        <w:rPr>
          <w:sz w:val="24"/>
          <w:szCs w:val="24"/>
        </w:rPr>
        <w:t>6</w:t>
      </w:r>
      <w:r>
        <w:rPr>
          <w:sz w:val="24"/>
          <w:szCs w:val="24"/>
        </w:rPr>
        <w:t>–202</w:t>
      </w:r>
      <w:r w:rsidR="00F75ED4">
        <w:rPr>
          <w:sz w:val="24"/>
          <w:szCs w:val="24"/>
        </w:rPr>
        <w:t>7</w:t>
      </w:r>
      <w:r>
        <w:rPr>
          <w:sz w:val="24"/>
          <w:szCs w:val="24"/>
        </w:rPr>
        <w:t xml:space="preserve"> mokslo metais, skiriamos vasaros atostogos, kurios trunka nuo ugdymo proceso pabaigos iki kitų mokslo metų ugdymo proceso pradžios.</w:t>
      </w:r>
    </w:p>
    <w:p w14:paraId="353345BB" w14:textId="77777777" w:rsidR="00E749F7" w:rsidRDefault="00E749F7" w:rsidP="00E749F7">
      <w:pPr>
        <w:tabs>
          <w:tab w:val="left" w:pos="1336"/>
        </w:tabs>
        <w:ind w:firstLine="720"/>
        <w:jc w:val="both"/>
        <w:rPr>
          <w:color w:val="000000"/>
          <w:sz w:val="24"/>
          <w:szCs w:val="24"/>
        </w:rPr>
      </w:pPr>
      <w:r>
        <w:rPr>
          <w:color w:val="000000"/>
          <w:sz w:val="24"/>
          <w:szCs w:val="24"/>
        </w:rPr>
        <w:t xml:space="preserve">9. Neformaliojo vaikų švietimo programos per mokinių atostogas vykdomos </w:t>
      </w:r>
      <w:r w:rsidR="005C7D0B">
        <w:rPr>
          <w:color w:val="000000"/>
          <w:sz w:val="24"/>
          <w:szCs w:val="24"/>
        </w:rPr>
        <w:t xml:space="preserve">Klaipėdos miesto </w:t>
      </w:r>
      <w:r>
        <w:rPr>
          <w:color w:val="000000"/>
          <w:sz w:val="24"/>
          <w:szCs w:val="24"/>
        </w:rPr>
        <w:t>savivaldybės ir Progimnazijos nustatyta tvarka.</w:t>
      </w:r>
    </w:p>
    <w:p w14:paraId="4F7A16AF" w14:textId="77777777" w:rsidR="00E749F7" w:rsidRDefault="00E749F7" w:rsidP="00B4495C">
      <w:pPr>
        <w:tabs>
          <w:tab w:val="left" w:pos="1336"/>
        </w:tabs>
        <w:jc w:val="both"/>
        <w:rPr>
          <w:color w:val="000000"/>
          <w:sz w:val="24"/>
          <w:szCs w:val="24"/>
        </w:rPr>
      </w:pPr>
    </w:p>
    <w:p w14:paraId="19C51E9A" w14:textId="77777777" w:rsidR="00E749F7" w:rsidRPr="007E2EAF" w:rsidRDefault="00E749F7" w:rsidP="00E749F7">
      <w:pPr>
        <w:jc w:val="center"/>
        <w:rPr>
          <w:rFonts w:eastAsia="MS Mincho"/>
          <w:b/>
          <w:bCs/>
          <w:sz w:val="24"/>
          <w:szCs w:val="24"/>
          <w:lang w:eastAsia="ar-SA"/>
        </w:rPr>
      </w:pPr>
      <w:r w:rsidRPr="007E2EAF">
        <w:rPr>
          <w:rFonts w:eastAsia="MS Mincho"/>
          <w:b/>
          <w:bCs/>
          <w:sz w:val="24"/>
          <w:szCs w:val="24"/>
          <w:lang w:eastAsia="ar-SA"/>
        </w:rPr>
        <w:t>ANTRASIS SKIRSNIS</w:t>
      </w:r>
    </w:p>
    <w:p w14:paraId="3A33CA6B" w14:textId="77777777" w:rsidR="00E749F7" w:rsidRPr="007E2EAF" w:rsidRDefault="00E749F7" w:rsidP="00E749F7">
      <w:pPr>
        <w:jc w:val="center"/>
        <w:rPr>
          <w:rFonts w:eastAsia="MS Mincho"/>
          <w:b/>
          <w:sz w:val="24"/>
          <w:szCs w:val="24"/>
          <w:lang w:eastAsia="ar-SA"/>
        </w:rPr>
      </w:pPr>
      <w:r w:rsidRPr="007E2EAF">
        <w:rPr>
          <w:rFonts w:eastAsia="MS Mincho"/>
          <w:b/>
          <w:sz w:val="24"/>
          <w:szCs w:val="24"/>
          <w:lang w:eastAsia="ar-SA"/>
        </w:rPr>
        <w:t>MOKYKLOS UGDYMO PLANAS</w:t>
      </w:r>
    </w:p>
    <w:p w14:paraId="6FE947DB" w14:textId="77777777" w:rsidR="00E749F7" w:rsidRDefault="00E749F7" w:rsidP="00E749F7">
      <w:pPr>
        <w:jc w:val="center"/>
        <w:rPr>
          <w:rFonts w:eastAsia="MS Mincho"/>
          <w:b/>
          <w:szCs w:val="24"/>
          <w:lang w:eastAsia="ar-SA"/>
        </w:rPr>
      </w:pPr>
    </w:p>
    <w:p w14:paraId="6376865B" w14:textId="77777777" w:rsidR="00E749F7" w:rsidRDefault="005C7D0B" w:rsidP="00E749F7">
      <w:pPr>
        <w:ind w:firstLine="567"/>
        <w:jc w:val="both"/>
        <w:rPr>
          <w:sz w:val="24"/>
          <w:szCs w:val="24"/>
          <w:highlight w:val="yellow"/>
        </w:rPr>
      </w:pPr>
      <w:r>
        <w:rPr>
          <w:sz w:val="24"/>
          <w:szCs w:val="24"/>
        </w:rPr>
        <w:t>10. Progimnazijoje v</w:t>
      </w:r>
      <w:r w:rsidR="00E749F7">
        <w:rPr>
          <w:sz w:val="24"/>
          <w:szCs w:val="24"/>
        </w:rPr>
        <w:t xml:space="preserve">ykdomoms ugdymo programoms įgyvendinti parengtas Progimnazijoje </w:t>
      </w:r>
      <w:r w:rsidR="00E749F7">
        <w:rPr>
          <w:sz w:val="24"/>
          <w:szCs w:val="24"/>
        </w:rPr>
        <w:lastRenderedPageBreak/>
        <w:t>vykdomų ugdymo programų įgyvendinimo aprašas  (toliau – Progimnazijos ugdymo planas).</w:t>
      </w:r>
    </w:p>
    <w:p w14:paraId="550D3D2E" w14:textId="2B64C9C1" w:rsidR="00E749F7" w:rsidRDefault="00E749F7" w:rsidP="00E749F7">
      <w:pPr>
        <w:ind w:firstLine="567"/>
        <w:jc w:val="both"/>
        <w:rPr>
          <w:sz w:val="24"/>
          <w:szCs w:val="24"/>
        </w:rPr>
      </w:pPr>
      <w:r>
        <w:rPr>
          <w:sz w:val="24"/>
          <w:szCs w:val="24"/>
        </w:rPr>
        <w:t>11. Progimnazijos ugdymo planas parengtas 202</w:t>
      </w:r>
      <w:r w:rsidR="00F75ED4">
        <w:rPr>
          <w:sz w:val="24"/>
          <w:szCs w:val="24"/>
        </w:rPr>
        <w:t>6</w:t>
      </w:r>
      <w:r>
        <w:rPr>
          <w:sz w:val="24"/>
          <w:szCs w:val="24"/>
        </w:rPr>
        <w:t>–202</w:t>
      </w:r>
      <w:r w:rsidR="00F75ED4">
        <w:rPr>
          <w:sz w:val="24"/>
          <w:szCs w:val="24"/>
        </w:rPr>
        <w:t>7</w:t>
      </w:r>
      <w:r>
        <w:rPr>
          <w:sz w:val="24"/>
          <w:szCs w:val="24"/>
        </w:rPr>
        <w:t xml:space="preserve"> mokslo metams. Progimnazijos ugdymo planą rengė </w:t>
      </w:r>
      <w:r w:rsidRPr="00E5527B">
        <w:rPr>
          <w:color w:val="000000" w:themeColor="text1"/>
          <w:sz w:val="24"/>
          <w:szCs w:val="24"/>
        </w:rPr>
        <w:t xml:space="preserve">direktoriaus </w:t>
      </w:r>
      <w:r w:rsidR="00E5527B" w:rsidRPr="00E5527B">
        <w:rPr>
          <w:color w:val="000000" w:themeColor="text1"/>
          <w:sz w:val="24"/>
          <w:szCs w:val="24"/>
        </w:rPr>
        <w:t>2026</w:t>
      </w:r>
      <w:r w:rsidRPr="00E5527B">
        <w:rPr>
          <w:color w:val="000000" w:themeColor="text1"/>
          <w:sz w:val="24"/>
          <w:szCs w:val="24"/>
        </w:rPr>
        <w:t xml:space="preserve"> m. </w:t>
      </w:r>
      <w:r w:rsidR="005E403D" w:rsidRPr="005E403D">
        <w:rPr>
          <w:sz w:val="24"/>
          <w:szCs w:val="24"/>
        </w:rPr>
        <w:t>birželio 12</w:t>
      </w:r>
      <w:r w:rsidRPr="005E403D">
        <w:rPr>
          <w:sz w:val="24"/>
          <w:szCs w:val="24"/>
        </w:rPr>
        <w:t xml:space="preserve"> d. įsakymu Nr. V-</w:t>
      </w:r>
      <w:r w:rsidR="005E403D" w:rsidRPr="005E403D">
        <w:rPr>
          <w:sz w:val="24"/>
          <w:szCs w:val="24"/>
        </w:rPr>
        <w:t>7</w:t>
      </w:r>
      <w:r w:rsidRPr="005E403D">
        <w:rPr>
          <w:sz w:val="24"/>
          <w:szCs w:val="24"/>
        </w:rPr>
        <w:t xml:space="preserve">2 </w:t>
      </w:r>
      <w:r>
        <w:rPr>
          <w:sz w:val="24"/>
          <w:szCs w:val="24"/>
        </w:rPr>
        <w:t xml:space="preserve">sudaryta darbo grupė, atsižvelgdama į mokinių ugdymo(si) poreikius, mokinių pasiekimų ir pažangos vertinimo ugdymo procese duomenis ir informaciją, Progimnazijos veiklos įsivertinimo duomenis, strateginius tikslus bei turimus finansinius išteklius. </w:t>
      </w:r>
    </w:p>
    <w:p w14:paraId="77F0EBAB" w14:textId="233056DB" w:rsidR="00E749F7" w:rsidRPr="000B3B2A" w:rsidRDefault="00E749F7" w:rsidP="004560F4">
      <w:pPr>
        <w:ind w:firstLine="553"/>
        <w:jc w:val="both"/>
        <w:rPr>
          <w:sz w:val="24"/>
          <w:szCs w:val="24"/>
        </w:rPr>
      </w:pPr>
      <w:r>
        <w:rPr>
          <w:sz w:val="24"/>
          <w:szCs w:val="24"/>
        </w:rPr>
        <w:t xml:space="preserve">12. Progimnazijos ugdymo planas parengtas vadovaujantis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w:t>
      </w:r>
      <w:r w:rsidR="00DE5DA6" w:rsidRPr="000B3B2A">
        <w:rPr>
          <w:sz w:val="24"/>
          <w:szCs w:val="24"/>
        </w:rPr>
        <w:t>2025–2026 ir 2026–2027 mokslo metų pradinio, pagrindinio ir vidurinio ugdymo programų bendraisiais ugdymo planais, patvirtintais Lietuvos Respublikos švietimo, mokslo ir sporto ministro 2025 m. gegužės 21 d. įsakymu Nr. V-559 „Dėl 2025–2026 ir 2026–2027 mokslo metų pradinio, pagrindinio ir vidurinio ugdymo programų bendrųjų ugdymo planų patvirtinimo“ (LR ŠMSM 2026 m. liepos 30 d. įsakymo Nr. V-571 redakcija)</w:t>
      </w:r>
      <w:r w:rsidR="000B3B2A">
        <w:rPr>
          <w:sz w:val="24"/>
          <w:szCs w:val="24"/>
        </w:rPr>
        <w:t xml:space="preserve">, </w:t>
      </w:r>
      <w:r>
        <w:rPr>
          <w:sz w:val="24"/>
          <w:szCs w:val="24"/>
        </w:rPr>
        <w:t xml:space="preserve">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(toliau – Higienos norma),  </w:t>
      </w:r>
      <w:r w:rsidRPr="004560F4">
        <w:rPr>
          <w:sz w:val="24"/>
          <w:szCs w:val="24"/>
        </w:rPr>
        <w:t>Bend</w:t>
      </w:r>
      <w:r>
        <w:rPr>
          <w:sz w:val="24"/>
          <w:szCs w:val="24"/>
        </w:rPr>
        <w:t>rųjų iš valstybės ar savivaldybių biudžetų finansuojamų neformaliojo švietimo programų kriterijų aprašu, patvirtintu Lietuvos Respublikos švietimo, mokslo ir sporto ministro 2022 m. sausio 4 d. įsakymu Nr. V-4 „Dėl Bendrųjų iš valstybės ar savivaldybių  biudžetų finansuojamų neformaliojo švietimo programų kriterijų aprašo patvirtinimo</w:t>
      </w:r>
      <w:r w:rsidRPr="000B3B2A">
        <w:rPr>
          <w:sz w:val="24"/>
          <w:szCs w:val="24"/>
        </w:rPr>
        <w:t>“</w:t>
      </w:r>
      <w:r w:rsidR="004560F4" w:rsidRPr="000B3B2A">
        <w:rPr>
          <w:sz w:val="24"/>
          <w:szCs w:val="24"/>
        </w:rPr>
        <w:t xml:space="preserve"> ir kitais bendrąjį ugdymą reglamentuojančiais teisės aktais. </w:t>
      </w:r>
    </w:p>
    <w:p w14:paraId="708DF6C7" w14:textId="09BDA4A8" w:rsidR="00E749F7" w:rsidRDefault="00E749F7" w:rsidP="00E749F7">
      <w:pPr>
        <w:ind w:firstLine="567"/>
        <w:jc w:val="both"/>
        <w:rPr>
          <w:sz w:val="24"/>
          <w:szCs w:val="24"/>
        </w:rPr>
      </w:pPr>
      <w:r>
        <w:rPr>
          <w:sz w:val="24"/>
          <w:szCs w:val="24"/>
        </w:rPr>
        <w:t>13. Progimnazijos ugdymo plane numatomas u</w:t>
      </w:r>
      <w:r w:rsidR="0089500E">
        <w:rPr>
          <w:sz w:val="24"/>
          <w:szCs w:val="24"/>
        </w:rPr>
        <w:t>gdymo proceso organizavimas 2026–2027</w:t>
      </w:r>
      <w:r>
        <w:rPr>
          <w:sz w:val="24"/>
          <w:szCs w:val="24"/>
        </w:rPr>
        <w:t xml:space="preserve"> mokslo metais pagal </w:t>
      </w:r>
      <w:r>
        <w:rPr>
          <w:sz w:val="24"/>
          <w:szCs w:val="24"/>
          <w:lang w:eastAsia="en-GB"/>
        </w:rPr>
        <w:t>Pradinio, pagrindinio ir vidurinio ugdymo bendrąsias programas, patvirtintas Lietuvos Respublikos švietimo, mokslo ir sporto ministro 2022 m. rugpjūčio 24 d. įsakymu Nr. V-1269 „Dėl Priešmokyklinio, pradinio, pagrindinio ir vidurinio ugdymo bendrųjų programų patvirtinimo“ (toliau – Bendrosios programos).</w:t>
      </w:r>
    </w:p>
    <w:p w14:paraId="114133A5" w14:textId="1EEF702B" w:rsidR="00E749F7" w:rsidRPr="003E7C24" w:rsidRDefault="00E749F7" w:rsidP="003E7C24">
      <w:pPr>
        <w:pStyle w:val="Antrat1"/>
        <w:tabs>
          <w:tab w:val="left" w:pos="1209"/>
        </w:tabs>
        <w:ind w:left="0" w:firstLine="567"/>
        <w:rPr>
          <w:b w:val="0"/>
          <w:color w:val="000000" w:themeColor="text1"/>
        </w:rPr>
      </w:pPr>
      <w:r w:rsidRPr="006C5CB7">
        <w:rPr>
          <w:b w:val="0"/>
        </w:rPr>
        <w:t xml:space="preserve">14. </w:t>
      </w:r>
      <w:r w:rsidR="002F640E" w:rsidRPr="00016533">
        <w:rPr>
          <w:b w:val="0"/>
          <w:color w:val="000000" w:themeColor="text1"/>
        </w:rPr>
        <w:t>Atsižvelgiant į 2025–2026 mokslo metų ugdymo plano įgyvendinimo įsivertinimo rezultatus, galima teigti, kad tikslingai panaudotos ugdymo plane numatytos konsultacinės valandos pasiteisino ir prisidėjo prie gerų mokinių mokymosi pasiekimų. 2025–2026 mokslo metus baigė 709 mokiniai (2024–2025 m. m. – 663 mokiniai). Iš jų labai gerai mokėsi 150 mokinių (21,16 %), gerai – 315 mokinių (44,43 %). Labai gerai ir gerai besimokančių mokinių dalis Progimnazijoje išlieka aukšta ir sudaro 65,59 % visų mokinių. 2025–2026 mokslo metais mokinių pažangumas siekė 100 %. Bendras 5–8 klasių mokinių metinis pažangumo vidurkis buvo 8,</w:t>
      </w:r>
      <w:r w:rsidR="002F640E" w:rsidRPr="00DE07B3">
        <w:rPr>
          <w:b w:val="0"/>
          <w:color w:val="000000" w:themeColor="text1"/>
        </w:rPr>
        <w:t>58 (2025–2026 m. m.),</w:t>
      </w:r>
      <w:r w:rsidR="002F640E" w:rsidRPr="00016533">
        <w:rPr>
          <w:b w:val="0"/>
          <w:color w:val="000000" w:themeColor="text1"/>
        </w:rPr>
        <w:t xml:space="preserve"> 8,59 (2024–2025 m. m.) ir 8,56 (2023–2024 m. m.). Visi 2025–2026 mokslo metais 8 klases baigę mokiniai tęsė mokymąsi gimnazijose arba profesinio mokymo įstaigose.</w:t>
      </w:r>
    </w:p>
    <w:p w14:paraId="0D670475" w14:textId="736807CA" w:rsidR="00E749F7" w:rsidRPr="00E352E5" w:rsidRDefault="00E352E5" w:rsidP="00E352E5">
      <w:pPr>
        <w:ind w:firstLine="720"/>
        <w:jc w:val="both"/>
        <w:rPr>
          <w:sz w:val="24"/>
          <w:szCs w:val="24"/>
        </w:rPr>
      </w:pPr>
      <w:r w:rsidRPr="00E352E5">
        <w:rPr>
          <w:sz w:val="24"/>
          <w:szCs w:val="24"/>
        </w:rPr>
        <w:t>2025</w:t>
      </w:r>
      <w:r w:rsidR="00E749F7" w:rsidRPr="00E352E5">
        <w:rPr>
          <w:sz w:val="24"/>
          <w:szCs w:val="24"/>
        </w:rPr>
        <w:t xml:space="preserve"> m. Progimnazijoje vykdytas įsivertinimas </w:t>
      </w:r>
      <w:r w:rsidRPr="00E352E5">
        <w:rPr>
          <w:sz w:val="24"/>
          <w:szCs w:val="24"/>
        </w:rPr>
        <w:t>,,Ugdymas(is) ir mokinių patirtys. Vertinimas ugdant. Mokinių įsivertinimas“.</w:t>
      </w:r>
      <w:r w:rsidR="00E749F7" w:rsidRPr="00E352E5">
        <w:rPr>
          <w:sz w:val="24"/>
          <w:szCs w:val="24"/>
        </w:rPr>
        <w:t xml:space="preserve"> </w:t>
      </w:r>
      <w:r>
        <w:rPr>
          <w:sz w:val="24"/>
          <w:szCs w:val="24"/>
        </w:rPr>
        <w:t>Mokinių savęs įsivertinimas vyksta taikant įvairius metodus, tačiau trūksta nuoseklumo ir bendro supratimo tarp mokini</w:t>
      </w:r>
      <w:r w:rsidR="00816BBF">
        <w:rPr>
          <w:sz w:val="24"/>
          <w:szCs w:val="24"/>
        </w:rPr>
        <w:t>ų</w:t>
      </w:r>
      <w:r>
        <w:rPr>
          <w:sz w:val="24"/>
          <w:szCs w:val="24"/>
        </w:rPr>
        <w:t>. Dauguma mokinių</w:t>
      </w:r>
      <w:r w:rsidR="00BC254D">
        <w:rPr>
          <w:sz w:val="24"/>
          <w:szCs w:val="24"/>
        </w:rPr>
        <w:t xml:space="preserve"> geba įsivertinti savo veiklą</w:t>
      </w:r>
      <w:r>
        <w:rPr>
          <w:sz w:val="24"/>
          <w:szCs w:val="24"/>
        </w:rPr>
        <w:t xml:space="preserve">, tačiau </w:t>
      </w:r>
      <w:r w:rsidR="00BC254D">
        <w:rPr>
          <w:sz w:val="24"/>
          <w:szCs w:val="24"/>
        </w:rPr>
        <w:t xml:space="preserve">daliai </w:t>
      </w:r>
      <w:r>
        <w:rPr>
          <w:sz w:val="24"/>
          <w:szCs w:val="24"/>
        </w:rPr>
        <w:t>mokinių</w:t>
      </w:r>
      <w:r w:rsidR="002F640E">
        <w:rPr>
          <w:sz w:val="24"/>
          <w:szCs w:val="24"/>
        </w:rPr>
        <w:t xml:space="preserve"> </w:t>
      </w:r>
      <w:r>
        <w:rPr>
          <w:sz w:val="24"/>
          <w:szCs w:val="24"/>
        </w:rPr>
        <w:t xml:space="preserve">šis procesas yra sudėtingas arba reikalauja suaugusiųjų </w:t>
      </w:r>
      <w:r w:rsidRPr="00E352E5">
        <w:rPr>
          <w:sz w:val="24"/>
          <w:szCs w:val="24"/>
        </w:rPr>
        <w:t>pagalbos.</w:t>
      </w:r>
      <w:r>
        <w:rPr>
          <w:sz w:val="24"/>
          <w:szCs w:val="24"/>
        </w:rPr>
        <w:t xml:space="preserve"> Savęs įsivertinimas </w:t>
      </w:r>
      <w:r w:rsidR="00BC254D">
        <w:rPr>
          <w:sz w:val="24"/>
          <w:szCs w:val="24"/>
        </w:rPr>
        <w:t xml:space="preserve">laikomas </w:t>
      </w:r>
      <w:r>
        <w:rPr>
          <w:sz w:val="24"/>
          <w:szCs w:val="24"/>
        </w:rPr>
        <w:t>svarbi</w:t>
      </w:r>
      <w:r w:rsidR="00BC254D">
        <w:rPr>
          <w:sz w:val="24"/>
          <w:szCs w:val="24"/>
        </w:rPr>
        <w:t>a mokymosi</w:t>
      </w:r>
      <w:r>
        <w:rPr>
          <w:sz w:val="24"/>
          <w:szCs w:val="24"/>
        </w:rPr>
        <w:t xml:space="preserve"> motyvaci</w:t>
      </w:r>
      <w:r w:rsidR="00BC254D">
        <w:rPr>
          <w:sz w:val="24"/>
          <w:szCs w:val="24"/>
        </w:rPr>
        <w:t>ją</w:t>
      </w:r>
      <w:r>
        <w:rPr>
          <w:sz w:val="24"/>
          <w:szCs w:val="24"/>
        </w:rPr>
        <w:t xml:space="preserve"> </w:t>
      </w:r>
      <w:r w:rsidR="00BC254D">
        <w:rPr>
          <w:sz w:val="24"/>
          <w:szCs w:val="24"/>
        </w:rPr>
        <w:t xml:space="preserve">stiprinančia </w:t>
      </w:r>
      <w:r>
        <w:rPr>
          <w:sz w:val="24"/>
          <w:szCs w:val="24"/>
        </w:rPr>
        <w:t>priemon</w:t>
      </w:r>
      <w:r w:rsidR="00BC254D">
        <w:rPr>
          <w:sz w:val="24"/>
          <w:szCs w:val="24"/>
        </w:rPr>
        <w:t>e</w:t>
      </w:r>
      <w:r>
        <w:rPr>
          <w:sz w:val="24"/>
          <w:szCs w:val="24"/>
        </w:rPr>
        <w:t>, tačiau</w:t>
      </w:r>
      <w:r w:rsidR="00BC254D">
        <w:rPr>
          <w:sz w:val="24"/>
          <w:szCs w:val="24"/>
        </w:rPr>
        <w:t xml:space="preserve"> būtina nuosekliai ugdyti šį gebėjimą ir aiškinti jo svarbą, siekiant mažinti</w:t>
      </w:r>
      <w:r>
        <w:rPr>
          <w:sz w:val="24"/>
          <w:szCs w:val="24"/>
        </w:rPr>
        <w:t xml:space="preserve"> </w:t>
      </w:r>
      <w:r w:rsidRPr="00E352E5">
        <w:rPr>
          <w:sz w:val="24"/>
          <w:szCs w:val="24"/>
        </w:rPr>
        <w:t>neapsisprendusiųjų</w:t>
      </w:r>
      <w:r w:rsidR="006F66B0">
        <w:rPr>
          <w:sz w:val="24"/>
          <w:szCs w:val="24"/>
        </w:rPr>
        <w:t xml:space="preserve"> bei sunkumų patiriančių mokinių</w:t>
      </w:r>
      <w:r w:rsidRPr="00E352E5">
        <w:rPr>
          <w:sz w:val="24"/>
          <w:szCs w:val="24"/>
        </w:rPr>
        <w:t xml:space="preserve"> dal</w:t>
      </w:r>
      <w:r w:rsidR="00854E35">
        <w:rPr>
          <w:sz w:val="24"/>
          <w:szCs w:val="24"/>
        </w:rPr>
        <w:t>į</w:t>
      </w:r>
      <w:r w:rsidRPr="00E352E5">
        <w:rPr>
          <w:sz w:val="24"/>
          <w:szCs w:val="24"/>
        </w:rPr>
        <w:t>.</w:t>
      </w:r>
    </w:p>
    <w:p w14:paraId="1D2B5F9D" w14:textId="04B52DDA" w:rsidR="007C1221" w:rsidRPr="007C1221" w:rsidRDefault="00E749F7" w:rsidP="007C1221">
      <w:pPr>
        <w:ind w:firstLine="720"/>
        <w:jc w:val="both"/>
        <w:rPr>
          <w:sz w:val="24"/>
          <w:szCs w:val="24"/>
        </w:rPr>
      </w:pPr>
      <w:r w:rsidRPr="007C1221">
        <w:rPr>
          <w:sz w:val="24"/>
          <w:szCs w:val="24"/>
        </w:rPr>
        <w:t>202</w:t>
      </w:r>
      <w:r w:rsidR="00F75ED4" w:rsidRPr="007C1221">
        <w:rPr>
          <w:sz w:val="24"/>
          <w:szCs w:val="24"/>
        </w:rPr>
        <w:t>5</w:t>
      </w:r>
      <w:r w:rsidRPr="007C1221">
        <w:rPr>
          <w:sz w:val="24"/>
          <w:szCs w:val="24"/>
        </w:rPr>
        <w:t>–202</w:t>
      </w:r>
      <w:r w:rsidR="00F75ED4" w:rsidRPr="007C1221">
        <w:rPr>
          <w:sz w:val="24"/>
          <w:szCs w:val="24"/>
        </w:rPr>
        <w:t xml:space="preserve">6 </w:t>
      </w:r>
      <w:r w:rsidRPr="007C1221">
        <w:rPr>
          <w:sz w:val="24"/>
          <w:szCs w:val="24"/>
        </w:rPr>
        <w:t xml:space="preserve">m. </w:t>
      </w:r>
      <w:r w:rsidR="007C1221">
        <w:rPr>
          <w:sz w:val="24"/>
          <w:szCs w:val="24"/>
        </w:rPr>
        <w:t xml:space="preserve">m. išsikelti ugdymo prioritetai </w:t>
      </w:r>
      <w:r w:rsidR="007C1221" w:rsidRPr="007C1221">
        <w:rPr>
          <w:sz w:val="24"/>
          <w:szCs w:val="24"/>
        </w:rPr>
        <w:t>– mokinių mokymosi pasie</w:t>
      </w:r>
      <w:r w:rsidR="007C1221">
        <w:rPr>
          <w:sz w:val="24"/>
          <w:szCs w:val="24"/>
        </w:rPr>
        <w:t>kimų gerinimas, taikant mokinio</w:t>
      </w:r>
      <w:r w:rsidR="007C1221" w:rsidRPr="007C1221">
        <w:rPr>
          <w:sz w:val="24"/>
          <w:szCs w:val="24"/>
        </w:rPr>
        <w:t>(vaiko) pažangos matavimo sistemą.</w:t>
      </w:r>
      <w:r w:rsidR="007C1221">
        <w:rPr>
          <w:sz w:val="24"/>
          <w:szCs w:val="24"/>
        </w:rPr>
        <w:t xml:space="preserve"> </w:t>
      </w:r>
      <w:r w:rsidR="007C1221" w:rsidRPr="007C1221">
        <w:rPr>
          <w:sz w:val="24"/>
          <w:szCs w:val="24"/>
        </w:rPr>
        <w:t>Universalios mokymosi aplinkos ir kokybiškų švietimo paslaugų užtikrinimo gerinimas, įg</w:t>
      </w:r>
      <w:r w:rsidR="00A16022">
        <w:rPr>
          <w:sz w:val="24"/>
          <w:szCs w:val="24"/>
        </w:rPr>
        <w:t>yvendinant įtrauk</w:t>
      </w:r>
      <w:r w:rsidR="00334EB8">
        <w:rPr>
          <w:sz w:val="24"/>
          <w:szCs w:val="24"/>
        </w:rPr>
        <w:t>ų</w:t>
      </w:r>
      <w:r w:rsidR="00A16022">
        <w:rPr>
          <w:sz w:val="24"/>
          <w:szCs w:val="24"/>
        </w:rPr>
        <w:t>j</w:t>
      </w:r>
      <w:r w:rsidR="00334EB8">
        <w:rPr>
          <w:sz w:val="24"/>
          <w:szCs w:val="24"/>
        </w:rPr>
        <w:t>į</w:t>
      </w:r>
      <w:r w:rsidR="00A16022">
        <w:rPr>
          <w:sz w:val="24"/>
          <w:szCs w:val="24"/>
        </w:rPr>
        <w:t xml:space="preserve"> ugdymą. </w:t>
      </w:r>
      <w:r w:rsidR="007C1221" w:rsidRPr="007C1221">
        <w:rPr>
          <w:sz w:val="24"/>
          <w:szCs w:val="24"/>
        </w:rPr>
        <w:t xml:space="preserve">Ugdytinių sveikatos </w:t>
      </w:r>
      <w:r w:rsidR="007C1221" w:rsidRPr="007C1221">
        <w:rPr>
          <w:sz w:val="24"/>
          <w:szCs w:val="24"/>
        </w:rPr>
        <w:lastRenderedPageBreak/>
        <w:t>stiprinimas, vykdant fizinį aktyvumą skatinančias neformaliojo vaikų švietimo</w:t>
      </w:r>
      <w:r w:rsidR="00A16022">
        <w:rPr>
          <w:sz w:val="24"/>
          <w:szCs w:val="24"/>
        </w:rPr>
        <w:t xml:space="preserve"> bei sveikatinimo programas. </w:t>
      </w:r>
      <w:r w:rsidR="007C1221" w:rsidRPr="007C1221">
        <w:rPr>
          <w:sz w:val="24"/>
          <w:szCs w:val="24"/>
        </w:rPr>
        <w:t>Veiksmingų prevencinių priemonių mokiniams sutelkimas, siekiant užkardyti žalingas priklausomybes.</w:t>
      </w:r>
    </w:p>
    <w:p w14:paraId="7FCEF87C" w14:textId="5F9D552B" w:rsidR="00E749F7" w:rsidRDefault="00E749F7" w:rsidP="00F75ED4">
      <w:pPr>
        <w:ind w:firstLine="720"/>
        <w:jc w:val="both"/>
        <w:rPr>
          <w:sz w:val="24"/>
          <w:szCs w:val="24"/>
        </w:rPr>
      </w:pPr>
      <w:r>
        <w:rPr>
          <w:sz w:val="24"/>
          <w:szCs w:val="24"/>
        </w:rPr>
        <w:t>202</w:t>
      </w:r>
      <w:r w:rsidR="00F75ED4">
        <w:rPr>
          <w:sz w:val="24"/>
          <w:szCs w:val="24"/>
        </w:rPr>
        <w:t>6</w:t>
      </w:r>
      <w:r>
        <w:rPr>
          <w:sz w:val="24"/>
          <w:szCs w:val="24"/>
        </w:rPr>
        <w:t xml:space="preserve"> m. </w:t>
      </w:r>
      <w:r w:rsidR="00A16022">
        <w:rPr>
          <w:sz w:val="24"/>
          <w:szCs w:val="24"/>
        </w:rPr>
        <w:t>kovo mėnesį</w:t>
      </w:r>
      <w:r>
        <w:rPr>
          <w:sz w:val="24"/>
          <w:szCs w:val="24"/>
        </w:rPr>
        <w:t xml:space="preserve"> Progimnazija atliko įsivertinimą pagal Nacionalin</w:t>
      </w:r>
      <w:r w:rsidR="006F66B0">
        <w:rPr>
          <w:sz w:val="24"/>
          <w:szCs w:val="24"/>
        </w:rPr>
        <w:t>ės švietimo agentūros</w:t>
      </w:r>
      <w:r>
        <w:rPr>
          <w:sz w:val="24"/>
          <w:szCs w:val="24"/>
        </w:rPr>
        <w:t xml:space="preserve"> parengtus NMPP testus 4 ir 8 klasėse. Grįžtamojo ryšio informacija išanalizuota metodinėse darbo grupėse, Mokytojų tarybos posėdyje, su rezultatais supažindinti mokiniai ir jų tėvai. 4 klasių mokinių NMPP rezultatai: </w:t>
      </w:r>
      <w:r w:rsidRPr="00F0211D">
        <w:rPr>
          <w:color w:val="000000" w:themeColor="text1"/>
          <w:sz w:val="24"/>
          <w:szCs w:val="24"/>
        </w:rPr>
        <w:t>matematika</w:t>
      </w:r>
      <w:r w:rsidR="00646862">
        <w:rPr>
          <w:color w:val="000000" w:themeColor="text1"/>
          <w:sz w:val="24"/>
          <w:szCs w:val="24"/>
        </w:rPr>
        <w:t xml:space="preserve"> –</w:t>
      </w:r>
      <w:r w:rsidRPr="00F0211D">
        <w:rPr>
          <w:color w:val="000000" w:themeColor="text1"/>
          <w:sz w:val="24"/>
          <w:szCs w:val="24"/>
        </w:rPr>
        <w:t xml:space="preserve"> </w:t>
      </w:r>
      <w:r w:rsidR="00F0211D" w:rsidRPr="00F0211D">
        <w:rPr>
          <w:color w:val="000000" w:themeColor="text1"/>
          <w:sz w:val="24"/>
          <w:szCs w:val="24"/>
        </w:rPr>
        <w:t>67,4</w:t>
      </w:r>
      <w:r w:rsidRPr="00F0211D">
        <w:rPr>
          <w:color w:val="000000" w:themeColor="text1"/>
          <w:sz w:val="24"/>
          <w:szCs w:val="24"/>
        </w:rPr>
        <w:t xml:space="preserve"> %, skaitymas </w:t>
      </w:r>
      <w:r w:rsidR="00646862">
        <w:rPr>
          <w:color w:val="000000" w:themeColor="text1"/>
          <w:sz w:val="24"/>
          <w:szCs w:val="24"/>
        </w:rPr>
        <w:t xml:space="preserve">– </w:t>
      </w:r>
      <w:r w:rsidR="00F0211D" w:rsidRPr="00F0211D">
        <w:rPr>
          <w:color w:val="000000" w:themeColor="text1"/>
          <w:sz w:val="24"/>
          <w:szCs w:val="24"/>
        </w:rPr>
        <w:t>65,7</w:t>
      </w:r>
      <w:r w:rsidRPr="00F0211D">
        <w:rPr>
          <w:color w:val="000000" w:themeColor="text1"/>
          <w:sz w:val="24"/>
          <w:szCs w:val="24"/>
        </w:rPr>
        <w:t xml:space="preserve"> %</w:t>
      </w:r>
      <w:r w:rsidR="00646862">
        <w:rPr>
          <w:color w:val="000000" w:themeColor="text1"/>
          <w:sz w:val="24"/>
          <w:szCs w:val="24"/>
        </w:rPr>
        <w:t>,o</w:t>
      </w:r>
      <w:r w:rsidRPr="00F0211D">
        <w:rPr>
          <w:color w:val="000000" w:themeColor="text1"/>
          <w:sz w:val="24"/>
          <w:szCs w:val="24"/>
        </w:rPr>
        <w:t xml:space="preserve"> </w:t>
      </w:r>
      <w:r>
        <w:rPr>
          <w:sz w:val="24"/>
          <w:szCs w:val="24"/>
        </w:rPr>
        <w:t>8 kla</w:t>
      </w:r>
      <w:r w:rsidR="00334EB8">
        <w:rPr>
          <w:sz w:val="24"/>
          <w:szCs w:val="24"/>
        </w:rPr>
        <w:t>s</w:t>
      </w:r>
      <w:r w:rsidR="00646862">
        <w:rPr>
          <w:sz w:val="24"/>
          <w:szCs w:val="24"/>
        </w:rPr>
        <w:t>ių</w:t>
      </w:r>
      <w:r>
        <w:rPr>
          <w:sz w:val="24"/>
          <w:szCs w:val="24"/>
        </w:rPr>
        <w:t xml:space="preserve"> </w:t>
      </w:r>
      <w:r w:rsidR="00646862">
        <w:rPr>
          <w:sz w:val="24"/>
          <w:szCs w:val="24"/>
        </w:rPr>
        <w:t>–</w:t>
      </w:r>
      <w:r w:rsidR="004B2D87">
        <w:rPr>
          <w:sz w:val="24"/>
          <w:szCs w:val="24"/>
        </w:rPr>
        <w:t xml:space="preserve">matematika </w:t>
      </w:r>
      <w:r w:rsidR="00646862">
        <w:rPr>
          <w:sz w:val="24"/>
          <w:szCs w:val="24"/>
        </w:rPr>
        <w:t xml:space="preserve">– </w:t>
      </w:r>
      <w:r w:rsidR="004B2D87">
        <w:rPr>
          <w:sz w:val="24"/>
          <w:szCs w:val="24"/>
        </w:rPr>
        <w:t>57,7</w:t>
      </w:r>
      <w:r>
        <w:rPr>
          <w:sz w:val="24"/>
          <w:szCs w:val="24"/>
        </w:rPr>
        <w:t xml:space="preserve"> %, lietuvių kalb</w:t>
      </w:r>
      <w:r w:rsidR="004B2D87">
        <w:rPr>
          <w:sz w:val="24"/>
          <w:szCs w:val="24"/>
        </w:rPr>
        <w:t xml:space="preserve">a ir literatūra (skaitymas) </w:t>
      </w:r>
      <w:r w:rsidR="00646862">
        <w:rPr>
          <w:sz w:val="24"/>
          <w:szCs w:val="24"/>
        </w:rPr>
        <w:t xml:space="preserve">– </w:t>
      </w:r>
      <w:r w:rsidR="004B2D87">
        <w:rPr>
          <w:sz w:val="24"/>
          <w:szCs w:val="24"/>
        </w:rPr>
        <w:t>73,9</w:t>
      </w:r>
      <w:r>
        <w:rPr>
          <w:sz w:val="24"/>
          <w:szCs w:val="24"/>
        </w:rPr>
        <w:t xml:space="preserve"> %.</w:t>
      </w:r>
    </w:p>
    <w:p w14:paraId="421FA515" w14:textId="5B27A36B" w:rsidR="00E749F7" w:rsidRDefault="00CE6A7B" w:rsidP="00E749F7">
      <w:pPr>
        <w:ind w:firstLine="720"/>
        <w:jc w:val="both"/>
        <w:rPr>
          <w:sz w:val="24"/>
          <w:szCs w:val="24"/>
        </w:rPr>
      </w:pPr>
      <w:r>
        <w:rPr>
          <w:sz w:val="24"/>
          <w:szCs w:val="24"/>
        </w:rPr>
        <w:t xml:space="preserve">Progimnazijos </w:t>
      </w:r>
      <w:r w:rsidR="00646862">
        <w:rPr>
          <w:sz w:val="24"/>
          <w:szCs w:val="24"/>
        </w:rPr>
        <w:t xml:space="preserve">mokytojai </w:t>
      </w:r>
      <w:r w:rsidR="00E749F7">
        <w:rPr>
          <w:sz w:val="24"/>
          <w:szCs w:val="24"/>
        </w:rPr>
        <w:t>kvalifikaciją tobulino atsižvelgdami į tikslus, prioritetus ir kvalifikacijos tobulinimo programą. 202</w:t>
      </w:r>
      <w:r w:rsidR="008F0A1C">
        <w:rPr>
          <w:sz w:val="24"/>
          <w:szCs w:val="24"/>
        </w:rPr>
        <w:t>5</w:t>
      </w:r>
      <w:r w:rsidR="00E749F7">
        <w:rPr>
          <w:sz w:val="24"/>
          <w:szCs w:val="24"/>
        </w:rPr>
        <w:t>–2</w:t>
      </w:r>
      <w:r>
        <w:rPr>
          <w:sz w:val="24"/>
          <w:szCs w:val="24"/>
        </w:rPr>
        <w:t>02</w:t>
      </w:r>
      <w:r w:rsidR="008F0A1C">
        <w:rPr>
          <w:sz w:val="24"/>
          <w:szCs w:val="24"/>
        </w:rPr>
        <w:t>6</w:t>
      </w:r>
      <w:r>
        <w:rPr>
          <w:sz w:val="24"/>
          <w:szCs w:val="24"/>
        </w:rPr>
        <w:t xml:space="preserve"> mokslo metais mokytojai</w:t>
      </w:r>
      <w:r w:rsidR="00E749F7">
        <w:rPr>
          <w:sz w:val="24"/>
          <w:szCs w:val="24"/>
        </w:rPr>
        <w:t xml:space="preserve"> kvalifikaciją v</w:t>
      </w:r>
      <w:r w:rsidR="00F85B58">
        <w:rPr>
          <w:sz w:val="24"/>
          <w:szCs w:val="24"/>
        </w:rPr>
        <w:t xml:space="preserve">idutiniškai </w:t>
      </w:r>
      <w:r w:rsidR="00EA23BA" w:rsidRPr="000B3B2A">
        <w:rPr>
          <w:sz w:val="24"/>
          <w:szCs w:val="24"/>
        </w:rPr>
        <w:t>tobulino</w:t>
      </w:r>
      <w:r w:rsidR="00F85B58" w:rsidRPr="00EA23BA">
        <w:rPr>
          <w:sz w:val="24"/>
          <w:szCs w:val="24"/>
        </w:rPr>
        <w:t xml:space="preserve"> </w:t>
      </w:r>
      <w:r w:rsidR="00F85B58" w:rsidRPr="003E7C24">
        <w:rPr>
          <w:sz w:val="24"/>
          <w:szCs w:val="24"/>
        </w:rPr>
        <w:t>1</w:t>
      </w:r>
      <w:r w:rsidR="003E7C24" w:rsidRPr="003E7C24">
        <w:rPr>
          <w:sz w:val="24"/>
          <w:szCs w:val="24"/>
        </w:rPr>
        <w:t>0</w:t>
      </w:r>
      <w:r w:rsidR="00F85B58" w:rsidRPr="003E7C24">
        <w:rPr>
          <w:sz w:val="24"/>
          <w:szCs w:val="24"/>
        </w:rPr>
        <w:t xml:space="preserve"> d</w:t>
      </w:r>
      <w:r w:rsidR="00F85B58">
        <w:rPr>
          <w:sz w:val="24"/>
          <w:szCs w:val="24"/>
        </w:rPr>
        <w:t>ienų. Įgytas teorines žinias sėkmingai taikė</w:t>
      </w:r>
      <w:r w:rsidR="00E749F7">
        <w:rPr>
          <w:sz w:val="24"/>
          <w:szCs w:val="24"/>
        </w:rPr>
        <w:t xml:space="preserve"> praktikoje – pamokose, projektinėje veikloje, ugdymo</w:t>
      </w:r>
      <w:r>
        <w:rPr>
          <w:sz w:val="24"/>
          <w:szCs w:val="24"/>
        </w:rPr>
        <w:t xml:space="preserve"> proceso</w:t>
      </w:r>
      <w:r w:rsidR="00E749F7">
        <w:rPr>
          <w:sz w:val="24"/>
          <w:szCs w:val="24"/>
        </w:rPr>
        <w:t xml:space="preserve"> individualizavime</w:t>
      </w:r>
      <w:r>
        <w:rPr>
          <w:sz w:val="24"/>
          <w:szCs w:val="24"/>
        </w:rPr>
        <w:t xml:space="preserve"> ir diferencijavime</w:t>
      </w:r>
      <w:r w:rsidR="00E749F7">
        <w:rPr>
          <w:sz w:val="24"/>
          <w:szCs w:val="24"/>
        </w:rPr>
        <w:t xml:space="preserve">. </w:t>
      </w:r>
      <w:r w:rsidR="00646862">
        <w:rPr>
          <w:sz w:val="24"/>
          <w:szCs w:val="24"/>
        </w:rPr>
        <w:t xml:space="preserve">Mokytojai </w:t>
      </w:r>
      <w:r w:rsidR="00E749F7">
        <w:rPr>
          <w:sz w:val="24"/>
          <w:szCs w:val="24"/>
        </w:rPr>
        <w:t xml:space="preserve">aktyviai dalijosi įgyta patirtimi: skaitė pranešimus metodinėse grupėse, tėvų susirinkimuose, </w:t>
      </w:r>
      <w:r w:rsidR="00F85B58">
        <w:rPr>
          <w:sz w:val="24"/>
          <w:szCs w:val="24"/>
        </w:rPr>
        <w:t xml:space="preserve">Klaipėdos </w:t>
      </w:r>
      <w:r w:rsidR="00E749F7">
        <w:rPr>
          <w:sz w:val="24"/>
          <w:szCs w:val="24"/>
        </w:rPr>
        <w:t>miesto metodiniuose būreliuose, dalyvavo diskusijose ir refleksijose, skatino kolegialų mokymąsi.</w:t>
      </w:r>
    </w:p>
    <w:p w14:paraId="530CF02B" w14:textId="24D2CF17" w:rsidR="00E749F7" w:rsidRPr="00A16022" w:rsidRDefault="00E749F7" w:rsidP="00E749F7">
      <w:pPr>
        <w:ind w:firstLine="720"/>
        <w:jc w:val="both"/>
        <w:rPr>
          <w:color w:val="000000" w:themeColor="text1"/>
          <w:sz w:val="24"/>
          <w:szCs w:val="24"/>
        </w:rPr>
      </w:pPr>
      <w:r>
        <w:rPr>
          <w:sz w:val="24"/>
          <w:szCs w:val="24"/>
        </w:rPr>
        <w:t>202</w:t>
      </w:r>
      <w:r w:rsidR="008F0A1C">
        <w:rPr>
          <w:sz w:val="24"/>
          <w:szCs w:val="24"/>
        </w:rPr>
        <w:t>5</w:t>
      </w:r>
      <w:r>
        <w:rPr>
          <w:sz w:val="24"/>
          <w:szCs w:val="24"/>
        </w:rPr>
        <w:t>–202</w:t>
      </w:r>
      <w:r w:rsidR="008F0A1C">
        <w:rPr>
          <w:sz w:val="24"/>
          <w:szCs w:val="24"/>
        </w:rPr>
        <w:t>6</w:t>
      </w:r>
      <w:r>
        <w:rPr>
          <w:sz w:val="24"/>
          <w:szCs w:val="24"/>
        </w:rPr>
        <w:t xml:space="preserve"> m. m. </w:t>
      </w:r>
      <w:r w:rsidR="00CE6A7B" w:rsidRPr="00DF21D0">
        <w:rPr>
          <w:sz w:val="24"/>
          <w:szCs w:val="24"/>
        </w:rPr>
        <w:t xml:space="preserve">Progimnazijoje </w:t>
      </w:r>
      <w:r w:rsidRPr="00DF21D0">
        <w:rPr>
          <w:sz w:val="24"/>
          <w:szCs w:val="24"/>
        </w:rPr>
        <w:t>įgyvendintos šios ugdymo programos: ikimokyklinio, priešmokyklinio, pradinio bei pagrindinio ugdymo pi</w:t>
      </w:r>
      <w:r w:rsidR="00CE6A7B" w:rsidRPr="00DF21D0">
        <w:rPr>
          <w:sz w:val="24"/>
          <w:szCs w:val="24"/>
        </w:rPr>
        <w:t xml:space="preserve">rmoji dalis, </w:t>
      </w:r>
      <w:r w:rsidR="00BE5C50" w:rsidRPr="00F0211D">
        <w:rPr>
          <w:sz w:val="24"/>
          <w:szCs w:val="24"/>
        </w:rPr>
        <w:t>61,5</w:t>
      </w:r>
      <w:r w:rsidR="00CE6A7B" w:rsidRPr="00F0211D">
        <w:rPr>
          <w:sz w:val="24"/>
          <w:szCs w:val="24"/>
        </w:rPr>
        <w:t xml:space="preserve"> dalykų modulis</w:t>
      </w:r>
      <w:r w:rsidR="00BE5C50" w:rsidRPr="00F0211D">
        <w:rPr>
          <w:sz w:val="24"/>
          <w:szCs w:val="24"/>
        </w:rPr>
        <w:t xml:space="preserve"> ir konsultacijos, 51</w:t>
      </w:r>
      <w:r w:rsidRPr="00F0211D">
        <w:rPr>
          <w:sz w:val="24"/>
          <w:szCs w:val="24"/>
        </w:rPr>
        <w:t xml:space="preserve"> neformaliojo švietimo</w:t>
      </w:r>
      <w:r w:rsidR="00CE6A7B" w:rsidRPr="00F0211D">
        <w:rPr>
          <w:sz w:val="24"/>
          <w:szCs w:val="24"/>
        </w:rPr>
        <w:t xml:space="preserve"> programos,</w:t>
      </w:r>
      <w:r w:rsidRPr="00F0211D">
        <w:rPr>
          <w:sz w:val="24"/>
          <w:szCs w:val="24"/>
        </w:rPr>
        <w:t xml:space="preserve"> </w:t>
      </w:r>
      <w:r w:rsidRPr="00F0211D">
        <w:rPr>
          <w:color w:val="000000" w:themeColor="text1"/>
          <w:sz w:val="24"/>
          <w:szCs w:val="24"/>
        </w:rPr>
        <w:t>vy</w:t>
      </w:r>
      <w:r w:rsidRPr="00E5527B">
        <w:rPr>
          <w:color w:val="000000" w:themeColor="text1"/>
          <w:sz w:val="24"/>
          <w:szCs w:val="24"/>
        </w:rPr>
        <w:t>kdytos „Antikorupcinio ugdymo“, „Pilietinio ugdymo“, „Ugdymo karjerai“, „Lions Quest“ „Alkoholio, tabako ir kitų psichiką veikiančių medžiagų vartojimo prevencijos“, „Etninės kultūros“, „Sveikatos ir lytiškumo ugdymo bei rengimo šeimai ugdymo bendrosios programos“ programos. D</w:t>
      </w:r>
      <w:r w:rsidRPr="00A16022">
        <w:rPr>
          <w:sz w:val="24"/>
          <w:szCs w:val="24"/>
        </w:rPr>
        <w:t>alis šių programų pasiekimų įgy</w:t>
      </w:r>
      <w:r w:rsidR="00CE6A7B" w:rsidRPr="00A16022">
        <w:rPr>
          <w:sz w:val="24"/>
          <w:szCs w:val="24"/>
        </w:rPr>
        <w:t>ta integruotose dalykų pamokose</w:t>
      </w:r>
      <w:r w:rsidRPr="00A16022">
        <w:rPr>
          <w:sz w:val="24"/>
          <w:szCs w:val="24"/>
        </w:rPr>
        <w:t xml:space="preserve">, kita dalis – edukacinėse išvykose, projektinėje veikloje, </w:t>
      </w:r>
      <w:r w:rsidR="00CE6A7B" w:rsidRPr="00A16022">
        <w:rPr>
          <w:sz w:val="24"/>
          <w:szCs w:val="24"/>
        </w:rPr>
        <w:t>Klaipėdos miesto ar Progimnazijos</w:t>
      </w:r>
      <w:r w:rsidRPr="00A16022">
        <w:rPr>
          <w:sz w:val="24"/>
          <w:szCs w:val="24"/>
        </w:rPr>
        <w:t xml:space="preserve"> bendruomenės vykdomose akcijose,</w:t>
      </w:r>
      <w:r w:rsidR="00CE6A7B" w:rsidRPr="00A16022">
        <w:rPr>
          <w:sz w:val="24"/>
          <w:szCs w:val="24"/>
        </w:rPr>
        <w:t xml:space="preserve"> šventėse, renginiuose, Progimnazijos</w:t>
      </w:r>
      <w:r w:rsidRPr="00A16022">
        <w:rPr>
          <w:sz w:val="24"/>
          <w:szCs w:val="24"/>
        </w:rPr>
        <w:t>, klasės savivaldoje, neformaliojo švietimo ir socialinėje veikloje.</w:t>
      </w:r>
    </w:p>
    <w:p w14:paraId="32667DC9" w14:textId="77777777" w:rsidR="00E749F7" w:rsidRDefault="00E749F7" w:rsidP="00E749F7">
      <w:pPr>
        <w:ind w:firstLine="720"/>
        <w:jc w:val="both"/>
        <w:rPr>
          <w:sz w:val="24"/>
          <w:szCs w:val="24"/>
        </w:rPr>
      </w:pPr>
      <w:r>
        <w:rPr>
          <w:sz w:val="24"/>
          <w:szCs w:val="24"/>
        </w:rPr>
        <w:t>Progimnazijoje vykdyta neformaliojo švietimo veikla, kuri buvo skirta meninei, gamtamokslinei, intelektualinei ar kitai veiklai mokinių asmeninėms, socialinėms, edukacinėms, kompetencijoms ugdyti.</w:t>
      </w:r>
    </w:p>
    <w:p w14:paraId="20F44B88" w14:textId="645AD54F" w:rsidR="00E749F7" w:rsidRPr="00AC7881" w:rsidRDefault="00E749F7" w:rsidP="00D23ADB">
      <w:pPr>
        <w:ind w:firstLine="720"/>
        <w:jc w:val="both"/>
        <w:rPr>
          <w:strike/>
          <w:sz w:val="24"/>
          <w:szCs w:val="24"/>
        </w:rPr>
      </w:pPr>
      <w:r>
        <w:rPr>
          <w:sz w:val="24"/>
          <w:szCs w:val="24"/>
        </w:rPr>
        <w:t>Mokytojai pamokų turinį planavo atsi</w:t>
      </w:r>
      <w:r w:rsidRPr="000B3B2A">
        <w:rPr>
          <w:sz w:val="24"/>
          <w:szCs w:val="24"/>
        </w:rPr>
        <w:t>ž</w:t>
      </w:r>
      <w:r w:rsidR="000B3B2A">
        <w:rPr>
          <w:sz w:val="24"/>
          <w:szCs w:val="24"/>
        </w:rPr>
        <w:t>velg</w:t>
      </w:r>
      <w:r w:rsidR="000A720C" w:rsidRPr="000B3B2A">
        <w:rPr>
          <w:sz w:val="24"/>
          <w:szCs w:val="24"/>
        </w:rPr>
        <w:t>dami</w:t>
      </w:r>
      <w:r>
        <w:rPr>
          <w:sz w:val="24"/>
          <w:szCs w:val="24"/>
        </w:rPr>
        <w:t xml:space="preserve"> į konkrečios klasės mokinių pažangumą, taikydami aktyvias mokymo(si) strategijas orientavosi į aktyvią mokinių veiklą: skatino klausti, tyrinėti, ieškoti, bandyti, pritaikyti, analizuoti, spręsti problemas</w:t>
      </w:r>
      <w:r w:rsidR="004B3F37">
        <w:rPr>
          <w:sz w:val="24"/>
          <w:szCs w:val="24"/>
        </w:rPr>
        <w:t>.</w:t>
      </w:r>
      <w:r w:rsidR="004B3F37" w:rsidRPr="000B3B2A">
        <w:rPr>
          <w:sz w:val="24"/>
          <w:szCs w:val="24"/>
        </w:rPr>
        <w:t xml:space="preserve"> Sa</w:t>
      </w:r>
      <w:r w:rsidRPr="000B3B2A">
        <w:rPr>
          <w:sz w:val="24"/>
          <w:szCs w:val="24"/>
        </w:rPr>
        <w:t xml:space="preserve">vo </w:t>
      </w:r>
      <w:r>
        <w:rPr>
          <w:sz w:val="24"/>
          <w:szCs w:val="24"/>
        </w:rPr>
        <w:t>darbe taikė projektinę veiklą, vedė užsiėmimus netradicinėse erdvėse už Progimnazijos ribų. Vadovaujantis 202</w:t>
      </w:r>
      <w:r w:rsidR="008F0A1C">
        <w:rPr>
          <w:sz w:val="24"/>
          <w:szCs w:val="24"/>
        </w:rPr>
        <w:t>5</w:t>
      </w:r>
      <w:r>
        <w:rPr>
          <w:sz w:val="24"/>
          <w:szCs w:val="24"/>
        </w:rPr>
        <w:t>–202</w:t>
      </w:r>
      <w:r w:rsidR="008F0A1C">
        <w:rPr>
          <w:sz w:val="24"/>
          <w:szCs w:val="24"/>
        </w:rPr>
        <w:t>6</w:t>
      </w:r>
      <w:r>
        <w:rPr>
          <w:sz w:val="24"/>
          <w:szCs w:val="24"/>
        </w:rPr>
        <w:t xml:space="preserve"> m. m. ugdymo plano tikslais, siekėme aukštesnės mokymo(si) kokybės, pažangos, todėl mokslo metų eigoje mokytojai su mokiniais ir tėvais (globėjais, rūpintojais) individualiai aptarė jų mokymosi pažangą, </w:t>
      </w:r>
      <w:r w:rsidR="002B0EEF">
        <w:rPr>
          <w:sz w:val="24"/>
          <w:szCs w:val="24"/>
        </w:rPr>
        <w:t xml:space="preserve"> </w:t>
      </w:r>
      <w:r w:rsidR="002B0EEF" w:rsidRPr="000B3B2A">
        <w:rPr>
          <w:sz w:val="24"/>
          <w:szCs w:val="24"/>
        </w:rPr>
        <w:t>sudarė ar sukūrė</w:t>
      </w:r>
      <w:r w:rsidRPr="000B3B2A">
        <w:rPr>
          <w:sz w:val="24"/>
          <w:szCs w:val="24"/>
        </w:rPr>
        <w:t xml:space="preserve"> </w:t>
      </w:r>
      <w:r>
        <w:rPr>
          <w:sz w:val="24"/>
          <w:szCs w:val="24"/>
        </w:rPr>
        <w:t>mokymosi sėkmės algoritmus, teikė pagalbą mokymosi sunkumų patiriantiems mokiniams. Visi mokytojai ugdymo procese taikė IKT, rengė individualios mokinio pažangos stebėsenos</w:t>
      </w:r>
      <w:r w:rsidR="00573291">
        <w:rPr>
          <w:sz w:val="24"/>
          <w:szCs w:val="24"/>
        </w:rPr>
        <w:t xml:space="preserve"> aplank</w:t>
      </w:r>
      <w:r w:rsidR="000B3B2A">
        <w:rPr>
          <w:sz w:val="24"/>
          <w:szCs w:val="24"/>
        </w:rPr>
        <w:t>us:</w:t>
      </w:r>
      <w:r>
        <w:rPr>
          <w:sz w:val="24"/>
          <w:szCs w:val="24"/>
        </w:rPr>
        <w:t xml:space="preserve"> </w:t>
      </w:r>
      <w:r w:rsidR="00B04C44" w:rsidRPr="000B3B2A">
        <w:rPr>
          <w:sz w:val="24"/>
          <w:szCs w:val="24"/>
        </w:rPr>
        <w:t>(</w:t>
      </w:r>
      <w:r w:rsidRPr="000B3B2A">
        <w:rPr>
          <w:sz w:val="24"/>
          <w:szCs w:val="24"/>
        </w:rPr>
        <w:t xml:space="preserve">1–4 klasės popierinius, o 5–8 klasės </w:t>
      </w:r>
      <w:r w:rsidR="00573291" w:rsidRPr="000B3B2A">
        <w:rPr>
          <w:sz w:val="24"/>
          <w:szCs w:val="24"/>
        </w:rPr>
        <w:t>virtualius „G</w:t>
      </w:r>
      <w:r w:rsidRPr="000B3B2A">
        <w:rPr>
          <w:sz w:val="24"/>
          <w:szCs w:val="24"/>
        </w:rPr>
        <w:t>oogle</w:t>
      </w:r>
      <w:r w:rsidR="00573291" w:rsidRPr="000B3B2A">
        <w:rPr>
          <w:sz w:val="24"/>
          <w:szCs w:val="24"/>
        </w:rPr>
        <w:t>“</w:t>
      </w:r>
      <w:r w:rsidRPr="000B3B2A">
        <w:rPr>
          <w:sz w:val="24"/>
          <w:szCs w:val="24"/>
        </w:rPr>
        <w:t xml:space="preserve"> diske</w:t>
      </w:r>
      <w:r w:rsidR="008D2431" w:rsidRPr="000B3B2A">
        <w:rPr>
          <w:sz w:val="24"/>
          <w:szCs w:val="24"/>
        </w:rPr>
        <w:t>)</w:t>
      </w:r>
      <w:r w:rsidRPr="000B3B2A">
        <w:rPr>
          <w:sz w:val="24"/>
          <w:szCs w:val="24"/>
        </w:rPr>
        <w:t xml:space="preserve">, </w:t>
      </w:r>
      <w:r w:rsidR="00573291" w:rsidRPr="000B3B2A">
        <w:rPr>
          <w:sz w:val="24"/>
          <w:szCs w:val="24"/>
        </w:rPr>
        <w:t>taip pat rengė</w:t>
      </w:r>
      <w:r w:rsidR="00AC7881" w:rsidRPr="000B3B2A">
        <w:rPr>
          <w:sz w:val="24"/>
          <w:szCs w:val="24"/>
        </w:rPr>
        <w:t xml:space="preserve"> </w:t>
      </w:r>
      <w:r w:rsidR="00573291" w:rsidRPr="000B3B2A">
        <w:rPr>
          <w:sz w:val="24"/>
          <w:szCs w:val="24"/>
        </w:rPr>
        <w:t>individualius ugdymo planus</w:t>
      </w:r>
      <w:r w:rsidR="00D23ADB" w:rsidRPr="000B3B2A">
        <w:rPr>
          <w:sz w:val="24"/>
          <w:szCs w:val="24"/>
        </w:rPr>
        <w:t xml:space="preserve"> specialiųjų ugdymo(si) poreikių</w:t>
      </w:r>
      <w:r>
        <w:rPr>
          <w:sz w:val="24"/>
          <w:szCs w:val="24"/>
        </w:rPr>
        <w:t xml:space="preserve"> turintiems </w:t>
      </w:r>
      <w:r w:rsidR="00AC7881" w:rsidRPr="000B3B2A">
        <w:rPr>
          <w:sz w:val="24"/>
          <w:szCs w:val="24"/>
        </w:rPr>
        <w:t xml:space="preserve">mokiniams. </w:t>
      </w:r>
    </w:p>
    <w:p w14:paraId="57026D22" w14:textId="77777777" w:rsidR="00E749F7" w:rsidRDefault="00E749F7" w:rsidP="00E749F7">
      <w:pPr>
        <w:ind w:firstLine="720"/>
        <w:jc w:val="both"/>
        <w:rPr>
          <w:sz w:val="24"/>
          <w:szCs w:val="24"/>
        </w:rPr>
      </w:pPr>
      <w:r>
        <w:rPr>
          <w:sz w:val="24"/>
          <w:szCs w:val="24"/>
        </w:rPr>
        <w:t>1–8 klasių mokinių ugdymo apskaita tvarkoma tik elektroniniame dienyne, taip užtikrinama tėvų (globėjų, rūpintojų) informavimo kokybė.</w:t>
      </w:r>
    </w:p>
    <w:p w14:paraId="13218B32" w14:textId="1907C87C" w:rsidR="00E749F7" w:rsidRDefault="00E749F7" w:rsidP="00E749F7">
      <w:pPr>
        <w:ind w:firstLine="720"/>
        <w:jc w:val="both"/>
        <w:rPr>
          <w:sz w:val="24"/>
          <w:szCs w:val="24"/>
        </w:rPr>
      </w:pPr>
      <w:r>
        <w:rPr>
          <w:sz w:val="24"/>
          <w:szCs w:val="24"/>
        </w:rPr>
        <w:t>202</w:t>
      </w:r>
      <w:r w:rsidR="008F0A1C">
        <w:rPr>
          <w:sz w:val="24"/>
          <w:szCs w:val="24"/>
        </w:rPr>
        <w:t>5</w:t>
      </w:r>
      <w:r>
        <w:rPr>
          <w:sz w:val="24"/>
          <w:szCs w:val="24"/>
        </w:rPr>
        <w:t>–202</w:t>
      </w:r>
      <w:r w:rsidR="008F0A1C">
        <w:rPr>
          <w:sz w:val="24"/>
          <w:szCs w:val="24"/>
        </w:rPr>
        <w:t>6</w:t>
      </w:r>
      <w:r>
        <w:rPr>
          <w:sz w:val="24"/>
          <w:szCs w:val="24"/>
        </w:rPr>
        <w:t xml:space="preserve"> m. m. </w:t>
      </w:r>
      <w:r w:rsidRPr="009A6A58">
        <w:rPr>
          <w:sz w:val="24"/>
          <w:szCs w:val="24"/>
        </w:rPr>
        <w:t xml:space="preserve">Progimnazija dalyvavo </w:t>
      </w:r>
      <w:r w:rsidR="002B75B1" w:rsidRPr="009A6A58">
        <w:rPr>
          <w:sz w:val="24"/>
          <w:szCs w:val="24"/>
        </w:rPr>
        <w:t>37</w:t>
      </w:r>
      <w:r w:rsidRPr="009A6A58">
        <w:rPr>
          <w:sz w:val="24"/>
          <w:szCs w:val="24"/>
        </w:rPr>
        <w:t xml:space="preserve"> konkursuose, </w:t>
      </w:r>
      <w:r w:rsidR="009A6A58" w:rsidRPr="009A6A58">
        <w:rPr>
          <w:sz w:val="24"/>
          <w:szCs w:val="24"/>
        </w:rPr>
        <w:t>11</w:t>
      </w:r>
      <w:r w:rsidRPr="009A6A58">
        <w:rPr>
          <w:sz w:val="24"/>
          <w:szCs w:val="24"/>
        </w:rPr>
        <w:t xml:space="preserve"> olimpiad</w:t>
      </w:r>
      <w:r w:rsidR="00854E35">
        <w:rPr>
          <w:sz w:val="24"/>
          <w:szCs w:val="24"/>
        </w:rPr>
        <w:t>ų</w:t>
      </w:r>
      <w:r w:rsidRPr="009A6A58">
        <w:rPr>
          <w:sz w:val="24"/>
          <w:szCs w:val="24"/>
        </w:rPr>
        <w:t xml:space="preserve">, 2 varžybose, </w:t>
      </w:r>
      <w:r w:rsidR="009A6A58" w:rsidRPr="009A6A58">
        <w:rPr>
          <w:sz w:val="24"/>
          <w:szCs w:val="24"/>
        </w:rPr>
        <w:t>3</w:t>
      </w:r>
      <w:r w:rsidRPr="009A6A58">
        <w:rPr>
          <w:sz w:val="24"/>
          <w:szCs w:val="24"/>
        </w:rPr>
        <w:t xml:space="preserve"> konferencijo</w:t>
      </w:r>
      <w:r w:rsidR="00177110">
        <w:rPr>
          <w:sz w:val="24"/>
          <w:szCs w:val="24"/>
        </w:rPr>
        <w:t>s</w:t>
      </w:r>
      <w:r w:rsidRPr="009A6A58">
        <w:rPr>
          <w:sz w:val="24"/>
          <w:szCs w:val="24"/>
        </w:rPr>
        <w:t>e</w:t>
      </w:r>
      <w:r w:rsidRPr="007511EB">
        <w:rPr>
          <w:sz w:val="24"/>
          <w:szCs w:val="24"/>
        </w:rPr>
        <w:t xml:space="preserve">, </w:t>
      </w:r>
      <w:r w:rsidR="00913AB9" w:rsidRPr="007511EB">
        <w:rPr>
          <w:sz w:val="24"/>
          <w:szCs w:val="24"/>
        </w:rPr>
        <w:t>5</w:t>
      </w:r>
      <w:r w:rsidRPr="007511EB">
        <w:rPr>
          <w:sz w:val="24"/>
          <w:szCs w:val="24"/>
        </w:rPr>
        <w:t xml:space="preserve"> akcij</w:t>
      </w:r>
      <w:r w:rsidR="009A6A58" w:rsidRPr="007511EB">
        <w:rPr>
          <w:sz w:val="24"/>
          <w:szCs w:val="24"/>
        </w:rPr>
        <w:t>o</w:t>
      </w:r>
      <w:r w:rsidR="00177110">
        <w:rPr>
          <w:sz w:val="24"/>
          <w:szCs w:val="24"/>
        </w:rPr>
        <w:t>s</w:t>
      </w:r>
      <w:r w:rsidR="009A6A58" w:rsidRPr="007511EB">
        <w:rPr>
          <w:sz w:val="24"/>
          <w:szCs w:val="24"/>
        </w:rPr>
        <w:t>e</w:t>
      </w:r>
      <w:r w:rsidRPr="007511EB">
        <w:rPr>
          <w:sz w:val="24"/>
          <w:szCs w:val="24"/>
        </w:rPr>
        <w:t xml:space="preserve">, 1 parodoje ir </w:t>
      </w:r>
      <w:r w:rsidR="007511EB" w:rsidRPr="007511EB">
        <w:rPr>
          <w:sz w:val="24"/>
          <w:szCs w:val="24"/>
        </w:rPr>
        <w:t>6</w:t>
      </w:r>
      <w:r w:rsidRPr="007511EB">
        <w:rPr>
          <w:sz w:val="24"/>
          <w:szCs w:val="24"/>
        </w:rPr>
        <w:t xml:space="preserve"> projektuose (informacija pateikiama Progimnazijos interneto svetainėje).</w:t>
      </w:r>
    </w:p>
    <w:p w14:paraId="6D7D0358" w14:textId="529A8743" w:rsidR="00E749F7" w:rsidRPr="00D81B00" w:rsidRDefault="00E749F7" w:rsidP="00D81B00">
      <w:pPr>
        <w:ind w:firstLine="567"/>
        <w:jc w:val="both"/>
        <w:rPr>
          <w:sz w:val="24"/>
          <w:szCs w:val="24"/>
          <w:highlight w:val="yellow"/>
        </w:rPr>
      </w:pPr>
      <w:r w:rsidRPr="00D81B00">
        <w:rPr>
          <w:sz w:val="24"/>
          <w:szCs w:val="24"/>
        </w:rPr>
        <w:t>14.1. Progimnazijoje sudarytas ugdymo proceso organizavimo kalendorius (toliau – kalendorius), t .y. planuojamų organizuoti veiklų, renginių išdėstymas per mokslo metus (1 priedas), kurio tikslas</w:t>
      </w:r>
      <w:r>
        <w:rPr>
          <w:sz w:val="24"/>
          <w:szCs w:val="24"/>
        </w:rPr>
        <w:t xml:space="preserve"> – informuoti Progimnazijos bendruomenę apie planuojamas organizuoti mokykloje veiklas, padėti mokytojams ir mokiniams planuoti savo kasdienę veiklą, atsižvelgiant į Progimnazijos ugdymo proceso kalendorių.</w:t>
      </w:r>
    </w:p>
    <w:p w14:paraId="6FF63B8E" w14:textId="77777777" w:rsidR="00E749F7" w:rsidRDefault="00E749F7" w:rsidP="00E749F7">
      <w:pPr>
        <w:ind w:firstLine="567"/>
        <w:jc w:val="both"/>
        <w:rPr>
          <w:sz w:val="24"/>
          <w:szCs w:val="24"/>
        </w:rPr>
      </w:pPr>
      <w:r>
        <w:rPr>
          <w:sz w:val="24"/>
          <w:szCs w:val="24"/>
        </w:rPr>
        <w:t>14.2. Progimnazijos ugdymo plane numatytas už</w:t>
      </w:r>
      <w:r w:rsidR="00716037">
        <w:rPr>
          <w:sz w:val="24"/>
          <w:szCs w:val="24"/>
        </w:rPr>
        <w:t>sienio kalbų, dalyko modulių</w:t>
      </w:r>
      <w:r>
        <w:rPr>
          <w:sz w:val="24"/>
          <w:szCs w:val="24"/>
        </w:rPr>
        <w:t xml:space="preserve">, pasirenkamųjų dalykų, neformaliojo vaikų švietimo organizavimo įgyvendinimas; </w:t>
      </w:r>
    </w:p>
    <w:p w14:paraId="5457A8B3" w14:textId="77777777" w:rsidR="00E749F7" w:rsidRDefault="00E749F7" w:rsidP="00E749F7">
      <w:pPr>
        <w:ind w:firstLine="553"/>
        <w:jc w:val="both"/>
        <w:rPr>
          <w:sz w:val="24"/>
          <w:szCs w:val="24"/>
        </w:rPr>
      </w:pPr>
      <w:r>
        <w:rPr>
          <w:sz w:val="24"/>
          <w:szCs w:val="24"/>
        </w:rPr>
        <w:t>14.3. mokymosi ir švietimo pagalbos teikimas;</w:t>
      </w:r>
    </w:p>
    <w:p w14:paraId="41EFCD71" w14:textId="7E2CDCA8" w:rsidR="00E749F7" w:rsidRDefault="00E749F7" w:rsidP="00E749F7">
      <w:pPr>
        <w:ind w:firstLine="553"/>
        <w:jc w:val="both"/>
        <w:rPr>
          <w:sz w:val="24"/>
          <w:szCs w:val="24"/>
        </w:rPr>
      </w:pPr>
      <w:r>
        <w:rPr>
          <w:sz w:val="24"/>
          <w:szCs w:val="24"/>
        </w:rPr>
        <w:t>14.4. vertinimo tvarkos, mokiniams teikiamų užduočių į namus apimties, ugdymo ne mokyklos aplinkose organizavimas ir kt.</w:t>
      </w:r>
    </w:p>
    <w:p w14:paraId="27A94FE7" w14:textId="77777777" w:rsidR="00E749F7" w:rsidRDefault="00E749F7" w:rsidP="00E749F7">
      <w:pPr>
        <w:ind w:firstLine="553"/>
        <w:jc w:val="both"/>
        <w:rPr>
          <w:sz w:val="24"/>
          <w:szCs w:val="24"/>
        </w:rPr>
      </w:pPr>
      <w:r>
        <w:rPr>
          <w:sz w:val="24"/>
          <w:szCs w:val="24"/>
        </w:rPr>
        <w:t xml:space="preserve">15. Progimnazija gali nuspręsti organizuoti daugiau pamokų, nei nustatytas minimalus pamokų </w:t>
      </w:r>
      <w:r>
        <w:rPr>
          <w:sz w:val="24"/>
          <w:szCs w:val="24"/>
        </w:rPr>
        <w:lastRenderedPageBreak/>
        <w:t xml:space="preserve">skaičius Bendruosiuose ugdymo planuose, nepažeisdama Higienos normos reikalavimų, tačiau mokyklos ugdymo plano kontaktinių valandų skaičius negali viršyti Mokymo lėšų apskaičiavimo, paskirstymo ir panaudojimo tvarkos apraše, patvirtintame Lietuvos Respublikos Vyriausybės 2018 m. liepos 11 d. nutarimu Nr. 679 „Dėl Mokymo lėšų apskaičiavimo, paskirstymo ir panaudojimo tvarkos aprašo patvirtinimo“ (toliau – Mokymo lėšų apskaičiavimo, paskirstymo ir panaudojimo tvarkos aprašas), nustatytų klasės kontaktinių valandų skaičiaus per mokslo metus. </w:t>
      </w:r>
    </w:p>
    <w:p w14:paraId="256B2151" w14:textId="24946518" w:rsidR="00716037" w:rsidRPr="00CA4758" w:rsidRDefault="00E749F7" w:rsidP="00716037">
      <w:pPr>
        <w:ind w:firstLine="567"/>
        <w:jc w:val="both"/>
        <w:rPr>
          <w:sz w:val="24"/>
          <w:szCs w:val="24"/>
        </w:rPr>
      </w:pPr>
      <w:r>
        <w:rPr>
          <w:sz w:val="24"/>
          <w:szCs w:val="24"/>
        </w:rPr>
        <w:t xml:space="preserve">16. Progimnazijos ugdymo planas suderintas su Progimnazijos taryba, </w:t>
      </w:r>
      <w:r w:rsidR="00716037">
        <w:rPr>
          <w:sz w:val="24"/>
          <w:szCs w:val="24"/>
        </w:rPr>
        <w:t xml:space="preserve">Klaipėdos miesto  </w:t>
      </w:r>
      <w:r w:rsidR="00716037">
        <w:rPr>
          <w:rFonts w:eastAsia="MS Mincho"/>
          <w:sz w:val="24"/>
          <w:szCs w:val="24"/>
          <w:lang w:eastAsia="ar-SA"/>
        </w:rPr>
        <w:t xml:space="preserve">savivaldybės administracijos Švietimo ir sveikatos departamento </w:t>
      </w:r>
      <w:r w:rsidR="00585046" w:rsidRPr="000E2971">
        <w:rPr>
          <w:rFonts w:eastAsia="MS Mincho"/>
          <w:sz w:val="24"/>
          <w:szCs w:val="24"/>
          <w:lang w:eastAsia="ar-SA"/>
        </w:rPr>
        <w:t>Š</w:t>
      </w:r>
      <w:r w:rsidR="00716037" w:rsidRPr="000E2971">
        <w:rPr>
          <w:rFonts w:eastAsia="MS Mincho"/>
          <w:sz w:val="24"/>
          <w:szCs w:val="24"/>
          <w:lang w:eastAsia="ar-SA"/>
        </w:rPr>
        <w:t>vietimo skyri</w:t>
      </w:r>
      <w:r w:rsidR="00585046" w:rsidRPr="000E2971">
        <w:rPr>
          <w:rFonts w:eastAsia="MS Mincho"/>
          <w:sz w:val="24"/>
          <w:szCs w:val="24"/>
          <w:lang w:eastAsia="ar-SA"/>
        </w:rPr>
        <w:t>umi</w:t>
      </w:r>
      <w:r w:rsidR="00716037" w:rsidRPr="000E2971">
        <w:rPr>
          <w:rFonts w:eastAsia="MS Mincho"/>
          <w:sz w:val="24"/>
          <w:szCs w:val="24"/>
          <w:lang w:eastAsia="ar-SA"/>
        </w:rPr>
        <w:t>,</w:t>
      </w:r>
      <w:r w:rsidR="00716037">
        <w:rPr>
          <w:rFonts w:eastAsia="MS Mincho"/>
          <w:sz w:val="24"/>
          <w:szCs w:val="24"/>
          <w:lang w:eastAsia="ar-SA"/>
        </w:rPr>
        <w:t xml:space="preserve"> </w:t>
      </w:r>
      <w:r w:rsidR="00A16022">
        <w:rPr>
          <w:sz w:val="24"/>
          <w:szCs w:val="24"/>
        </w:rPr>
        <w:t>nutarimai priimti 2026</w:t>
      </w:r>
      <w:r>
        <w:rPr>
          <w:sz w:val="24"/>
          <w:szCs w:val="24"/>
        </w:rPr>
        <w:t xml:space="preserve"> m. </w:t>
      </w:r>
      <w:r w:rsidRPr="00CA4758">
        <w:rPr>
          <w:sz w:val="24"/>
          <w:szCs w:val="24"/>
        </w:rPr>
        <w:t>rugpjūčio 2</w:t>
      </w:r>
      <w:r w:rsidR="00C74076">
        <w:rPr>
          <w:sz w:val="24"/>
          <w:szCs w:val="24"/>
        </w:rPr>
        <w:t>8</w:t>
      </w:r>
      <w:r w:rsidRPr="00CA4758">
        <w:rPr>
          <w:sz w:val="24"/>
          <w:szCs w:val="24"/>
        </w:rPr>
        <w:t xml:space="preserve"> d. mokytojų tarybos posėdžio protokoliniu nutarimu Nr. V4-</w:t>
      </w:r>
      <w:r w:rsidR="00CA4758" w:rsidRPr="00CA4758">
        <w:rPr>
          <w:sz w:val="24"/>
          <w:szCs w:val="24"/>
        </w:rPr>
        <w:t>28</w:t>
      </w:r>
      <w:r w:rsidR="00716037" w:rsidRPr="00CA4758">
        <w:rPr>
          <w:sz w:val="24"/>
          <w:szCs w:val="24"/>
        </w:rPr>
        <w:t xml:space="preserve">. </w:t>
      </w:r>
    </w:p>
    <w:p w14:paraId="19E9F672" w14:textId="77777777" w:rsidR="00E749F7" w:rsidRDefault="00E749F7" w:rsidP="00716037">
      <w:pPr>
        <w:ind w:firstLine="567"/>
        <w:jc w:val="both"/>
        <w:rPr>
          <w:sz w:val="24"/>
          <w:szCs w:val="24"/>
        </w:rPr>
      </w:pPr>
      <w:r>
        <w:rPr>
          <w:sz w:val="24"/>
          <w:szCs w:val="24"/>
        </w:rPr>
        <w:t>17. Progimn</w:t>
      </w:r>
      <w:r w:rsidR="008E79CD">
        <w:rPr>
          <w:sz w:val="24"/>
          <w:szCs w:val="24"/>
        </w:rPr>
        <w:t>azijos ugdymo planas patvirtintas Progimnazijos direktoriaus</w:t>
      </w:r>
      <w:r>
        <w:rPr>
          <w:sz w:val="24"/>
          <w:szCs w:val="24"/>
        </w:rPr>
        <w:t xml:space="preserve"> iki mokslo metų pradžios.</w:t>
      </w:r>
    </w:p>
    <w:p w14:paraId="3FA03AF9" w14:textId="77777777" w:rsidR="00E749F7" w:rsidRDefault="00E749F7" w:rsidP="00E749F7">
      <w:pPr>
        <w:ind w:firstLine="567"/>
        <w:jc w:val="both"/>
        <w:rPr>
          <w:sz w:val="24"/>
          <w:szCs w:val="24"/>
        </w:rPr>
      </w:pPr>
      <w:r>
        <w:rPr>
          <w:sz w:val="24"/>
          <w:szCs w:val="24"/>
        </w:rPr>
        <w:t>18. Esant ugdymo organizavimo pokyčiams, Progimnazijos ugdymo planas gali būti keičiamas ir prasidėjus mokslo metams.</w:t>
      </w:r>
    </w:p>
    <w:p w14:paraId="010327D8" w14:textId="77777777" w:rsidR="00E749F7" w:rsidRDefault="00E749F7" w:rsidP="00E749F7">
      <w:pPr>
        <w:tabs>
          <w:tab w:val="left" w:pos="1336"/>
        </w:tabs>
        <w:ind w:firstLine="720"/>
        <w:jc w:val="both"/>
        <w:rPr>
          <w:sz w:val="24"/>
          <w:szCs w:val="24"/>
        </w:rPr>
      </w:pPr>
    </w:p>
    <w:p w14:paraId="711C4496" w14:textId="77777777" w:rsidR="00E749F7" w:rsidRDefault="00E749F7" w:rsidP="00E749F7">
      <w:pPr>
        <w:tabs>
          <w:tab w:val="left" w:pos="1748"/>
        </w:tabs>
        <w:ind w:firstLine="720"/>
        <w:jc w:val="center"/>
        <w:rPr>
          <w:rFonts w:eastAsia="MS Mincho"/>
          <w:b/>
          <w:bCs/>
          <w:sz w:val="24"/>
          <w:szCs w:val="24"/>
          <w:lang w:eastAsia="ar-SA"/>
        </w:rPr>
      </w:pPr>
      <w:r>
        <w:rPr>
          <w:rFonts w:eastAsia="MS Mincho"/>
          <w:b/>
          <w:bCs/>
          <w:sz w:val="24"/>
          <w:szCs w:val="24"/>
          <w:lang w:eastAsia="ar-SA"/>
        </w:rPr>
        <w:t>TREČIASIS SKIRSNIS</w:t>
      </w:r>
    </w:p>
    <w:p w14:paraId="64801465" w14:textId="77777777" w:rsidR="00E749F7" w:rsidRDefault="00E749F7" w:rsidP="00E749F7">
      <w:pPr>
        <w:tabs>
          <w:tab w:val="left" w:pos="1748"/>
        </w:tabs>
        <w:ind w:firstLine="720"/>
        <w:jc w:val="center"/>
        <w:rPr>
          <w:rFonts w:eastAsia="MS Mincho"/>
          <w:b/>
          <w:bCs/>
          <w:sz w:val="24"/>
          <w:szCs w:val="24"/>
          <w:lang w:eastAsia="ar-SA"/>
        </w:rPr>
      </w:pPr>
      <w:r>
        <w:rPr>
          <w:rFonts w:eastAsia="MS Mincho"/>
          <w:b/>
          <w:bCs/>
          <w:sz w:val="24"/>
          <w:szCs w:val="24"/>
          <w:lang w:eastAsia="ar-SA"/>
        </w:rPr>
        <w:t>UGDYMO PROGRAMŲ ĮGYVENDINIMO ORGANIZAVIMAS</w:t>
      </w:r>
    </w:p>
    <w:p w14:paraId="209B4D45" w14:textId="77777777" w:rsidR="00E749F7" w:rsidRDefault="00E749F7" w:rsidP="00E749F7">
      <w:pPr>
        <w:tabs>
          <w:tab w:val="left" w:pos="1748"/>
        </w:tabs>
        <w:ind w:firstLine="720"/>
        <w:jc w:val="center"/>
        <w:rPr>
          <w:color w:val="000000"/>
          <w:sz w:val="24"/>
          <w:szCs w:val="24"/>
        </w:rPr>
      </w:pPr>
    </w:p>
    <w:p w14:paraId="00F01D19" w14:textId="77777777" w:rsidR="00E749F7" w:rsidRDefault="00E749F7" w:rsidP="00E749F7">
      <w:pPr>
        <w:tabs>
          <w:tab w:val="left" w:pos="1736"/>
        </w:tabs>
        <w:ind w:firstLine="720"/>
        <w:jc w:val="both"/>
        <w:rPr>
          <w:sz w:val="24"/>
          <w:szCs w:val="24"/>
        </w:rPr>
      </w:pPr>
      <w:r>
        <w:rPr>
          <w:sz w:val="24"/>
          <w:szCs w:val="24"/>
        </w:rPr>
        <w:t>19. Mokslo metai pagal pradinio ir pagrindinio ugdymo pirmos dalies programas skirstomi pusmečiais:</w:t>
      </w:r>
    </w:p>
    <w:p w14:paraId="1698F112" w14:textId="68DD4555" w:rsidR="00E749F7" w:rsidRDefault="00E749F7" w:rsidP="00E749F7">
      <w:pPr>
        <w:tabs>
          <w:tab w:val="left" w:pos="1736"/>
        </w:tabs>
        <w:ind w:firstLine="720"/>
        <w:jc w:val="both"/>
        <w:rPr>
          <w:sz w:val="24"/>
          <w:szCs w:val="24"/>
        </w:rPr>
      </w:pPr>
      <w:r>
        <w:rPr>
          <w:sz w:val="24"/>
          <w:szCs w:val="24"/>
        </w:rPr>
        <w:t>19.1. pirmasis pusmetis 1–4 klasių mokiniams 202</w:t>
      </w:r>
      <w:r w:rsidR="008F0A1C">
        <w:rPr>
          <w:sz w:val="24"/>
          <w:szCs w:val="24"/>
        </w:rPr>
        <w:t>6</w:t>
      </w:r>
      <w:r>
        <w:rPr>
          <w:sz w:val="24"/>
          <w:szCs w:val="24"/>
        </w:rPr>
        <w:t xml:space="preserve"> m. rugsėjo 1 d.–202</w:t>
      </w:r>
      <w:r w:rsidR="008F0A1C">
        <w:rPr>
          <w:sz w:val="24"/>
          <w:szCs w:val="24"/>
        </w:rPr>
        <w:t>7</w:t>
      </w:r>
      <w:r>
        <w:rPr>
          <w:sz w:val="24"/>
          <w:szCs w:val="24"/>
        </w:rPr>
        <w:t xml:space="preserve"> m. sausio </w:t>
      </w:r>
      <w:r w:rsidR="00F0211D">
        <w:rPr>
          <w:sz w:val="24"/>
          <w:szCs w:val="24"/>
        </w:rPr>
        <w:t>29</w:t>
      </w:r>
      <w:r>
        <w:rPr>
          <w:sz w:val="24"/>
          <w:szCs w:val="24"/>
        </w:rPr>
        <w:t xml:space="preserve"> d.; 5–8 klasių mokiniams 202</w:t>
      </w:r>
      <w:r w:rsidR="008F0A1C">
        <w:rPr>
          <w:sz w:val="24"/>
          <w:szCs w:val="24"/>
        </w:rPr>
        <w:t>6</w:t>
      </w:r>
      <w:r>
        <w:rPr>
          <w:sz w:val="24"/>
          <w:szCs w:val="24"/>
        </w:rPr>
        <w:t xml:space="preserve"> m. rugsėjo 1 d.–202</w:t>
      </w:r>
      <w:r w:rsidR="008F0A1C">
        <w:rPr>
          <w:sz w:val="24"/>
          <w:szCs w:val="24"/>
        </w:rPr>
        <w:t>7</w:t>
      </w:r>
      <w:r>
        <w:rPr>
          <w:sz w:val="24"/>
          <w:szCs w:val="24"/>
        </w:rPr>
        <w:t xml:space="preserve"> m. sausio </w:t>
      </w:r>
      <w:r w:rsidR="00404F24">
        <w:rPr>
          <w:sz w:val="24"/>
          <w:szCs w:val="24"/>
        </w:rPr>
        <w:t>29</w:t>
      </w:r>
      <w:r>
        <w:rPr>
          <w:sz w:val="24"/>
          <w:szCs w:val="24"/>
        </w:rPr>
        <w:t xml:space="preserve"> d.</w:t>
      </w:r>
    </w:p>
    <w:p w14:paraId="046500BB" w14:textId="2833C079" w:rsidR="00E749F7" w:rsidRDefault="00E749F7" w:rsidP="00E749F7">
      <w:pPr>
        <w:tabs>
          <w:tab w:val="left" w:pos="1736"/>
        </w:tabs>
        <w:ind w:firstLine="720"/>
        <w:jc w:val="both"/>
        <w:rPr>
          <w:sz w:val="24"/>
          <w:szCs w:val="24"/>
        </w:rPr>
      </w:pPr>
      <w:r>
        <w:rPr>
          <w:sz w:val="24"/>
          <w:szCs w:val="24"/>
        </w:rPr>
        <w:t>19.2. antrasis pusmetis 1–4 klasių mokiniams 202</w:t>
      </w:r>
      <w:r w:rsidR="008F0A1C">
        <w:rPr>
          <w:sz w:val="24"/>
          <w:szCs w:val="24"/>
        </w:rPr>
        <w:t>7</w:t>
      </w:r>
      <w:r>
        <w:rPr>
          <w:sz w:val="24"/>
          <w:szCs w:val="24"/>
        </w:rPr>
        <w:t xml:space="preserve"> m. vasario 1 d.–202</w:t>
      </w:r>
      <w:r w:rsidR="008F0A1C">
        <w:rPr>
          <w:sz w:val="24"/>
          <w:szCs w:val="24"/>
        </w:rPr>
        <w:t>7</w:t>
      </w:r>
      <w:r>
        <w:rPr>
          <w:sz w:val="24"/>
          <w:szCs w:val="24"/>
        </w:rPr>
        <w:t xml:space="preserve"> m. </w:t>
      </w:r>
      <w:r w:rsidRPr="00F0211D">
        <w:rPr>
          <w:sz w:val="24"/>
          <w:szCs w:val="24"/>
        </w:rPr>
        <w:t xml:space="preserve">birželio </w:t>
      </w:r>
      <w:r w:rsidR="00F0211D" w:rsidRPr="00F0211D">
        <w:rPr>
          <w:sz w:val="24"/>
          <w:szCs w:val="24"/>
        </w:rPr>
        <w:t>4</w:t>
      </w:r>
      <w:r w:rsidRPr="00F0211D">
        <w:rPr>
          <w:sz w:val="24"/>
          <w:szCs w:val="24"/>
        </w:rPr>
        <w:t xml:space="preserve"> d.; 5–8 klasių mokiniams 202</w:t>
      </w:r>
      <w:r w:rsidR="008F0A1C" w:rsidRPr="00F0211D">
        <w:rPr>
          <w:sz w:val="24"/>
          <w:szCs w:val="24"/>
        </w:rPr>
        <w:t>7</w:t>
      </w:r>
      <w:r w:rsidRPr="00F0211D">
        <w:rPr>
          <w:sz w:val="24"/>
          <w:szCs w:val="24"/>
        </w:rPr>
        <w:t xml:space="preserve"> m. vasario 1 d.–202</w:t>
      </w:r>
      <w:r w:rsidR="008F0A1C" w:rsidRPr="00F0211D">
        <w:rPr>
          <w:sz w:val="24"/>
          <w:szCs w:val="24"/>
        </w:rPr>
        <w:t>7</w:t>
      </w:r>
      <w:r w:rsidRPr="00F0211D">
        <w:rPr>
          <w:sz w:val="24"/>
          <w:szCs w:val="24"/>
        </w:rPr>
        <w:t xml:space="preserve"> m. birželio 1</w:t>
      </w:r>
      <w:r w:rsidR="00F0211D" w:rsidRPr="00F0211D">
        <w:rPr>
          <w:sz w:val="24"/>
          <w:szCs w:val="24"/>
        </w:rPr>
        <w:t>1</w:t>
      </w:r>
      <w:r w:rsidRPr="00F0211D">
        <w:rPr>
          <w:sz w:val="24"/>
          <w:szCs w:val="24"/>
        </w:rPr>
        <w:t xml:space="preserve"> d.</w:t>
      </w:r>
    </w:p>
    <w:p w14:paraId="31D9C5F6" w14:textId="58610984" w:rsidR="00E749F7" w:rsidRDefault="00E749F7" w:rsidP="00E749F7">
      <w:pPr>
        <w:tabs>
          <w:tab w:val="left" w:pos="1748"/>
        </w:tabs>
        <w:ind w:right="136" w:firstLine="720"/>
        <w:jc w:val="both"/>
        <w:rPr>
          <w:sz w:val="24"/>
          <w:szCs w:val="24"/>
        </w:rPr>
      </w:pPr>
      <w:r w:rsidRPr="00D81B00">
        <w:rPr>
          <w:sz w:val="24"/>
          <w:szCs w:val="24"/>
        </w:rPr>
        <w:t>20. Mokiniui mokymosi krūvis per savaitę paskirstytas proporcingai</w:t>
      </w:r>
      <w:r w:rsidR="000666FE">
        <w:rPr>
          <w:sz w:val="24"/>
          <w:szCs w:val="24"/>
        </w:rPr>
        <w:t xml:space="preserve"> pagal </w:t>
      </w:r>
      <w:r w:rsidR="002E0D10" w:rsidRPr="00D81B00">
        <w:rPr>
          <w:sz w:val="24"/>
          <w:szCs w:val="24"/>
        </w:rPr>
        <w:t>Progimnazijoje</w:t>
      </w:r>
      <w:r w:rsidRPr="00D81B00">
        <w:rPr>
          <w:sz w:val="24"/>
          <w:szCs w:val="24"/>
        </w:rPr>
        <w:t xml:space="preserve"> ugdymo procesui organizuoti sudaromus tvarkaraščius</w:t>
      </w:r>
      <w:r w:rsidR="00D81B00" w:rsidRPr="00D81B00">
        <w:rPr>
          <w:sz w:val="24"/>
          <w:szCs w:val="24"/>
        </w:rPr>
        <w:t>:</w:t>
      </w:r>
    </w:p>
    <w:p w14:paraId="0A8C3D28" w14:textId="77777777" w:rsidR="00E749F7" w:rsidRDefault="00E749F7" w:rsidP="00E749F7">
      <w:pPr>
        <w:ind w:firstLine="720"/>
        <w:jc w:val="both"/>
        <w:rPr>
          <w:sz w:val="24"/>
          <w:szCs w:val="24"/>
        </w:rPr>
      </w:pPr>
      <w:r>
        <w:rPr>
          <w:sz w:val="24"/>
          <w:szCs w:val="24"/>
        </w:rPr>
        <w:t xml:space="preserve">20.1. mokiniams, kurie pradeda mokytis pagal </w:t>
      </w:r>
      <w:r w:rsidRPr="000666FE">
        <w:rPr>
          <w:sz w:val="24"/>
          <w:szCs w:val="24"/>
        </w:rPr>
        <w:t>Pagrindinio</w:t>
      </w:r>
      <w:r>
        <w:rPr>
          <w:sz w:val="24"/>
          <w:szCs w:val="24"/>
        </w:rPr>
        <w:t xml:space="preserve"> ugdymo programos pirmąją dalį, t. y. 5-osios klasės mokiniams, skiriamas minimalus privalomų pamokų skaičius per savaitę. Didesnis už minimalų privalomų pamokų skaičius dalykams, pasirenkamiesiems dalykams, dalykų moduliams mokytis 5–8 klasių mokiniams skiriamas suderinus su mokinių tėvais (globėjais, rūpintojais);</w:t>
      </w:r>
    </w:p>
    <w:p w14:paraId="4112EE00" w14:textId="77777777" w:rsidR="00E749F7" w:rsidRDefault="00E749F7" w:rsidP="00E749F7">
      <w:pPr>
        <w:ind w:firstLine="720"/>
        <w:jc w:val="both"/>
        <w:rPr>
          <w:sz w:val="24"/>
          <w:szCs w:val="24"/>
        </w:rPr>
      </w:pPr>
      <w:r>
        <w:rPr>
          <w:sz w:val="24"/>
          <w:szCs w:val="24"/>
        </w:rPr>
        <w:t>20.2. 1 klasių mokiniams per dieną yra ne daugiau kaip 5, 2–4 klasių – ne daugiau 6, o 5–8 klasių mokiniams ne daugiau kaip 7 pamokos.</w:t>
      </w:r>
    </w:p>
    <w:p w14:paraId="0E415C9E" w14:textId="40C4527A" w:rsidR="00E749F7" w:rsidRDefault="00E749F7" w:rsidP="00E749F7">
      <w:pPr>
        <w:tabs>
          <w:tab w:val="left" w:pos="1736"/>
        </w:tabs>
        <w:ind w:firstLine="720"/>
        <w:jc w:val="both"/>
        <w:rPr>
          <w:sz w:val="24"/>
          <w:szCs w:val="24"/>
        </w:rPr>
      </w:pPr>
      <w:r>
        <w:rPr>
          <w:sz w:val="24"/>
          <w:szCs w:val="24"/>
        </w:rPr>
        <w:t xml:space="preserve">21. Ugdymo savaitė yra 5 darbo dienų mokymosi periodas, cikliškai besikartojantis ugdymo procese, išskyrus tuos atvejus, kai mokiniams </w:t>
      </w:r>
      <w:r w:rsidR="0040736D" w:rsidRPr="000666FE">
        <w:rPr>
          <w:sz w:val="24"/>
          <w:szCs w:val="24"/>
        </w:rPr>
        <w:t>Progimnazijos</w:t>
      </w:r>
      <w:r w:rsidR="0040736D">
        <w:rPr>
          <w:sz w:val="24"/>
          <w:szCs w:val="24"/>
        </w:rPr>
        <w:t xml:space="preserve"> </w:t>
      </w:r>
      <w:r>
        <w:rPr>
          <w:sz w:val="24"/>
          <w:szCs w:val="24"/>
        </w:rPr>
        <w:t>vadovo įsakymu laisvomis nuo ugdymo dienomis organizuojamas ugdymo procesas (vyksta į ekskursijas, išvykas ar vykdomos kitokios ugdymo veiklos). Šios ugdymo dienos yra įskaitomos į mokinio ugdymo dienų skaičių, nustatytą mokslo metams.</w:t>
      </w:r>
    </w:p>
    <w:p w14:paraId="7C8AD6B0" w14:textId="77777777" w:rsidR="00E749F7" w:rsidRDefault="00E749F7" w:rsidP="00E749F7">
      <w:pPr>
        <w:tabs>
          <w:tab w:val="left" w:pos="1736"/>
        </w:tabs>
        <w:ind w:firstLine="720"/>
        <w:jc w:val="both"/>
        <w:rPr>
          <w:sz w:val="24"/>
          <w:szCs w:val="24"/>
        </w:rPr>
      </w:pPr>
      <w:r>
        <w:rPr>
          <w:sz w:val="24"/>
          <w:szCs w:val="24"/>
        </w:rPr>
        <w:t>22. Kiekvienai klasei rengiamas pamokų tvarkaraštis Bendrosioms programoms įgyvendinti.  Jame numatoma klasei skirtų pamokų organizavimo seka per dieną, savaitę. Pamokų tvarkaraštis per mokslo metus gali būti pertvarkomas, atsižvelgiant į ugdymo procesui keliamus uždavinius.</w:t>
      </w:r>
    </w:p>
    <w:p w14:paraId="755B0E1A" w14:textId="77777777" w:rsidR="00E749F7" w:rsidRDefault="00E749F7" w:rsidP="00E749F7">
      <w:pPr>
        <w:tabs>
          <w:tab w:val="left" w:pos="1736"/>
        </w:tabs>
        <w:ind w:firstLine="720"/>
        <w:jc w:val="both"/>
        <w:rPr>
          <w:sz w:val="24"/>
          <w:szCs w:val="24"/>
        </w:rPr>
      </w:pPr>
      <w:r>
        <w:rPr>
          <w:sz w:val="24"/>
          <w:szCs w:val="24"/>
        </w:rPr>
        <w:t xml:space="preserve">23. Pagal poreikį pamokų tvarkaraštyje numatytos iš eilės, viena po kitos, dvi arba daugiau to paties dalyko pamokos nepažeidžiant nepertraukiamo mokymosi laiko, nustatyto Higienos normoje. </w:t>
      </w:r>
    </w:p>
    <w:p w14:paraId="4138F880" w14:textId="77777777" w:rsidR="00E749F7" w:rsidRDefault="00E749F7" w:rsidP="00E749F7">
      <w:pPr>
        <w:tabs>
          <w:tab w:val="left" w:pos="1736"/>
        </w:tabs>
        <w:ind w:firstLine="720"/>
        <w:jc w:val="both"/>
        <w:rPr>
          <w:sz w:val="24"/>
          <w:szCs w:val="24"/>
        </w:rPr>
      </w:pPr>
      <w:r>
        <w:rPr>
          <w:sz w:val="24"/>
          <w:szCs w:val="24"/>
        </w:rPr>
        <w:t xml:space="preserve">24. Mokiniams, besimokantiems pagal pradinio ir pagrindinio ugdymo programas, sudarytas tvarkaraštis nepaliekant pamokos trukmės laiko tarpų tarp pamokų, išskyrus tarpus, kai organizuojamas maitinimas. </w:t>
      </w:r>
    </w:p>
    <w:p w14:paraId="41A2267C" w14:textId="77777777" w:rsidR="00E749F7" w:rsidRDefault="00E749F7" w:rsidP="00E749F7">
      <w:pPr>
        <w:tabs>
          <w:tab w:val="left" w:pos="1736"/>
        </w:tabs>
        <w:ind w:firstLine="720"/>
        <w:jc w:val="both"/>
        <w:rPr>
          <w:sz w:val="24"/>
          <w:szCs w:val="24"/>
        </w:rPr>
      </w:pPr>
      <w:r>
        <w:rPr>
          <w:sz w:val="24"/>
          <w:szCs w:val="24"/>
        </w:rPr>
        <w:t>25. Progimnazija užtikrina, kad per mokslo metus ugdymo procese būtų organizuojamas Bendruosiuose ugdymo planuose nustatytas pamokų skaičius.</w:t>
      </w:r>
    </w:p>
    <w:p w14:paraId="04AB30AD" w14:textId="77777777" w:rsidR="00E749F7" w:rsidRDefault="00E749F7" w:rsidP="00E749F7">
      <w:pPr>
        <w:tabs>
          <w:tab w:val="left" w:pos="1736"/>
        </w:tabs>
        <w:ind w:firstLine="720"/>
        <w:jc w:val="both"/>
        <w:rPr>
          <w:sz w:val="24"/>
          <w:szCs w:val="24"/>
        </w:rPr>
      </w:pPr>
      <w:r>
        <w:rPr>
          <w:sz w:val="24"/>
          <w:szCs w:val="24"/>
        </w:rPr>
        <w:t>26. Intensyvinant tam tikrų dalykų mokymą, pamokų, organizuojamų per savaitę, skaičius gali skirtis nuo Bendruosiuose ugdymo planuose numatyto skaičiaus, tačiau metinis pamokų skaičius negali būti mažesnis.</w:t>
      </w:r>
    </w:p>
    <w:p w14:paraId="36771738" w14:textId="50FEC5B1" w:rsidR="00E749F7" w:rsidRPr="005B0F8F" w:rsidRDefault="00E749F7" w:rsidP="00E749F7">
      <w:pPr>
        <w:tabs>
          <w:tab w:val="left" w:pos="1736"/>
        </w:tabs>
        <w:ind w:firstLine="720"/>
        <w:jc w:val="both"/>
        <w:rPr>
          <w:sz w:val="24"/>
          <w:szCs w:val="24"/>
        </w:rPr>
      </w:pPr>
      <w:r>
        <w:rPr>
          <w:sz w:val="24"/>
          <w:szCs w:val="24"/>
        </w:rPr>
        <w:t>27. Reguliuodama mokin</w:t>
      </w:r>
      <w:r w:rsidR="00B359AF">
        <w:rPr>
          <w:sz w:val="24"/>
          <w:szCs w:val="24"/>
        </w:rPr>
        <w:t>ių mokymosi krūvius, P</w:t>
      </w:r>
      <w:r>
        <w:rPr>
          <w:sz w:val="24"/>
          <w:szCs w:val="24"/>
        </w:rPr>
        <w:t>rogimnazija</w:t>
      </w:r>
      <w:r w:rsidR="00B27DDA">
        <w:rPr>
          <w:sz w:val="24"/>
          <w:szCs w:val="24"/>
        </w:rPr>
        <w:t xml:space="preserve"> </w:t>
      </w:r>
      <w:r w:rsidR="00B27DDA" w:rsidRPr="005B0F8F">
        <w:rPr>
          <w:sz w:val="24"/>
          <w:szCs w:val="24"/>
        </w:rPr>
        <w:t xml:space="preserve">vadovaujasi </w:t>
      </w:r>
      <w:r w:rsidR="00B27DDA" w:rsidRPr="000666FE">
        <w:rPr>
          <w:sz w:val="24"/>
          <w:szCs w:val="24"/>
        </w:rPr>
        <w:t>2025</w:t>
      </w:r>
      <w:r w:rsidR="000666FE" w:rsidRPr="000666FE">
        <w:rPr>
          <w:sz w:val="24"/>
          <w:szCs w:val="24"/>
        </w:rPr>
        <w:t xml:space="preserve"> m. gegužės 2 d.</w:t>
      </w:r>
      <w:r w:rsidR="00B27DDA" w:rsidRPr="005B0F8F">
        <w:rPr>
          <w:sz w:val="24"/>
          <w:szCs w:val="24"/>
        </w:rPr>
        <w:t xml:space="preserve"> direktoriaus įsakymu Nr.</w:t>
      </w:r>
      <w:r w:rsidR="006C447E">
        <w:rPr>
          <w:sz w:val="24"/>
          <w:szCs w:val="24"/>
        </w:rPr>
        <w:t xml:space="preserve"> </w:t>
      </w:r>
      <w:r w:rsidR="005B0F8F" w:rsidRPr="005B0F8F">
        <w:rPr>
          <w:sz w:val="24"/>
          <w:szCs w:val="24"/>
        </w:rPr>
        <w:t xml:space="preserve">V-57 </w:t>
      </w:r>
      <w:r w:rsidR="00B27DDA" w:rsidRPr="005B0F8F">
        <w:rPr>
          <w:sz w:val="24"/>
          <w:szCs w:val="24"/>
        </w:rPr>
        <w:t>patvirtintu „Klaipėdos Tauralaukio progimnazijos mokinių mokymosi krūvio reguliavimo ir namų darbų skyrimo tvarkos aprašu“</w:t>
      </w:r>
      <w:r w:rsidRPr="005B0F8F">
        <w:rPr>
          <w:sz w:val="24"/>
          <w:szCs w:val="24"/>
        </w:rPr>
        <w:t xml:space="preserve"> </w:t>
      </w:r>
      <w:r w:rsidR="00B27DDA" w:rsidRPr="005B0F8F">
        <w:rPr>
          <w:sz w:val="24"/>
          <w:szCs w:val="24"/>
        </w:rPr>
        <w:t xml:space="preserve">ir </w:t>
      </w:r>
      <w:r w:rsidRPr="005B0F8F">
        <w:rPr>
          <w:sz w:val="24"/>
          <w:szCs w:val="24"/>
        </w:rPr>
        <w:t>užtikrina:</w:t>
      </w:r>
    </w:p>
    <w:p w14:paraId="11C285EE" w14:textId="77777777" w:rsidR="00E749F7" w:rsidRDefault="00E749F7" w:rsidP="00E749F7">
      <w:pPr>
        <w:tabs>
          <w:tab w:val="left" w:pos="1736"/>
        </w:tabs>
        <w:ind w:firstLine="720"/>
        <w:jc w:val="both"/>
        <w:rPr>
          <w:sz w:val="24"/>
          <w:szCs w:val="24"/>
        </w:rPr>
      </w:pPr>
      <w:r>
        <w:rPr>
          <w:sz w:val="24"/>
          <w:szCs w:val="24"/>
        </w:rPr>
        <w:lastRenderedPageBreak/>
        <w:t>27.1. mokin</w:t>
      </w:r>
      <w:r w:rsidR="00B359AF">
        <w:rPr>
          <w:sz w:val="24"/>
          <w:szCs w:val="24"/>
        </w:rPr>
        <w:t>ių mokymosi krūvio paskirstymą P</w:t>
      </w:r>
      <w:r>
        <w:rPr>
          <w:sz w:val="24"/>
          <w:szCs w:val="24"/>
        </w:rPr>
        <w:t>rogimnazijoje, namuose ir atsiskaitomųjų darbų dažnumą;</w:t>
      </w:r>
    </w:p>
    <w:p w14:paraId="6E98B2FB" w14:textId="77777777" w:rsidR="00E749F7" w:rsidRDefault="00B27DDA" w:rsidP="00E749F7">
      <w:pPr>
        <w:tabs>
          <w:tab w:val="left" w:pos="1736"/>
        </w:tabs>
        <w:ind w:firstLine="720"/>
        <w:jc w:val="both"/>
        <w:rPr>
          <w:sz w:val="24"/>
          <w:szCs w:val="24"/>
        </w:rPr>
      </w:pPr>
      <w:r>
        <w:rPr>
          <w:sz w:val="24"/>
          <w:szCs w:val="24"/>
        </w:rPr>
        <w:t>27.2. namų darbų užduočių tikslingą</w:t>
      </w:r>
      <w:r w:rsidR="00E749F7">
        <w:rPr>
          <w:sz w:val="24"/>
          <w:szCs w:val="24"/>
        </w:rPr>
        <w:t xml:space="preserve"> </w:t>
      </w:r>
      <w:r>
        <w:rPr>
          <w:sz w:val="24"/>
          <w:szCs w:val="24"/>
        </w:rPr>
        <w:t>skyrimą, įtvirtinant pamokoje ugdytus gebėjimus,</w:t>
      </w:r>
      <w:r w:rsidR="00E749F7">
        <w:rPr>
          <w:sz w:val="24"/>
          <w:szCs w:val="24"/>
        </w:rPr>
        <w:t xml:space="preserve"> pagal galimybes dif</w:t>
      </w:r>
      <w:r>
        <w:rPr>
          <w:sz w:val="24"/>
          <w:szCs w:val="24"/>
        </w:rPr>
        <w:t>erencijuojant užduotis įvairių poreikių mokiniams.</w:t>
      </w:r>
      <w:r w:rsidR="00E749F7">
        <w:rPr>
          <w:sz w:val="24"/>
          <w:szCs w:val="24"/>
        </w:rPr>
        <w:t xml:space="preserve"> Siekiant užtikrinti mokinių darbo ir poilsio režimą, įvertinamas skiriamų užduočių kiekis ir laikas joms atlikti visų mokomųjų dalykų kontekste. </w:t>
      </w:r>
    </w:p>
    <w:p w14:paraId="731737DF" w14:textId="1327E57D" w:rsidR="00E749F7" w:rsidRDefault="00E749F7" w:rsidP="00E749F7">
      <w:pPr>
        <w:ind w:firstLine="720"/>
        <w:jc w:val="both"/>
        <w:rPr>
          <w:color w:val="000000"/>
          <w:sz w:val="24"/>
          <w:szCs w:val="24"/>
        </w:rPr>
      </w:pPr>
      <w:r>
        <w:rPr>
          <w:sz w:val="24"/>
          <w:szCs w:val="24"/>
        </w:rPr>
        <w:t>27.2.</w:t>
      </w:r>
      <w:r w:rsidR="0040736D">
        <w:rPr>
          <w:sz w:val="24"/>
          <w:szCs w:val="24"/>
        </w:rPr>
        <w:t xml:space="preserve"> </w:t>
      </w:r>
      <w:r>
        <w:rPr>
          <w:sz w:val="24"/>
          <w:szCs w:val="24"/>
        </w:rPr>
        <w:t xml:space="preserve">1 </w:t>
      </w:r>
      <w:r>
        <w:rPr>
          <w:color w:val="000000"/>
          <w:sz w:val="24"/>
          <w:szCs w:val="24"/>
        </w:rPr>
        <w:t>1–4 klasių mokiniams skiriami namų darbai, kuriems atlikti reikia ne daugiau kaip 40 min. per dieną;</w:t>
      </w:r>
    </w:p>
    <w:p w14:paraId="5CC76D68" w14:textId="2BF1A450" w:rsidR="00E749F7" w:rsidRPr="000666FE" w:rsidRDefault="00E749F7" w:rsidP="00E749F7">
      <w:pPr>
        <w:ind w:firstLine="720"/>
        <w:jc w:val="both"/>
        <w:rPr>
          <w:color w:val="FF0000"/>
          <w:sz w:val="24"/>
          <w:szCs w:val="24"/>
        </w:rPr>
      </w:pPr>
      <w:r w:rsidRPr="000666FE">
        <w:rPr>
          <w:color w:val="000000"/>
          <w:sz w:val="24"/>
          <w:szCs w:val="24"/>
        </w:rPr>
        <w:t>27.2.2. 5–6 klasių – 1 valanda, 7–8 klasių – 2 valandų per dieną;</w:t>
      </w:r>
      <w:r w:rsidR="00B1488E" w:rsidRPr="000666FE">
        <w:rPr>
          <w:color w:val="000000"/>
          <w:sz w:val="24"/>
          <w:szCs w:val="24"/>
        </w:rPr>
        <w:t xml:space="preserve"> </w:t>
      </w:r>
    </w:p>
    <w:p w14:paraId="69BD114F" w14:textId="77777777" w:rsidR="00E749F7" w:rsidRPr="000666FE" w:rsidRDefault="00E749F7" w:rsidP="00E749F7">
      <w:pPr>
        <w:ind w:firstLine="720"/>
        <w:jc w:val="both"/>
        <w:rPr>
          <w:color w:val="000000"/>
          <w:sz w:val="24"/>
          <w:szCs w:val="24"/>
        </w:rPr>
      </w:pPr>
      <w:r w:rsidRPr="000666FE">
        <w:rPr>
          <w:color w:val="000000"/>
          <w:sz w:val="24"/>
          <w:szCs w:val="24"/>
        </w:rPr>
        <w:t>27.2.3. atostogų laikotarpiui mokiniams namų darbai neskiriami;</w:t>
      </w:r>
    </w:p>
    <w:p w14:paraId="154DFE6F" w14:textId="121ACDB0" w:rsidR="00E749F7" w:rsidRPr="000666FE" w:rsidRDefault="00E749F7" w:rsidP="00E749F7">
      <w:pPr>
        <w:ind w:firstLine="720"/>
        <w:jc w:val="both"/>
        <w:rPr>
          <w:sz w:val="24"/>
          <w:szCs w:val="24"/>
        </w:rPr>
      </w:pPr>
      <w:r w:rsidRPr="000666FE">
        <w:rPr>
          <w:color w:val="000000"/>
          <w:sz w:val="24"/>
          <w:szCs w:val="24"/>
        </w:rPr>
        <w:t xml:space="preserve">27.2.4. </w:t>
      </w:r>
      <w:r w:rsidRPr="000666FE">
        <w:rPr>
          <w:sz w:val="24"/>
          <w:szCs w:val="24"/>
        </w:rPr>
        <w:t>siekiant mažinti mokinių laiką, praleistą prie ekranų: atliekant namų užduotis įvertinama būtinybė užduotis skirti elektroninėse aplinkose</w:t>
      </w:r>
      <w:r w:rsidR="000666FE" w:rsidRPr="000666FE">
        <w:rPr>
          <w:sz w:val="24"/>
          <w:szCs w:val="24"/>
        </w:rPr>
        <w:t>;</w:t>
      </w:r>
    </w:p>
    <w:p w14:paraId="6C26B007" w14:textId="38EEEB65" w:rsidR="00E749F7" w:rsidRPr="000666FE" w:rsidRDefault="00E749F7" w:rsidP="00E749F7">
      <w:pPr>
        <w:tabs>
          <w:tab w:val="left" w:pos="1736"/>
        </w:tabs>
        <w:ind w:firstLine="720"/>
        <w:jc w:val="both"/>
        <w:rPr>
          <w:sz w:val="24"/>
          <w:szCs w:val="24"/>
        </w:rPr>
      </w:pPr>
      <w:r w:rsidRPr="000666FE">
        <w:rPr>
          <w:color w:val="000000"/>
          <w:sz w:val="24"/>
          <w:szCs w:val="24"/>
        </w:rPr>
        <w:t xml:space="preserve">27.2.5. </w:t>
      </w:r>
      <w:r w:rsidRPr="000666FE">
        <w:rPr>
          <w:sz w:val="24"/>
          <w:szCs w:val="24"/>
        </w:rPr>
        <w:t>atsižvelgiant į individualius mokinių poreikius namų darbams skirtas laikas gali didėti ne daugiau nei 20 procentų nurodyto laiko</w:t>
      </w:r>
      <w:r w:rsidR="000666FE" w:rsidRPr="000666FE">
        <w:rPr>
          <w:sz w:val="24"/>
          <w:szCs w:val="24"/>
        </w:rPr>
        <w:t>;</w:t>
      </w:r>
    </w:p>
    <w:p w14:paraId="233BF63B" w14:textId="07DD612D" w:rsidR="00E749F7" w:rsidRPr="000666FE" w:rsidRDefault="00E749F7" w:rsidP="00E749F7">
      <w:pPr>
        <w:tabs>
          <w:tab w:val="left" w:pos="1736"/>
        </w:tabs>
        <w:ind w:firstLine="720"/>
        <w:jc w:val="both"/>
        <w:rPr>
          <w:sz w:val="24"/>
          <w:szCs w:val="24"/>
        </w:rPr>
      </w:pPr>
      <w:r w:rsidRPr="000666FE">
        <w:rPr>
          <w:sz w:val="24"/>
          <w:szCs w:val="24"/>
        </w:rPr>
        <w:t>27.3. Mokiniams reguliariai teikiamas grįžtamasis ryšys, padedantis mokiniui pašalinti mokymosi spragas ir suprasti, kaip efektyvia</w:t>
      </w:r>
      <w:r w:rsidR="00B27DDA" w:rsidRPr="000666FE">
        <w:rPr>
          <w:sz w:val="24"/>
          <w:szCs w:val="24"/>
        </w:rPr>
        <w:t>i valdyti savo mokymosi procesą</w:t>
      </w:r>
      <w:r w:rsidR="000666FE" w:rsidRPr="000666FE">
        <w:rPr>
          <w:sz w:val="24"/>
          <w:szCs w:val="24"/>
        </w:rPr>
        <w:t>;</w:t>
      </w:r>
    </w:p>
    <w:p w14:paraId="4E61E84F" w14:textId="77777777" w:rsidR="00E749F7" w:rsidRPr="000666FE" w:rsidRDefault="00E749F7" w:rsidP="00B27DDA">
      <w:pPr>
        <w:ind w:firstLine="720"/>
        <w:jc w:val="both"/>
        <w:rPr>
          <w:color w:val="000000"/>
          <w:sz w:val="24"/>
          <w:szCs w:val="24"/>
        </w:rPr>
      </w:pPr>
      <w:r w:rsidRPr="000666FE">
        <w:rPr>
          <w:color w:val="000000"/>
          <w:sz w:val="24"/>
          <w:szCs w:val="24"/>
        </w:rPr>
        <w:t>27.</w:t>
      </w:r>
      <w:r w:rsidR="00B27DDA" w:rsidRPr="000666FE">
        <w:rPr>
          <w:color w:val="000000"/>
          <w:sz w:val="24"/>
          <w:szCs w:val="24"/>
        </w:rPr>
        <w:t>4. Per dieną mokiniams</w:t>
      </w:r>
      <w:r w:rsidRPr="000666FE">
        <w:rPr>
          <w:color w:val="000000"/>
          <w:sz w:val="24"/>
          <w:szCs w:val="24"/>
        </w:rPr>
        <w:t xml:space="preserve"> skiriamas ne daug</w:t>
      </w:r>
      <w:r w:rsidR="00B27DDA" w:rsidRPr="000666FE">
        <w:rPr>
          <w:color w:val="000000"/>
          <w:sz w:val="24"/>
          <w:szCs w:val="24"/>
        </w:rPr>
        <w:t>iau kaip vienas atsiskaitomasis darbas;</w:t>
      </w:r>
    </w:p>
    <w:p w14:paraId="1D1A055A" w14:textId="77777777" w:rsidR="00E749F7" w:rsidRPr="000666FE" w:rsidRDefault="00E749F7" w:rsidP="00E749F7">
      <w:pPr>
        <w:ind w:firstLine="720"/>
        <w:jc w:val="both"/>
        <w:rPr>
          <w:color w:val="000000"/>
          <w:sz w:val="24"/>
          <w:szCs w:val="24"/>
        </w:rPr>
      </w:pPr>
      <w:r w:rsidRPr="000666FE">
        <w:rPr>
          <w:color w:val="000000"/>
          <w:sz w:val="24"/>
          <w:szCs w:val="24"/>
        </w:rPr>
        <w:t>27.4.1. atsiskaitomųjų darbų atlikimo laiką tarpusavyje derina dalykų mokytojai;</w:t>
      </w:r>
    </w:p>
    <w:p w14:paraId="25B54E88" w14:textId="51CC76AD" w:rsidR="00E749F7" w:rsidRPr="000666FE" w:rsidRDefault="00E749F7" w:rsidP="000666FE">
      <w:pPr>
        <w:ind w:firstLine="720"/>
        <w:jc w:val="both"/>
        <w:rPr>
          <w:color w:val="000000"/>
          <w:sz w:val="24"/>
          <w:szCs w:val="24"/>
        </w:rPr>
      </w:pPr>
      <w:r w:rsidRPr="000666FE">
        <w:rPr>
          <w:color w:val="000000"/>
          <w:sz w:val="24"/>
          <w:szCs w:val="24"/>
        </w:rPr>
        <w:t>27.4.2. apie atsiskaitomąjį darbą mokytojai mokinius informuoja ne vėliau kaip prieš</w:t>
      </w:r>
      <w:r w:rsidR="00B27DDA" w:rsidRPr="000666FE">
        <w:rPr>
          <w:color w:val="000000"/>
          <w:sz w:val="24"/>
          <w:szCs w:val="24"/>
        </w:rPr>
        <w:t xml:space="preserve"> savaitę ir</w:t>
      </w:r>
      <w:r w:rsidR="000666FE" w:rsidRPr="000666FE">
        <w:rPr>
          <w:color w:val="000000"/>
          <w:sz w:val="24"/>
          <w:szCs w:val="24"/>
        </w:rPr>
        <w:t xml:space="preserve"> </w:t>
      </w:r>
      <w:r w:rsidR="00B27DDA" w:rsidRPr="000666FE">
        <w:rPr>
          <w:color w:val="000000"/>
          <w:sz w:val="24"/>
          <w:szCs w:val="24"/>
        </w:rPr>
        <w:t>informaciją fiksuoja</w:t>
      </w:r>
      <w:r w:rsidRPr="000666FE">
        <w:rPr>
          <w:color w:val="000000"/>
          <w:sz w:val="24"/>
          <w:szCs w:val="24"/>
        </w:rPr>
        <w:t xml:space="preserve"> el. dienyne;</w:t>
      </w:r>
    </w:p>
    <w:p w14:paraId="379278F8" w14:textId="77777777" w:rsidR="00E749F7" w:rsidRPr="000666FE" w:rsidRDefault="00E749F7" w:rsidP="00E749F7">
      <w:pPr>
        <w:ind w:firstLine="720"/>
        <w:jc w:val="both"/>
        <w:rPr>
          <w:color w:val="000000"/>
          <w:sz w:val="24"/>
          <w:szCs w:val="24"/>
        </w:rPr>
      </w:pPr>
      <w:r w:rsidRPr="000666FE">
        <w:rPr>
          <w:color w:val="000000"/>
          <w:sz w:val="24"/>
          <w:szCs w:val="24"/>
        </w:rPr>
        <w:t>27.4.3. atsiskaitomieji darbai nerašomi iš karto po ligos, atostogų, šventinių dienų.</w:t>
      </w:r>
    </w:p>
    <w:p w14:paraId="09379977" w14:textId="66C13E91" w:rsidR="000B6F5F" w:rsidRDefault="000B6F5F" w:rsidP="00E749F7">
      <w:pPr>
        <w:ind w:firstLine="720"/>
        <w:jc w:val="both"/>
        <w:rPr>
          <w:color w:val="000000"/>
          <w:sz w:val="24"/>
          <w:szCs w:val="24"/>
        </w:rPr>
      </w:pPr>
      <w:r w:rsidRPr="00B1488E">
        <w:rPr>
          <w:color w:val="000000"/>
          <w:sz w:val="24"/>
          <w:szCs w:val="24"/>
        </w:rPr>
        <w:t>27.4.4. Atsiskaitomųjų darbų užduotys ir įvertinimai grąžinami mokiniams, kilus klausimų mokiniams ir jų tėvams (globėjams, rūpintojams), jei jie to pageidauja, sudaromos sąlygos išsamiai susipažinti su individualaus darbo stiprybėmis ir trūkumais.</w:t>
      </w:r>
    </w:p>
    <w:p w14:paraId="350715C4" w14:textId="48901813" w:rsidR="00E749F7" w:rsidRDefault="000B6F5F" w:rsidP="000B6F5F">
      <w:pPr>
        <w:jc w:val="both"/>
        <w:rPr>
          <w:color w:val="000000"/>
          <w:sz w:val="24"/>
          <w:szCs w:val="24"/>
        </w:rPr>
      </w:pPr>
      <w:r>
        <w:rPr>
          <w:color w:val="000000"/>
          <w:sz w:val="24"/>
          <w:szCs w:val="24"/>
        </w:rPr>
        <w:t xml:space="preserve">           </w:t>
      </w:r>
      <w:r w:rsidR="00E749F7">
        <w:rPr>
          <w:color w:val="000000"/>
          <w:sz w:val="24"/>
          <w:szCs w:val="24"/>
        </w:rPr>
        <w:t>28.</w:t>
      </w:r>
      <w:r w:rsidR="00E749F7">
        <w:rPr>
          <w:color w:val="000000" w:themeColor="text1"/>
          <w:sz w:val="24"/>
          <w:szCs w:val="24"/>
        </w:rPr>
        <w:t xml:space="preserve"> Mokiniai, </w:t>
      </w:r>
      <w:r w:rsidR="00E749F7">
        <w:rPr>
          <w:color w:val="000000"/>
          <w:sz w:val="24"/>
          <w:szCs w:val="24"/>
        </w:rPr>
        <w:t>lankantys neformaliojo vaikų švietimo programą dailės, choreografijos, muzikos, menų mokykloje, sportinės krypties neformaliojo švietimo įstaigą, dalyvauja pamokose su k</w:t>
      </w:r>
      <w:r w:rsidR="00E749F7" w:rsidRPr="00387A40">
        <w:rPr>
          <w:sz w:val="24"/>
          <w:szCs w:val="24"/>
        </w:rPr>
        <w:t>lase (Mokytojų tarybos 202</w:t>
      </w:r>
      <w:r w:rsidR="009052A4" w:rsidRPr="00387A40">
        <w:rPr>
          <w:sz w:val="24"/>
          <w:szCs w:val="24"/>
        </w:rPr>
        <w:t>6</w:t>
      </w:r>
      <w:r w:rsidR="00E749F7" w:rsidRPr="00387A40">
        <w:rPr>
          <w:sz w:val="24"/>
          <w:szCs w:val="24"/>
        </w:rPr>
        <w:t xml:space="preserve"> m. rugpjūčio 2</w:t>
      </w:r>
      <w:r w:rsidR="00C74076">
        <w:rPr>
          <w:sz w:val="24"/>
          <w:szCs w:val="24"/>
        </w:rPr>
        <w:t>8</w:t>
      </w:r>
      <w:r w:rsidR="00E749F7" w:rsidRPr="00387A40">
        <w:rPr>
          <w:sz w:val="24"/>
          <w:szCs w:val="24"/>
        </w:rPr>
        <w:t xml:space="preserve"> d. protokolinis nutarimas (protokolas Nr.V4-</w:t>
      </w:r>
      <w:r w:rsidR="00387A40" w:rsidRPr="00387A40">
        <w:rPr>
          <w:sz w:val="24"/>
          <w:szCs w:val="24"/>
        </w:rPr>
        <w:t>28</w:t>
      </w:r>
      <w:r w:rsidR="00E749F7" w:rsidRPr="00387A40">
        <w:rPr>
          <w:sz w:val="24"/>
          <w:szCs w:val="24"/>
        </w:rPr>
        <w:t xml:space="preserve">)), išimties </w:t>
      </w:r>
      <w:r w:rsidR="00E749F7">
        <w:rPr>
          <w:color w:val="000000"/>
          <w:sz w:val="24"/>
          <w:szCs w:val="24"/>
        </w:rPr>
        <w:t xml:space="preserve">tvarka, tėvams (globėjams, rūpintojams) pateikus prašymą bei įstaigos, kurią jis lanko, užsiėmimų tvarkaraštį, šie mokiniai gali būti </w:t>
      </w:r>
      <w:r w:rsidR="00370C72" w:rsidRPr="000B3B2A">
        <w:rPr>
          <w:sz w:val="24"/>
          <w:szCs w:val="24"/>
        </w:rPr>
        <w:t>atleidžiami</w:t>
      </w:r>
      <w:r w:rsidR="00E749F7">
        <w:rPr>
          <w:color w:val="000000"/>
          <w:sz w:val="24"/>
          <w:szCs w:val="24"/>
        </w:rPr>
        <w:t xml:space="preserve"> iš pirmųjų ir paskutiniųjų pamo</w:t>
      </w:r>
      <w:r w:rsidR="000B3B2A">
        <w:rPr>
          <w:color w:val="000000"/>
          <w:sz w:val="24"/>
          <w:szCs w:val="24"/>
        </w:rPr>
        <w:t>kų:</w:t>
      </w:r>
    </w:p>
    <w:p w14:paraId="6BDAC822" w14:textId="77777777" w:rsidR="00E749F7" w:rsidRDefault="00E749F7" w:rsidP="00E749F7">
      <w:pPr>
        <w:ind w:firstLine="720"/>
        <w:jc w:val="both"/>
        <w:rPr>
          <w:color w:val="000000"/>
          <w:sz w:val="24"/>
          <w:szCs w:val="24"/>
        </w:rPr>
      </w:pPr>
      <w:r>
        <w:rPr>
          <w:color w:val="000000"/>
          <w:sz w:val="24"/>
          <w:szCs w:val="24"/>
        </w:rPr>
        <w:t>28.1. tėvai (globėjai, rūpintojai) iki rugsėjo 30 d. pateikia dalyko mokytojui nustatytos formos prašymą ir pažymą iš neformaliojo švietimo ir formalųjį švietimą papildančio ugdymo įstaigos;</w:t>
      </w:r>
    </w:p>
    <w:p w14:paraId="433CA894" w14:textId="77777777" w:rsidR="00E749F7" w:rsidRDefault="00E749F7" w:rsidP="00E749F7">
      <w:pPr>
        <w:ind w:firstLine="720"/>
        <w:jc w:val="both"/>
        <w:rPr>
          <w:color w:val="000000"/>
          <w:sz w:val="24"/>
          <w:szCs w:val="24"/>
        </w:rPr>
      </w:pPr>
      <w:r>
        <w:rPr>
          <w:color w:val="000000"/>
          <w:sz w:val="24"/>
          <w:szCs w:val="24"/>
        </w:rPr>
        <w:t xml:space="preserve">28.2. dalyko, nuo kurio pamokų mokinys atleidžiamas, mokytojas, susipažinęs su atitinkama neformaliojo vaikų švietimo programa, priima sprendimą apie mokinio atleidimą nuo atitinkamo privalomojo dalyko visų pamokų ar jų dalies, aptaria su mokiniu ir tėvais atsiskaitymo ir užimtumo per šias pamokas būdus. </w:t>
      </w:r>
      <w:r>
        <w:rPr>
          <w:color w:val="000000" w:themeColor="text1"/>
          <w:sz w:val="24"/>
          <w:szCs w:val="24"/>
        </w:rPr>
        <w:t xml:space="preserve">Mokytojas iki </w:t>
      </w:r>
      <w:r w:rsidRPr="00F0211D">
        <w:rPr>
          <w:color w:val="000000" w:themeColor="text1"/>
          <w:sz w:val="24"/>
          <w:szCs w:val="24"/>
        </w:rPr>
        <w:t>rugsėjo 30 d.</w:t>
      </w:r>
      <w:r>
        <w:rPr>
          <w:color w:val="000000" w:themeColor="text1"/>
          <w:sz w:val="24"/>
          <w:szCs w:val="24"/>
        </w:rPr>
        <w:t xml:space="preserve"> </w:t>
      </w:r>
      <w:r>
        <w:rPr>
          <w:color w:val="000000"/>
          <w:sz w:val="24"/>
          <w:szCs w:val="24"/>
        </w:rPr>
        <w:t>teikia gautus dokumentus Progimnazijos direktoriaus pavaduotojams ugdymui.</w:t>
      </w:r>
    </w:p>
    <w:p w14:paraId="0F3FE7C2" w14:textId="5C7E9A4D" w:rsidR="00F15233" w:rsidRPr="003E716D" w:rsidRDefault="00E749F7" w:rsidP="00E749F7">
      <w:pPr>
        <w:ind w:firstLine="720"/>
        <w:jc w:val="both"/>
        <w:rPr>
          <w:color w:val="000000"/>
          <w:sz w:val="24"/>
          <w:szCs w:val="24"/>
        </w:rPr>
      </w:pPr>
      <w:r>
        <w:rPr>
          <w:color w:val="000000"/>
          <w:sz w:val="24"/>
          <w:szCs w:val="24"/>
        </w:rPr>
        <w:t xml:space="preserve">29. </w:t>
      </w:r>
      <w:r w:rsidR="003E716D" w:rsidRPr="000B3B2A">
        <w:rPr>
          <w:sz w:val="24"/>
          <w:szCs w:val="24"/>
        </w:rPr>
        <w:t xml:space="preserve">Progimnazijoje mokymosi pagalba teikiama </w:t>
      </w:r>
      <w:r w:rsidR="003E716D">
        <w:rPr>
          <w:color w:val="000000"/>
          <w:sz w:val="24"/>
          <w:szCs w:val="24"/>
        </w:rPr>
        <w:t>p</w:t>
      </w:r>
      <w:r w:rsidRPr="003E716D">
        <w:rPr>
          <w:color w:val="000000"/>
          <w:sz w:val="24"/>
          <w:szCs w:val="24"/>
        </w:rPr>
        <w:t xml:space="preserve">astebėjus, kad sumažėjo mokinio motyvacija ir (ar) mokymosi rezultatai, diagnozavus mokymosi spragas, praleidus pamokas dėl įvairių aplinkybių, nustačius išskirtinius mokinio gebėjimus ar </w:t>
      </w:r>
      <w:r w:rsidR="00686532">
        <w:rPr>
          <w:color w:val="000000"/>
          <w:sz w:val="24"/>
          <w:szCs w:val="24"/>
        </w:rPr>
        <w:t xml:space="preserve">pačiam </w:t>
      </w:r>
      <w:r w:rsidRPr="003E716D">
        <w:rPr>
          <w:color w:val="000000"/>
          <w:sz w:val="24"/>
          <w:szCs w:val="24"/>
        </w:rPr>
        <w:t>mokiniui pageidaujant</w:t>
      </w:r>
      <w:r w:rsidR="00686532">
        <w:rPr>
          <w:color w:val="000000"/>
          <w:sz w:val="24"/>
          <w:szCs w:val="24"/>
        </w:rPr>
        <w:t>.</w:t>
      </w:r>
      <w:r w:rsidRPr="003E716D">
        <w:rPr>
          <w:color w:val="000000"/>
          <w:sz w:val="24"/>
          <w:szCs w:val="24"/>
        </w:rPr>
        <w:t xml:space="preserve"> </w:t>
      </w:r>
    </w:p>
    <w:p w14:paraId="12A1153A" w14:textId="7DDB20A2" w:rsidR="00E749F7" w:rsidRDefault="00E749F7" w:rsidP="00E749F7">
      <w:pPr>
        <w:ind w:firstLine="720"/>
        <w:jc w:val="both"/>
        <w:rPr>
          <w:color w:val="000000"/>
          <w:sz w:val="24"/>
          <w:szCs w:val="24"/>
        </w:rPr>
      </w:pPr>
      <w:r>
        <w:rPr>
          <w:color w:val="000000"/>
          <w:sz w:val="24"/>
          <w:szCs w:val="24"/>
        </w:rPr>
        <w:t>30. Mokiniams pagal poreikį teikiamos įvairios trukmės ir dažnumo grupinės ir individualios konsultacijos. Konsultacijas veda ne tik klasę mokantis mokytojas, bet ir kiti atitinkamo dalyko mokytojai. Progimnazija organizuoja mokymosi pagalbą namų darbų užduotims atlikti, tokiu būdu įtraukiami ir vyresnių klasių mokiniai. Tokia veikla įskaitoma kaip socialinė–pilietinė veikla.</w:t>
      </w:r>
    </w:p>
    <w:p w14:paraId="48B81761" w14:textId="77777777" w:rsidR="00E749F7" w:rsidRDefault="00E749F7" w:rsidP="00E749F7">
      <w:pPr>
        <w:ind w:firstLine="720"/>
        <w:jc w:val="both"/>
        <w:rPr>
          <w:color w:val="000000"/>
          <w:sz w:val="24"/>
          <w:szCs w:val="24"/>
        </w:rPr>
      </w:pPr>
      <w:r>
        <w:rPr>
          <w:color w:val="000000"/>
          <w:sz w:val="24"/>
          <w:szCs w:val="24"/>
        </w:rPr>
        <w:t>31. Progimnazija sudaro individualų ugdymo planą, kuriame numatomi mokymosi turinio ir metodų pritaikymai pagal mokinio mokymosi poreikius ir būdai mokymosi pažangai stebėti. Individualus ugdymo planas sudaromas mokiniui, kuris:</w:t>
      </w:r>
    </w:p>
    <w:p w14:paraId="5965BEC0" w14:textId="77777777" w:rsidR="00E749F7" w:rsidRDefault="00E749F7" w:rsidP="00E749F7">
      <w:pPr>
        <w:ind w:firstLine="720"/>
        <w:jc w:val="both"/>
        <w:rPr>
          <w:color w:val="000000"/>
          <w:sz w:val="24"/>
          <w:szCs w:val="24"/>
        </w:rPr>
      </w:pPr>
      <w:r>
        <w:rPr>
          <w:color w:val="000000"/>
          <w:sz w:val="24"/>
          <w:szCs w:val="24"/>
        </w:rPr>
        <w:t xml:space="preserve">31.1. atvykęs arba grįžęs iš užsienio; </w:t>
      </w:r>
    </w:p>
    <w:p w14:paraId="2F53B5C6" w14:textId="77777777" w:rsidR="00E749F7" w:rsidRDefault="00E749F7" w:rsidP="00E749F7">
      <w:pPr>
        <w:ind w:firstLine="720"/>
        <w:jc w:val="both"/>
        <w:rPr>
          <w:color w:val="000000"/>
          <w:sz w:val="24"/>
          <w:szCs w:val="24"/>
        </w:rPr>
      </w:pPr>
      <w:r>
        <w:rPr>
          <w:color w:val="000000"/>
          <w:sz w:val="24"/>
          <w:szCs w:val="24"/>
        </w:rPr>
        <w:t xml:space="preserve">31.2. mokomas namuose pagal gydytojų konsultacinės komisijos rekomendacijas; </w:t>
      </w:r>
    </w:p>
    <w:p w14:paraId="39714798" w14:textId="77777777" w:rsidR="00E749F7" w:rsidRDefault="00E749F7" w:rsidP="00E749F7">
      <w:pPr>
        <w:ind w:firstLine="720"/>
        <w:jc w:val="both"/>
        <w:rPr>
          <w:color w:val="000000"/>
          <w:sz w:val="24"/>
          <w:szCs w:val="24"/>
        </w:rPr>
      </w:pPr>
      <w:r>
        <w:rPr>
          <w:color w:val="000000"/>
          <w:sz w:val="24"/>
          <w:szCs w:val="24"/>
        </w:rPr>
        <w:t>31.3. turi specialiųjų ugdymosi poreikių.</w:t>
      </w:r>
    </w:p>
    <w:p w14:paraId="49D463D1" w14:textId="6062AB47" w:rsidR="00E749F7" w:rsidRDefault="00E749F7" w:rsidP="00E749F7">
      <w:pPr>
        <w:ind w:firstLine="720"/>
        <w:jc w:val="both"/>
        <w:rPr>
          <w:color w:val="000000"/>
          <w:sz w:val="24"/>
          <w:szCs w:val="24"/>
        </w:rPr>
      </w:pPr>
      <w:r>
        <w:rPr>
          <w:color w:val="000000"/>
          <w:sz w:val="24"/>
          <w:szCs w:val="24"/>
        </w:rPr>
        <w:t>32. Siekiant užtikrinti daugiau pasirinkimo galimybių mokiniams, klasės  dalijamos į   laikinai sudarytas mokinių grupes pasirinktam dalykui mokytis, diferencijuotai mokytis dalyko ar mokymosi pagalbai teikti (toliau – laikinoji grupė). Pagal turimas mokymo lėšas minim</w:t>
      </w:r>
      <w:r w:rsidR="000B3B2A">
        <w:rPr>
          <w:color w:val="000000"/>
          <w:sz w:val="24"/>
          <w:szCs w:val="24"/>
        </w:rPr>
        <w:t>alus</w:t>
      </w:r>
      <w:r w:rsidR="008D1FDA">
        <w:rPr>
          <w:color w:val="000000"/>
          <w:sz w:val="24"/>
          <w:szCs w:val="24"/>
        </w:rPr>
        <w:t xml:space="preserve"> </w:t>
      </w:r>
      <w:r>
        <w:rPr>
          <w:color w:val="000000"/>
          <w:sz w:val="24"/>
          <w:szCs w:val="24"/>
        </w:rPr>
        <w:t xml:space="preserve">mokinių skaičius </w:t>
      </w:r>
      <w:r>
        <w:rPr>
          <w:color w:val="000000"/>
          <w:sz w:val="24"/>
          <w:szCs w:val="24"/>
        </w:rPr>
        <w:lastRenderedPageBreak/>
        <w:t xml:space="preserve">laikinojoje grupėje – 12,  maksimalus mokinių skaičius – 30. Mokinių skirstymas į laikinąsias grupes pagal </w:t>
      </w:r>
      <w:r w:rsidRPr="000B3B2A">
        <w:rPr>
          <w:sz w:val="24"/>
          <w:szCs w:val="24"/>
        </w:rPr>
        <w:t>pasiekimus</w:t>
      </w:r>
      <w:r w:rsidR="00CE4F14" w:rsidRPr="000B3B2A">
        <w:rPr>
          <w:sz w:val="24"/>
          <w:szCs w:val="24"/>
        </w:rPr>
        <w:t>,</w:t>
      </w:r>
      <w:r w:rsidRPr="00CE4F14">
        <w:rPr>
          <w:color w:val="EE0000"/>
          <w:sz w:val="24"/>
          <w:szCs w:val="24"/>
        </w:rPr>
        <w:t xml:space="preserve"> </w:t>
      </w:r>
      <w:r>
        <w:rPr>
          <w:color w:val="000000"/>
          <w:sz w:val="24"/>
          <w:szCs w:val="24"/>
        </w:rPr>
        <w:t xml:space="preserve">siekiant mokyti to paties pasiekimų lygio mokinių grupes nėra galimas. Laikinosios grupės sudaromos: </w:t>
      </w:r>
    </w:p>
    <w:p w14:paraId="74061B58" w14:textId="77777777" w:rsidR="00E749F7" w:rsidRDefault="00E749F7" w:rsidP="00E749F7">
      <w:pPr>
        <w:ind w:firstLine="720"/>
        <w:jc w:val="both"/>
        <w:rPr>
          <w:color w:val="000000"/>
          <w:sz w:val="24"/>
          <w:szCs w:val="24"/>
        </w:rPr>
      </w:pPr>
      <w:r>
        <w:rPr>
          <w:color w:val="000000"/>
          <w:sz w:val="24"/>
          <w:szCs w:val="24"/>
        </w:rPr>
        <w:t xml:space="preserve">32.1. doriniam ugdymui, jeigu tos pačios klasės mokiniai renkasi tikybą arba etiką; </w:t>
      </w:r>
    </w:p>
    <w:p w14:paraId="2953F7AE" w14:textId="77777777" w:rsidR="00E749F7" w:rsidRDefault="00E749F7" w:rsidP="00E749F7">
      <w:pPr>
        <w:ind w:firstLine="720"/>
        <w:jc w:val="both"/>
        <w:rPr>
          <w:color w:val="000000"/>
          <w:sz w:val="24"/>
          <w:szCs w:val="24"/>
        </w:rPr>
      </w:pPr>
      <w:r>
        <w:rPr>
          <w:color w:val="000000"/>
          <w:sz w:val="24"/>
          <w:szCs w:val="24"/>
        </w:rPr>
        <w:t xml:space="preserve">32.2. informatikos, technologijų dalykams mokyti, atsižvelgiant į darbo vietų kabinetuose, laboratorijose skaičių, kurį nustato Higienos norma;  </w:t>
      </w:r>
    </w:p>
    <w:p w14:paraId="155199AB" w14:textId="77777777" w:rsidR="00E749F7" w:rsidRDefault="00E749F7" w:rsidP="00E749F7">
      <w:pPr>
        <w:ind w:firstLine="720"/>
        <w:jc w:val="both"/>
        <w:rPr>
          <w:color w:val="000000"/>
          <w:sz w:val="24"/>
          <w:szCs w:val="24"/>
        </w:rPr>
      </w:pPr>
      <w:r>
        <w:rPr>
          <w:color w:val="000000"/>
          <w:sz w:val="24"/>
          <w:szCs w:val="24"/>
        </w:rPr>
        <w:t>32.3. užsienio kalboms mokyti.</w:t>
      </w:r>
    </w:p>
    <w:p w14:paraId="7680E539" w14:textId="77777777" w:rsidR="00E749F7" w:rsidRDefault="00E749F7" w:rsidP="00E749F7">
      <w:pPr>
        <w:ind w:firstLine="720"/>
        <w:jc w:val="both"/>
        <w:rPr>
          <w:color w:val="000000"/>
          <w:sz w:val="24"/>
          <w:szCs w:val="24"/>
        </w:rPr>
      </w:pPr>
      <w:r>
        <w:rPr>
          <w:color w:val="000000"/>
          <w:sz w:val="24"/>
          <w:szCs w:val="24"/>
        </w:rPr>
        <w:t xml:space="preserve">33. Bendruosiuose ugdymo planuose nustatytos mokinių mokymosi poreikiams tenkinti ir mokymosi pagalbai teikti papildomos pamokos skiriamos: </w:t>
      </w:r>
    </w:p>
    <w:p w14:paraId="49E6AD13" w14:textId="77777777" w:rsidR="00E749F7" w:rsidRDefault="00E749F7" w:rsidP="00E749F7">
      <w:pPr>
        <w:ind w:firstLine="720"/>
        <w:jc w:val="both"/>
        <w:rPr>
          <w:color w:val="000000"/>
          <w:sz w:val="24"/>
          <w:szCs w:val="24"/>
        </w:rPr>
      </w:pPr>
      <w:r>
        <w:rPr>
          <w:color w:val="000000"/>
          <w:sz w:val="24"/>
          <w:szCs w:val="24"/>
        </w:rPr>
        <w:t>33.1. konsultacijoms pagal mokinių poreikį ir mokančio mokytojo siūlymus organizuoti;</w:t>
      </w:r>
    </w:p>
    <w:p w14:paraId="318A8500" w14:textId="77777777" w:rsidR="00E749F7" w:rsidRDefault="00E749F7" w:rsidP="00E749F7">
      <w:pPr>
        <w:ind w:firstLine="720"/>
        <w:jc w:val="both"/>
        <w:rPr>
          <w:color w:val="000000"/>
          <w:sz w:val="24"/>
          <w:szCs w:val="24"/>
        </w:rPr>
      </w:pPr>
      <w:r>
        <w:rPr>
          <w:color w:val="000000"/>
          <w:sz w:val="24"/>
          <w:szCs w:val="24"/>
        </w:rPr>
        <w:t>33.2. papildomų pamokų mokymosi turiniui įgyvendinti (moduliams);</w:t>
      </w:r>
    </w:p>
    <w:p w14:paraId="2A1D1556" w14:textId="77777777" w:rsidR="00E749F7" w:rsidRDefault="00E749F7" w:rsidP="00E749F7">
      <w:pPr>
        <w:ind w:firstLine="720"/>
        <w:jc w:val="both"/>
        <w:rPr>
          <w:color w:val="000000"/>
          <w:sz w:val="24"/>
          <w:szCs w:val="24"/>
        </w:rPr>
      </w:pPr>
      <w:r>
        <w:rPr>
          <w:color w:val="000000"/>
          <w:sz w:val="24"/>
          <w:szCs w:val="24"/>
        </w:rPr>
        <w:t>33.3. mokyklos sprendimu kitiems mokinių mokymosi poreikiams tenkinti.</w:t>
      </w:r>
    </w:p>
    <w:p w14:paraId="38C850E5" w14:textId="50CD1EC0" w:rsidR="00E749F7" w:rsidRPr="00ED355D" w:rsidRDefault="00E749F7" w:rsidP="00E749F7">
      <w:pPr>
        <w:ind w:firstLine="720"/>
        <w:jc w:val="both"/>
        <w:rPr>
          <w:sz w:val="24"/>
          <w:szCs w:val="24"/>
        </w:rPr>
      </w:pPr>
      <w:r>
        <w:rPr>
          <w:color w:val="000000"/>
          <w:sz w:val="24"/>
          <w:szCs w:val="24"/>
        </w:rPr>
        <w:t xml:space="preserve">34. Ugdymo turiniui aktualizuoti ir mokymosi motyvacijai didinti </w:t>
      </w:r>
      <w:r>
        <w:rPr>
          <w:sz w:val="24"/>
          <w:szCs w:val="24"/>
        </w:rPr>
        <w:t>ugdymo procesas organizuojamas ne tik Progimnazijoje, bet ir už jos ribų (pvz. muziejuose, parkuose, artimiausioje gamtinėje aplinkoje ir pan.), vadovaujantis Bendrųjų ugdymo planų 11 priedu.</w:t>
      </w:r>
      <w:r w:rsidR="00BF1609" w:rsidRPr="00BF1609">
        <w:t xml:space="preserve"> </w:t>
      </w:r>
      <w:r w:rsidR="00ED355D" w:rsidRPr="00ED355D">
        <w:rPr>
          <w:sz w:val="24"/>
          <w:szCs w:val="24"/>
        </w:rPr>
        <w:t>Progimnazija, esant galimybei, sudaro sąlygas mokiniams, siekiantiems ugdyti praktinius gebėjimus ir tyrinėjimo kompetenciją, atlikti eksperimentinę veiklą mokyklos, kurioje jie mokosi, laboratorijoje, kitos mokyklos laboratorijoje arba Gamtos mokslų, technologijų, inžinerijos, matematikos tyrimų ir eksperimentinės veiklos atviros prieigos centruose (toliau – STEAM centrai)</w:t>
      </w:r>
      <w:r w:rsidR="006B645D">
        <w:rPr>
          <w:sz w:val="24"/>
          <w:szCs w:val="24"/>
        </w:rPr>
        <w:t>, (3 priedas).</w:t>
      </w:r>
    </w:p>
    <w:p w14:paraId="77D4340F" w14:textId="77777777" w:rsidR="00E749F7" w:rsidRDefault="00E749F7" w:rsidP="00E749F7">
      <w:pPr>
        <w:ind w:firstLine="720"/>
        <w:jc w:val="both"/>
        <w:rPr>
          <w:sz w:val="24"/>
          <w:szCs w:val="24"/>
        </w:rPr>
      </w:pPr>
      <w:r>
        <w:rPr>
          <w:sz w:val="24"/>
          <w:szCs w:val="24"/>
        </w:rPr>
        <w:t>3</w:t>
      </w:r>
      <w:r w:rsidR="00765110">
        <w:rPr>
          <w:sz w:val="24"/>
          <w:szCs w:val="24"/>
        </w:rPr>
        <w:t>5</w:t>
      </w:r>
      <w:r>
        <w:rPr>
          <w:sz w:val="24"/>
          <w:szCs w:val="24"/>
        </w:rPr>
        <w:t>. Nuo dalyko (dalykų) dalies pamokų mokiniai atleidžiami, jeigu:</w:t>
      </w:r>
    </w:p>
    <w:p w14:paraId="22DE1F9C" w14:textId="77777777" w:rsidR="00E749F7" w:rsidRDefault="00E749F7" w:rsidP="00E749F7">
      <w:pPr>
        <w:ind w:firstLine="720"/>
        <w:jc w:val="both"/>
        <w:rPr>
          <w:sz w:val="24"/>
          <w:szCs w:val="24"/>
        </w:rPr>
      </w:pPr>
      <w:r>
        <w:rPr>
          <w:sz w:val="24"/>
          <w:szCs w:val="24"/>
        </w:rPr>
        <w:t>3</w:t>
      </w:r>
      <w:r w:rsidR="00765110">
        <w:rPr>
          <w:sz w:val="24"/>
          <w:szCs w:val="24"/>
        </w:rPr>
        <w:t>5</w:t>
      </w:r>
      <w:r>
        <w:rPr>
          <w:sz w:val="24"/>
          <w:szCs w:val="24"/>
        </w:rPr>
        <w:t>.1. mokosi arba yra baigę formalųjį švietimą papildančio ugdymo ar neformaliojo vaikų švietimo programą (muzikos, dailės, menų, sporto ir kitas), kurios turinys yra artimas ar tapatus dalyko, kurio mokosi, bendrajai programai;</w:t>
      </w:r>
    </w:p>
    <w:p w14:paraId="3E6F5666" w14:textId="0B46B58A" w:rsidR="00E749F7" w:rsidRDefault="00E749F7" w:rsidP="00E749F7">
      <w:pPr>
        <w:ind w:firstLine="720"/>
        <w:jc w:val="both"/>
        <w:rPr>
          <w:sz w:val="24"/>
          <w:szCs w:val="24"/>
        </w:rPr>
      </w:pPr>
      <w:r>
        <w:rPr>
          <w:sz w:val="24"/>
          <w:szCs w:val="24"/>
        </w:rPr>
        <w:t>3</w:t>
      </w:r>
      <w:r w:rsidR="00765110">
        <w:rPr>
          <w:sz w:val="24"/>
          <w:szCs w:val="24"/>
        </w:rPr>
        <w:t>5</w:t>
      </w:r>
      <w:r>
        <w:rPr>
          <w:sz w:val="24"/>
          <w:szCs w:val="24"/>
        </w:rPr>
        <w:t xml:space="preserve">.2. lanko aukšto sportinio meistriškumo pratybas ne rečiau kaip 3 kartus per savaitę ir yra sporto šakos rinktinės nariai ar Lietuvos, Europos, pasaulio čempionatų, olimpinių, </w:t>
      </w:r>
      <w:r w:rsidRPr="004C0C8C">
        <w:rPr>
          <w:sz w:val="24"/>
          <w:szCs w:val="24"/>
        </w:rPr>
        <w:t>par</w:t>
      </w:r>
      <w:r w:rsidR="004C0C8C" w:rsidRPr="004C0C8C">
        <w:rPr>
          <w:sz w:val="24"/>
          <w:szCs w:val="24"/>
        </w:rPr>
        <w:t>a</w:t>
      </w:r>
      <w:r w:rsidRPr="004C0C8C">
        <w:rPr>
          <w:sz w:val="24"/>
          <w:szCs w:val="24"/>
        </w:rPr>
        <w:t>lim</w:t>
      </w:r>
      <w:r>
        <w:rPr>
          <w:sz w:val="24"/>
          <w:szCs w:val="24"/>
        </w:rPr>
        <w:t xml:space="preserve">pinių žaidynių ar kitų aukšto sportinio meistriškumo sporto varžybų dalyviai; </w:t>
      </w:r>
    </w:p>
    <w:p w14:paraId="50525FC5" w14:textId="77777777" w:rsidR="00E749F7" w:rsidRDefault="00E749F7" w:rsidP="00E749F7">
      <w:pPr>
        <w:ind w:firstLine="720"/>
        <w:jc w:val="both"/>
        <w:rPr>
          <w:sz w:val="24"/>
          <w:szCs w:val="24"/>
        </w:rPr>
      </w:pPr>
      <w:r>
        <w:rPr>
          <w:sz w:val="24"/>
          <w:szCs w:val="24"/>
        </w:rPr>
        <w:t>3</w:t>
      </w:r>
      <w:r w:rsidR="00765110">
        <w:rPr>
          <w:sz w:val="24"/>
          <w:szCs w:val="24"/>
        </w:rPr>
        <w:t>5</w:t>
      </w:r>
      <w:r>
        <w:rPr>
          <w:sz w:val="24"/>
          <w:szCs w:val="24"/>
        </w:rPr>
        <w:t xml:space="preserve">.3. mokinys yra nacionalinių ar tarptautinių dalykinių olimpiadų, konkursų einamaisiais mokslo metais prizinių vietų laimėtojas. </w:t>
      </w:r>
    </w:p>
    <w:p w14:paraId="0330E4CF" w14:textId="0D3788A5" w:rsidR="00E749F7" w:rsidRDefault="00E749F7" w:rsidP="00E749F7">
      <w:pPr>
        <w:ind w:firstLine="720"/>
        <w:jc w:val="both"/>
        <w:rPr>
          <w:sz w:val="24"/>
          <w:szCs w:val="24"/>
        </w:rPr>
      </w:pPr>
      <w:r>
        <w:rPr>
          <w:sz w:val="24"/>
          <w:szCs w:val="24"/>
        </w:rPr>
        <w:t>3</w:t>
      </w:r>
      <w:r w:rsidR="00765110">
        <w:rPr>
          <w:sz w:val="24"/>
          <w:szCs w:val="24"/>
        </w:rPr>
        <w:t>5.</w:t>
      </w:r>
      <w:r>
        <w:rPr>
          <w:sz w:val="24"/>
          <w:szCs w:val="24"/>
        </w:rPr>
        <w:t>4. Mokinio iki 14 metų tėvai (globėjai</w:t>
      </w:r>
      <w:r w:rsidR="00BB6FF5">
        <w:rPr>
          <w:sz w:val="24"/>
          <w:szCs w:val="24"/>
        </w:rPr>
        <w:t>, rūpintojai</w:t>
      </w:r>
      <w:r w:rsidRPr="000B3B2A">
        <w:rPr>
          <w:sz w:val="24"/>
          <w:szCs w:val="24"/>
        </w:rPr>
        <w:t xml:space="preserve">), </w:t>
      </w:r>
      <w:r w:rsidR="0073707F" w:rsidRPr="000B3B2A">
        <w:rPr>
          <w:sz w:val="24"/>
          <w:szCs w:val="24"/>
        </w:rPr>
        <w:t xml:space="preserve">o </w:t>
      </w:r>
      <w:r>
        <w:rPr>
          <w:sz w:val="24"/>
          <w:szCs w:val="24"/>
        </w:rPr>
        <w:t>mokiny</w:t>
      </w:r>
      <w:r w:rsidR="00572C2C" w:rsidRPr="00572C2C">
        <w:rPr>
          <w:sz w:val="24"/>
          <w:szCs w:val="24"/>
        </w:rPr>
        <w:t>s</w:t>
      </w:r>
      <w:r>
        <w:rPr>
          <w:sz w:val="24"/>
          <w:szCs w:val="24"/>
        </w:rPr>
        <w:t xml:space="preserve"> nuo 14 iki 18 metų</w:t>
      </w:r>
      <w:r w:rsidR="00C64789" w:rsidRPr="00C64789">
        <w:rPr>
          <w:color w:val="EE0000"/>
          <w:sz w:val="24"/>
          <w:szCs w:val="24"/>
        </w:rPr>
        <w:t>,</w:t>
      </w:r>
      <w:r>
        <w:rPr>
          <w:sz w:val="24"/>
          <w:szCs w:val="24"/>
        </w:rPr>
        <w:t xml:space="preserve"> turėdamas tėvų (rūpintojų) rašytinį sutikimą, mokyklos vadovui pateikia: </w:t>
      </w:r>
    </w:p>
    <w:p w14:paraId="05C67D52" w14:textId="77777777" w:rsidR="00E749F7" w:rsidRDefault="00E749F7" w:rsidP="00E749F7">
      <w:pPr>
        <w:ind w:firstLine="720"/>
        <w:jc w:val="both"/>
        <w:rPr>
          <w:sz w:val="24"/>
          <w:szCs w:val="24"/>
        </w:rPr>
      </w:pPr>
      <w:r>
        <w:rPr>
          <w:sz w:val="24"/>
          <w:szCs w:val="24"/>
        </w:rPr>
        <w:t>3</w:t>
      </w:r>
      <w:r w:rsidR="00765110">
        <w:rPr>
          <w:sz w:val="24"/>
          <w:szCs w:val="24"/>
        </w:rPr>
        <w:t>5</w:t>
      </w:r>
      <w:r>
        <w:rPr>
          <w:sz w:val="24"/>
          <w:szCs w:val="24"/>
        </w:rPr>
        <w:t>.4.1. prašymą atleisti nuo dalyko (dalykų) dalies pamokų;</w:t>
      </w:r>
    </w:p>
    <w:p w14:paraId="2AC25509" w14:textId="77777777" w:rsidR="00E749F7" w:rsidRDefault="00E749F7" w:rsidP="00E749F7">
      <w:pPr>
        <w:ind w:firstLine="720"/>
        <w:jc w:val="both"/>
        <w:rPr>
          <w:sz w:val="24"/>
          <w:szCs w:val="24"/>
        </w:rPr>
      </w:pPr>
      <w:r>
        <w:rPr>
          <w:sz w:val="24"/>
          <w:szCs w:val="24"/>
        </w:rPr>
        <w:t>3</w:t>
      </w:r>
      <w:r w:rsidR="00765110">
        <w:rPr>
          <w:sz w:val="24"/>
          <w:szCs w:val="24"/>
        </w:rPr>
        <w:t>5</w:t>
      </w:r>
      <w:r>
        <w:rPr>
          <w:sz w:val="24"/>
          <w:szCs w:val="24"/>
        </w:rPr>
        <w:t>.4.2. neformaliojo vaikų švietimo įstaigos ar sporto pratybų organizatoriaus išduotą pažymą, kurioje nurodomas veiklos dažnumas per savaitę.</w:t>
      </w:r>
    </w:p>
    <w:p w14:paraId="7C45051C" w14:textId="0874C3F8" w:rsidR="00E749F7" w:rsidRDefault="00E749F7" w:rsidP="00E749F7">
      <w:pPr>
        <w:ind w:firstLine="720"/>
        <w:jc w:val="both"/>
        <w:rPr>
          <w:color w:val="000000"/>
          <w:sz w:val="24"/>
          <w:szCs w:val="24"/>
        </w:rPr>
      </w:pPr>
      <w:r w:rsidRPr="000B3B2A">
        <w:rPr>
          <w:color w:val="000000"/>
          <w:sz w:val="24"/>
          <w:szCs w:val="24"/>
        </w:rPr>
        <w:t>3</w:t>
      </w:r>
      <w:r w:rsidR="00765110" w:rsidRPr="000B3B2A">
        <w:rPr>
          <w:color w:val="000000"/>
          <w:sz w:val="24"/>
          <w:szCs w:val="24"/>
        </w:rPr>
        <w:t>6</w:t>
      </w:r>
      <w:r w:rsidRPr="000B3B2A">
        <w:rPr>
          <w:color w:val="000000"/>
          <w:sz w:val="24"/>
          <w:szCs w:val="24"/>
        </w:rPr>
        <w:t>.</w:t>
      </w:r>
      <w:r>
        <w:rPr>
          <w:color w:val="000000"/>
          <w:sz w:val="24"/>
          <w:szCs w:val="24"/>
        </w:rPr>
        <w:t xml:space="preserve"> Dalyko, nuo kurio pamokų prašoma atleisti, mokytojui patvirtinus, kad neformaliojo vaikų švietimo ar formalųjį švietimą papildančio ugdymo programos turinys atitinka dalyko bendrosios programos turinį, sporto pratybos atitinka fizinio ugdymo pamokose ugdomas kompetencijas</w:t>
      </w:r>
      <w:r w:rsidRPr="000A6AAA">
        <w:rPr>
          <w:sz w:val="24"/>
          <w:szCs w:val="24"/>
        </w:rPr>
        <w:t xml:space="preserve"> </w:t>
      </w:r>
      <w:r w:rsidR="000A6AAA" w:rsidRPr="000A6AAA">
        <w:rPr>
          <w:sz w:val="24"/>
          <w:szCs w:val="24"/>
        </w:rPr>
        <w:t>ir</w:t>
      </w:r>
      <w:r w:rsidR="000372A7" w:rsidRPr="000A6AAA">
        <w:rPr>
          <w:sz w:val="24"/>
          <w:szCs w:val="24"/>
        </w:rPr>
        <w:t xml:space="preserve"> </w:t>
      </w:r>
      <w:r>
        <w:rPr>
          <w:color w:val="000000"/>
          <w:sz w:val="24"/>
          <w:szCs w:val="24"/>
        </w:rPr>
        <w:t xml:space="preserve">mokinys yra sporto šakos rinktinės narys ar Lietuvos, Europos, pasaulio čempionatų, olimpinių, paralimpinių žaidynių ar kitų aukšto sportinio meistriškumo sporto varžybų dalyvis, </w:t>
      </w:r>
      <w:r w:rsidRPr="00854E35">
        <w:rPr>
          <w:sz w:val="24"/>
          <w:szCs w:val="24"/>
        </w:rPr>
        <w:t>ar</w:t>
      </w:r>
      <w:r w:rsidR="007A2F1A" w:rsidRPr="00854E35">
        <w:rPr>
          <w:sz w:val="24"/>
          <w:szCs w:val="24"/>
        </w:rPr>
        <w:t>ba</w:t>
      </w:r>
      <w:r>
        <w:rPr>
          <w:color w:val="000000"/>
          <w:sz w:val="24"/>
          <w:szCs w:val="24"/>
        </w:rPr>
        <w:t xml:space="preserve"> mokinys yra nacionalinių ar tarptautinių dalykinių olimpiadų, konkursų einamaisiais mokslo metais prizinių vietų laimėtojas, mokyklos vadovo įsakymu mokinys atleidžiamas nuo dalyko dalies pamokų lankymo, numatant mokinio atsiskaitymus ir pasiekimų vertinimo būdus.</w:t>
      </w:r>
      <w:r w:rsidR="00A8433B">
        <w:rPr>
          <w:color w:val="000000"/>
          <w:sz w:val="24"/>
          <w:szCs w:val="24"/>
        </w:rPr>
        <w:t xml:space="preserve"> </w:t>
      </w:r>
    </w:p>
    <w:p w14:paraId="7EE205BB" w14:textId="76A613D1" w:rsidR="00E749F7" w:rsidRDefault="00E749F7" w:rsidP="00E749F7">
      <w:pPr>
        <w:ind w:firstLine="720"/>
        <w:jc w:val="both"/>
        <w:rPr>
          <w:color w:val="000000"/>
          <w:sz w:val="24"/>
          <w:szCs w:val="24"/>
        </w:rPr>
      </w:pPr>
      <w:r>
        <w:rPr>
          <w:color w:val="000000"/>
          <w:sz w:val="24"/>
          <w:szCs w:val="24"/>
        </w:rPr>
        <w:t>3</w:t>
      </w:r>
      <w:r w:rsidR="00765110">
        <w:rPr>
          <w:color w:val="000000"/>
          <w:sz w:val="24"/>
          <w:szCs w:val="24"/>
        </w:rPr>
        <w:t>7</w:t>
      </w:r>
      <w:r>
        <w:rPr>
          <w:color w:val="000000"/>
          <w:sz w:val="24"/>
          <w:szCs w:val="24"/>
        </w:rPr>
        <w:t xml:space="preserve">. Progimnazija priima sprendimą dėl menų, fizinio ugdymo ar kitų dalykų vertinimų, gautų mokantis pagal formalųjį švietimą papildančio ugdymo programas, įskaitymo ir konvertavimo į atitinkamo dalyko pažymius pagal dešimtbalę vertinimo skalę ar pasiekimų lygį (pradinio ugdymo procese). </w:t>
      </w:r>
    </w:p>
    <w:p w14:paraId="4002D796" w14:textId="0ED1C082" w:rsidR="00E749F7" w:rsidRDefault="00E749F7" w:rsidP="00E749F7">
      <w:pPr>
        <w:ind w:firstLine="720"/>
        <w:jc w:val="both"/>
        <w:rPr>
          <w:color w:val="000000"/>
          <w:sz w:val="24"/>
          <w:szCs w:val="24"/>
        </w:rPr>
      </w:pPr>
      <w:r>
        <w:rPr>
          <w:color w:val="000000"/>
          <w:sz w:val="24"/>
          <w:szCs w:val="24"/>
        </w:rPr>
        <w:t>3</w:t>
      </w:r>
      <w:r w:rsidR="00765110">
        <w:rPr>
          <w:color w:val="000000"/>
          <w:sz w:val="24"/>
          <w:szCs w:val="24"/>
        </w:rPr>
        <w:t>8</w:t>
      </w:r>
      <w:r>
        <w:rPr>
          <w:color w:val="000000"/>
          <w:sz w:val="24"/>
          <w:szCs w:val="24"/>
        </w:rPr>
        <w:t xml:space="preserve">. Mokiniui pageidaujant, jeigu jis yra einamųjų metų nacionalinių ar tarptautinių dalykinių olimpiadų, konkursų prizininkas, jis gali būti atleistas nuo dalyko dalies pamokų lankymo. Mokiniui pateikus prašymą </w:t>
      </w:r>
      <w:r w:rsidR="000666FE" w:rsidRPr="000666FE">
        <w:rPr>
          <w:color w:val="000000"/>
          <w:sz w:val="24"/>
          <w:szCs w:val="24"/>
        </w:rPr>
        <w:t>Progimnazijos</w:t>
      </w:r>
      <w:r w:rsidRPr="000666FE">
        <w:rPr>
          <w:color w:val="000000"/>
          <w:sz w:val="24"/>
          <w:szCs w:val="24"/>
        </w:rPr>
        <w:t xml:space="preserve"> vadovui, </w:t>
      </w:r>
      <w:r w:rsidR="000666FE" w:rsidRPr="000666FE">
        <w:rPr>
          <w:color w:val="000000"/>
          <w:sz w:val="24"/>
          <w:szCs w:val="24"/>
        </w:rPr>
        <w:t xml:space="preserve">jo </w:t>
      </w:r>
      <w:r>
        <w:rPr>
          <w:color w:val="000000"/>
          <w:sz w:val="24"/>
          <w:szCs w:val="24"/>
        </w:rPr>
        <w:t>įsakymu mokinys yra atleidžiamas nuo dalyko dalies pamokų lankymo, numatant mokinio atsiskaitymą. Nerekomenduojama mokinio atleisti nuo dalies pamokų lankymo to dalyko, kurio mokinys laikys nacionalinį mokinių pasiekimų patikrinimą, pagrindinio ugdymo pasiekimų patikrinimą ar brandos egzaminą.</w:t>
      </w:r>
    </w:p>
    <w:p w14:paraId="48156AAF" w14:textId="16C00CD2" w:rsidR="00E749F7" w:rsidRDefault="00E749F7" w:rsidP="00E749F7">
      <w:pPr>
        <w:tabs>
          <w:tab w:val="left" w:pos="1736"/>
        </w:tabs>
        <w:ind w:firstLine="720"/>
        <w:jc w:val="both"/>
        <w:rPr>
          <w:sz w:val="24"/>
          <w:szCs w:val="24"/>
        </w:rPr>
      </w:pPr>
      <w:r>
        <w:rPr>
          <w:sz w:val="24"/>
          <w:szCs w:val="24"/>
        </w:rPr>
        <w:t>3</w:t>
      </w:r>
      <w:r w:rsidR="00765110">
        <w:rPr>
          <w:sz w:val="24"/>
          <w:szCs w:val="24"/>
        </w:rPr>
        <w:t>9</w:t>
      </w:r>
      <w:r>
        <w:rPr>
          <w:sz w:val="24"/>
          <w:szCs w:val="24"/>
        </w:rPr>
        <w:t xml:space="preserve">. Progimnazija priima sprendimus dėl ugdymo laiko įskaitymo mokiniui, kai jis atstovauja </w:t>
      </w:r>
      <w:r>
        <w:rPr>
          <w:sz w:val="24"/>
          <w:szCs w:val="24"/>
        </w:rPr>
        <w:lastRenderedPageBreak/>
        <w:t>mokyklai varžybose, konkursuose, dalykinėse olimpiadose per atostogas, savaitgalio ar švenčių dienomis. Tos dienos įskaitomos į mokinio ugdymosi dienų skaičių. Mokinio prašymu jo poilsio dienos gali būti nukeliamos į ar</w:t>
      </w:r>
      <w:r w:rsidR="00CD39FA">
        <w:rPr>
          <w:sz w:val="24"/>
          <w:szCs w:val="24"/>
        </w:rPr>
        <w:t xml:space="preserve">timiausias darbo dienas. </w:t>
      </w:r>
      <w:r w:rsidR="00CD39FA" w:rsidRPr="000666FE">
        <w:rPr>
          <w:sz w:val="24"/>
          <w:szCs w:val="24"/>
        </w:rPr>
        <w:t>Progimnazija</w:t>
      </w:r>
      <w:r w:rsidRPr="000666FE">
        <w:rPr>
          <w:sz w:val="24"/>
          <w:szCs w:val="24"/>
        </w:rPr>
        <w:t xml:space="preserve"> t</w:t>
      </w:r>
      <w:r>
        <w:rPr>
          <w:sz w:val="24"/>
          <w:szCs w:val="24"/>
        </w:rPr>
        <w:t>aip pat gali suteikti laisvą nuo pamokų laiką pasiruošti dalyvauti ir dalyvaujant šalies ir tarptautinėse dalykinėse olimpiadose, varžybose. Šis laikas yra įskaitomas į mokinio ugdymosi dienų skaičių.</w:t>
      </w:r>
    </w:p>
    <w:p w14:paraId="78AAA991" w14:textId="77777777" w:rsidR="00E749F7" w:rsidRDefault="00765110" w:rsidP="00E749F7">
      <w:pPr>
        <w:tabs>
          <w:tab w:val="left" w:pos="1736"/>
        </w:tabs>
        <w:ind w:firstLine="720"/>
        <w:jc w:val="both"/>
        <w:rPr>
          <w:sz w:val="24"/>
          <w:szCs w:val="24"/>
        </w:rPr>
      </w:pPr>
      <w:r>
        <w:rPr>
          <w:sz w:val="24"/>
          <w:szCs w:val="24"/>
        </w:rPr>
        <w:t>40</w:t>
      </w:r>
      <w:r w:rsidR="00E749F7">
        <w:rPr>
          <w:sz w:val="24"/>
          <w:szCs w:val="24"/>
        </w:rPr>
        <w:t>. Mokinys, atleistas nuo dalyko dalies pamokų lankymo, jų metu užsiima kita ugdomąja veikla ar mokosi savarankiškai. Jeigu šios pamokos pagal pamokų tvarkaraštį yra pirmosios ar paskutinės, mokinys Progimnazijos sprendimu į mokyklą gali atvykti vėliau arba išvykti anksčiau. Apie tai Progimnazija informuoja mokinio tėvus (globėjus, rūpintojus).</w:t>
      </w:r>
    </w:p>
    <w:p w14:paraId="46381264" w14:textId="77777777" w:rsidR="00E749F7" w:rsidRDefault="00E749F7" w:rsidP="00E749F7">
      <w:pPr>
        <w:tabs>
          <w:tab w:val="left" w:pos="1736"/>
        </w:tabs>
        <w:ind w:firstLine="720"/>
        <w:jc w:val="both"/>
        <w:rPr>
          <w:sz w:val="24"/>
          <w:szCs w:val="24"/>
        </w:rPr>
      </w:pPr>
      <w:r>
        <w:rPr>
          <w:sz w:val="24"/>
          <w:szCs w:val="24"/>
        </w:rPr>
        <w:t>4</w:t>
      </w:r>
      <w:r w:rsidR="00765110">
        <w:rPr>
          <w:sz w:val="24"/>
          <w:szCs w:val="24"/>
        </w:rPr>
        <w:t>1</w:t>
      </w:r>
      <w:r>
        <w:rPr>
          <w:sz w:val="24"/>
          <w:szCs w:val="24"/>
        </w:rPr>
        <w:t>. Mokiniams, kurie mokosi savarankišku mokymo proceso organizavimo būdu, Progimnazija teikia konsultacijas. Konsultacijos teikiamos pavienės arba grupinės, susidarius didesniam mokinių skaičiui.</w:t>
      </w:r>
    </w:p>
    <w:p w14:paraId="702663C3" w14:textId="77777777" w:rsidR="00E749F7" w:rsidRDefault="00E749F7" w:rsidP="00E749F7">
      <w:pPr>
        <w:tabs>
          <w:tab w:val="left" w:pos="1736"/>
        </w:tabs>
        <w:ind w:firstLine="720"/>
        <w:jc w:val="both"/>
        <w:rPr>
          <w:sz w:val="24"/>
          <w:szCs w:val="24"/>
        </w:rPr>
      </w:pPr>
      <w:r>
        <w:rPr>
          <w:sz w:val="24"/>
          <w:szCs w:val="24"/>
        </w:rPr>
        <w:t>4</w:t>
      </w:r>
      <w:r w:rsidR="00765110">
        <w:rPr>
          <w:sz w:val="24"/>
          <w:szCs w:val="24"/>
        </w:rPr>
        <w:t>2</w:t>
      </w:r>
      <w:r>
        <w:rPr>
          <w:sz w:val="24"/>
          <w:szCs w:val="24"/>
        </w:rPr>
        <w:t>. Konsultacijoms besimokantiesiems savarankišku mokymo proceso organizavimo būdu skiriama iki 15 procentų Bendrųjų ugdymo planų 84, 90, 101 punktuose nustatyto metinių arba savaitinių pamokų skaičiaus. Konsultacijos organizuojamos įvairiais mokymo proceso organizavimo būdais. Joms organizuoti sudaromas tvarkaraštis.</w:t>
      </w:r>
    </w:p>
    <w:p w14:paraId="0BCE1D17" w14:textId="776AB273" w:rsidR="00E749F7" w:rsidRDefault="00E749F7" w:rsidP="00E749F7">
      <w:pPr>
        <w:tabs>
          <w:tab w:val="left" w:pos="1736"/>
        </w:tabs>
        <w:ind w:firstLine="720"/>
        <w:jc w:val="both"/>
        <w:rPr>
          <w:sz w:val="24"/>
          <w:szCs w:val="24"/>
        </w:rPr>
      </w:pPr>
      <w:r>
        <w:rPr>
          <w:sz w:val="24"/>
          <w:szCs w:val="24"/>
        </w:rPr>
        <w:t>4</w:t>
      </w:r>
      <w:r w:rsidR="00765110">
        <w:rPr>
          <w:sz w:val="24"/>
          <w:szCs w:val="24"/>
        </w:rPr>
        <w:t>3</w:t>
      </w:r>
      <w:r>
        <w:rPr>
          <w:sz w:val="24"/>
          <w:szCs w:val="24"/>
        </w:rPr>
        <w:t xml:space="preserve">. Mokiniui sudaroma galimybė mokykloje pasirinkti saviraiškos poreikius atitinkančią neformaliojo vaikų švietimo programą. Siekiama, kad mokinys pasirinktų bent </w:t>
      </w:r>
      <w:r w:rsidRPr="000B3B2A">
        <w:rPr>
          <w:sz w:val="24"/>
          <w:szCs w:val="24"/>
        </w:rPr>
        <w:t xml:space="preserve">vieną </w:t>
      </w:r>
      <w:r w:rsidR="00553B5D" w:rsidRPr="000B3B2A">
        <w:rPr>
          <w:sz w:val="24"/>
          <w:szCs w:val="24"/>
        </w:rPr>
        <w:t>iš jų</w:t>
      </w:r>
      <w:r w:rsidR="00553B5D">
        <w:rPr>
          <w:sz w:val="24"/>
          <w:szCs w:val="24"/>
        </w:rPr>
        <w:t>.</w:t>
      </w:r>
      <w:r>
        <w:rPr>
          <w:sz w:val="24"/>
          <w:szCs w:val="24"/>
        </w:rPr>
        <w:t xml:space="preserve"> Mokykla, įgyvendinanti pradinio ugdymo programą, planuodama ugdymo turinį, siekia</w:t>
      </w:r>
      <w:r w:rsidR="002B71AC">
        <w:rPr>
          <w:sz w:val="24"/>
          <w:szCs w:val="24"/>
        </w:rPr>
        <w:t xml:space="preserve"> užtikrinti</w:t>
      </w:r>
      <w:r>
        <w:rPr>
          <w:sz w:val="24"/>
          <w:szCs w:val="24"/>
        </w:rPr>
        <w:t xml:space="preserve"> visuotin</w:t>
      </w:r>
      <w:r w:rsidR="002B71AC">
        <w:rPr>
          <w:sz w:val="24"/>
          <w:szCs w:val="24"/>
        </w:rPr>
        <w:t>i</w:t>
      </w:r>
      <w:r>
        <w:rPr>
          <w:sz w:val="24"/>
          <w:szCs w:val="24"/>
        </w:rPr>
        <w:t>o neformaliojo vaikų švietimo</w:t>
      </w:r>
      <w:r w:rsidR="002B71AC">
        <w:rPr>
          <w:sz w:val="24"/>
          <w:szCs w:val="24"/>
        </w:rPr>
        <w:t xml:space="preserve"> pr</w:t>
      </w:r>
      <w:r w:rsidR="00177110">
        <w:rPr>
          <w:sz w:val="24"/>
          <w:szCs w:val="24"/>
        </w:rPr>
        <w:t>i</w:t>
      </w:r>
      <w:r w:rsidR="002B71AC">
        <w:rPr>
          <w:sz w:val="24"/>
          <w:szCs w:val="24"/>
        </w:rPr>
        <w:t>einamumą ir</w:t>
      </w:r>
      <w:r>
        <w:rPr>
          <w:sz w:val="24"/>
          <w:szCs w:val="24"/>
        </w:rPr>
        <w:t xml:space="preserve"> prisid</w:t>
      </w:r>
      <w:r w:rsidR="002B71AC">
        <w:rPr>
          <w:sz w:val="24"/>
          <w:szCs w:val="24"/>
        </w:rPr>
        <w:t>ėti</w:t>
      </w:r>
      <w:r>
        <w:rPr>
          <w:sz w:val="24"/>
          <w:szCs w:val="24"/>
        </w:rPr>
        <w:t xml:space="preserve"> prie visos dienos mokyklos kūrimo ir veiklos organizavi</w:t>
      </w:r>
      <w:r w:rsidRPr="000B3B2A">
        <w:rPr>
          <w:sz w:val="24"/>
          <w:szCs w:val="24"/>
        </w:rPr>
        <w:t>mo</w:t>
      </w:r>
      <w:r w:rsidR="00661BE9">
        <w:rPr>
          <w:sz w:val="24"/>
          <w:szCs w:val="24"/>
        </w:rPr>
        <w:t>.</w:t>
      </w:r>
      <w:r>
        <w:rPr>
          <w:sz w:val="24"/>
          <w:szCs w:val="24"/>
        </w:rPr>
        <w:t xml:space="preserve"> </w:t>
      </w:r>
      <w:r w:rsidR="002B71AC" w:rsidRPr="00FC22C0">
        <w:rPr>
          <w:sz w:val="24"/>
          <w:szCs w:val="24"/>
        </w:rPr>
        <w:t xml:space="preserve">Ši veikla </w:t>
      </w:r>
      <w:r>
        <w:rPr>
          <w:sz w:val="24"/>
          <w:szCs w:val="24"/>
        </w:rPr>
        <w:t xml:space="preserve">organizuojama vadovaujantis Rekomendacijomis dėl visos dienos mokyklos kūrimo ir veiklos organizavimo, patvirtintomis Lietuvos Respublikos švietimo, mokslo ir sporto ministro 2018 m. birželio 26 d. įsakymu Nr. V-606 „Dėl Rekomendacijų dėl visos dienos mokyklos kūrimo ir veiklos organizavimo patvirtinimo“. Informacija apie mokinio dalyvavimą neformaliojo vaikų švietimo programoje </w:t>
      </w:r>
      <w:r w:rsidR="002B71AC">
        <w:rPr>
          <w:sz w:val="24"/>
          <w:szCs w:val="24"/>
        </w:rPr>
        <w:t xml:space="preserve">fiksuojama </w:t>
      </w:r>
      <w:r>
        <w:rPr>
          <w:sz w:val="24"/>
          <w:szCs w:val="24"/>
        </w:rPr>
        <w:t>Mokinių registre.</w:t>
      </w:r>
    </w:p>
    <w:p w14:paraId="7D3EA889" w14:textId="77777777" w:rsidR="00E749F7" w:rsidRPr="000666FE" w:rsidRDefault="00E749F7" w:rsidP="00E749F7">
      <w:pPr>
        <w:ind w:firstLine="720"/>
        <w:rPr>
          <w:color w:val="000000"/>
          <w:sz w:val="24"/>
          <w:szCs w:val="24"/>
        </w:rPr>
      </w:pPr>
      <w:r w:rsidRPr="000666FE">
        <w:rPr>
          <w:color w:val="000000"/>
          <w:sz w:val="24"/>
          <w:szCs w:val="24"/>
        </w:rPr>
        <w:t>4</w:t>
      </w:r>
      <w:r w:rsidR="00765110" w:rsidRPr="000666FE">
        <w:rPr>
          <w:color w:val="000000"/>
          <w:sz w:val="24"/>
          <w:szCs w:val="24"/>
        </w:rPr>
        <w:t>3</w:t>
      </w:r>
      <w:r w:rsidRPr="000666FE">
        <w:rPr>
          <w:color w:val="000000"/>
          <w:sz w:val="24"/>
          <w:szCs w:val="24"/>
        </w:rPr>
        <w:t>.1. mokinių skaičius neformaliojo švietimo grupėje yra ne mažesnis kaip 12 mokinių;</w:t>
      </w:r>
    </w:p>
    <w:p w14:paraId="5DEF5472" w14:textId="5C39C069" w:rsidR="00E749F7" w:rsidRDefault="00E749F7" w:rsidP="00D854F9">
      <w:pPr>
        <w:ind w:firstLine="720"/>
        <w:jc w:val="both"/>
        <w:rPr>
          <w:color w:val="000000"/>
          <w:sz w:val="24"/>
          <w:szCs w:val="24"/>
        </w:rPr>
      </w:pPr>
      <w:r>
        <w:rPr>
          <w:color w:val="000000"/>
          <w:sz w:val="24"/>
          <w:szCs w:val="24"/>
        </w:rPr>
        <w:t>4</w:t>
      </w:r>
      <w:r w:rsidR="00765110">
        <w:rPr>
          <w:color w:val="000000"/>
          <w:sz w:val="24"/>
          <w:szCs w:val="24"/>
        </w:rPr>
        <w:t>3</w:t>
      </w:r>
      <w:r w:rsidR="00B77CA6">
        <w:rPr>
          <w:color w:val="000000"/>
          <w:sz w:val="24"/>
          <w:szCs w:val="24"/>
        </w:rPr>
        <w:t>.2</w:t>
      </w:r>
      <w:r>
        <w:rPr>
          <w:color w:val="000000"/>
          <w:sz w:val="24"/>
          <w:szCs w:val="24"/>
        </w:rPr>
        <w:t>. neformalųjį švietimą rekomenduojama organizuoti ne tik Progimnazijoje, bet ir už jos ribų, numatyti veiklos pobūdį, labiausiai atitinkantį veiklos intensyvumą, periodiškumą, trukmę;</w:t>
      </w:r>
    </w:p>
    <w:p w14:paraId="41877C78" w14:textId="2493034D" w:rsidR="00E749F7" w:rsidRDefault="00E749F7" w:rsidP="00D854F9">
      <w:pPr>
        <w:ind w:firstLine="720"/>
        <w:jc w:val="both"/>
        <w:rPr>
          <w:color w:val="000000"/>
          <w:sz w:val="24"/>
          <w:szCs w:val="24"/>
        </w:rPr>
      </w:pPr>
      <w:r>
        <w:rPr>
          <w:color w:val="000000"/>
          <w:sz w:val="24"/>
          <w:szCs w:val="24"/>
        </w:rPr>
        <w:t>4</w:t>
      </w:r>
      <w:r w:rsidR="00765110">
        <w:rPr>
          <w:color w:val="000000"/>
          <w:sz w:val="24"/>
          <w:szCs w:val="24"/>
        </w:rPr>
        <w:t>3</w:t>
      </w:r>
      <w:r w:rsidR="00B77CA6">
        <w:rPr>
          <w:color w:val="000000"/>
          <w:sz w:val="24"/>
          <w:szCs w:val="24"/>
        </w:rPr>
        <w:t>.3</w:t>
      </w:r>
      <w:r>
        <w:rPr>
          <w:color w:val="000000"/>
          <w:sz w:val="24"/>
          <w:szCs w:val="24"/>
        </w:rPr>
        <w:t xml:space="preserve">. neformaliojo  vaikų  švietimo  programos  mokinių  atostogų  metu  vykdomos </w:t>
      </w:r>
      <w:r w:rsidR="00381ABC" w:rsidRPr="00BB07B8">
        <w:rPr>
          <w:color w:val="000000"/>
          <w:sz w:val="24"/>
          <w:szCs w:val="24"/>
        </w:rPr>
        <w:t>Klaipėdos miesto savivaldybės administracijos</w:t>
      </w:r>
      <w:r w:rsidR="00381ABC">
        <w:rPr>
          <w:color w:val="000000"/>
          <w:sz w:val="24"/>
          <w:szCs w:val="24"/>
        </w:rPr>
        <w:t xml:space="preserve"> </w:t>
      </w:r>
      <w:r>
        <w:rPr>
          <w:color w:val="000000"/>
          <w:sz w:val="24"/>
          <w:szCs w:val="24"/>
        </w:rPr>
        <w:t>nustatyta tvarka.</w:t>
      </w:r>
    </w:p>
    <w:p w14:paraId="05BEE662" w14:textId="77777777" w:rsidR="00E749F7" w:rsidRDefault="00E749F7" w:rsidP="00E749F7">
      <w:pPr>
        <w:spacing w:before="80"/>
        <w:jc w:val="both"/>
        <w:rPr>
          <w:color w:val="000000"/>
          <w:sz w:val="24"/>
          <w:szCs w:val="24"/>
        </w:rPr>
      </w:pPr>
    </w:p>
    <w:p w14:paraId="0798E877" w14:textId="77777777" w:rsidR="00E749F7" w:rsidRDefault="00E749F7" w:rsidP="00E749F7">
      <w:pPr>
        <w:jc w:val="center"/>
        <w:rPr>
          <w:b/>
          <w:bCs/>
          <w:sz w:val="24"/>
          <w:szCs w:val="24"/>
        </w:rPr>
      </w:pPr>
      <w:r>
        <w:rPr>
          <w:b/>
          <w:bCs/>
          <w:sz w:val="24"/>
          <w:szCs w:val="24"/>
          <w:shd w:val="clear" w:color="auto" w:fill="FFFFFF"/>
        </w:rPr>
        <w:t>KETVIRTASIS SKIRSNIS</w:t>
      </w:r>
    </w:p>
    <w:p w14:paraId="101ACCD0" w14:textId="77777777" w:rsidR="00E749F7" w:rsidRDefault="00E749F7" w:rsidP="00E749F7">
      <w:pPr>
        <w:jc w:val="center"/>
        <w:rPr>
          <w:b/>
          <w:bCs/>
          <w:sz w:val="24"/>
          <w:szCs w:val="24"/>
        </w:rPr>
      </w:pPr>
      <w:r>
        <w:rPr>
          <w:b/>
          <w:bCs/>
          <w:sz w:val="24"/>
          <w:szCs w:val="24"/>
        </w:rPr>
        <w:t>MOKYMOSI PAGALBOS TEIKIMAS MOKINIUI NEPASIEKUS PATENKINAMO PASIEKIMŲ LYGMENS PATIKRINIMUOSE</w:t>
      </w:r>
    </w:p>
    <w:p w14:paraId="6F300826" w14:textId="77777777" w:rsidR="00E749F7" w:rsidRDefault="00E749F7" w:rsidP="00E749F7">
      <w:pPr>
        <w:spacing w:before="80"/>
        <w:jc w:val="center"/>
        <w:rPr>
          <w:color w:val="000000"/>
          <w:sz w:val="24"/>
          <w:szCs w:val="24"/>
        </w:rPr>
      </w:pPr>
    </w:p>
    <w:p w14:paraId="20B589AD" w14:textId="77777777" w:rsidR="00E749F7" w:rsidRDefault="00E749F7" w:rsidP="00E749F7">
      <w:pPr>
        <w:tabs>
          <w:tab w:val="left" w:pos="1736"/>
        </w:tabs>
        <w:ind w:firstLine="720"/>
        <w:jc w:val="both"/>
        <w:rPr>
          <w:sz w:val="24"/>
          <w:szCs w:val="24"/>
        </w:rPr>
      </w:pPr>
      <w:r>
        <w:rPr>
          <w:sz w:val="24"/>
          <w:szCs w:val="24"/>
        </w:rPr>
        <w:t>4</w:t>
      </w:r>
      <w:r w:rsidR="00765110">
        <w:rPr>
          <w:sz w:val="24"/>
          <w:szCs w:val="24"/>
        </w:rPr>
        <w:t>4</w:t>
      </w:r>
      <w:r>
        <w:rPr>
          <w:sz w:val="24"/>
          <w:szCs w:val="24"/>
        </w:rPr>
        <w:t>. Mokiniui, įgijusiam pradinį ar pagrindinį išsilavinimą arba baigusiam pagrindinio ugdymo programos pirmąją dalį ir nepasiekusiam patenkinamo pasiekimų lygio dalyvaujant  nacionaliniuose mokinių pasiekimų patikrinimuose ar pagrindinio ugdymo pasiekimų patikrinimuose (toliau šiame skirsnyje – Pasiekimų patikrinimas), ir nepasiekusiam Pasiekimų patikrinime vertinto dalyko patenkinamo pasiekimų lygmens, sudaromas individualių mokymosi pasiekimų gerinimo planas ir skiriama reikalin</w:t>
      </w:r>
      <w:r w:rsidR="00FB61E5">
        <w:rPr>
          <w:sz w:val="24"/>
          <w:szCs w:val="24"/>
        </w:rPr>
        <w:t xml:space="preserve">ga mokymosi pagalba. </w:t>
      </w:r>
    </w:p>
    <w:p w14:paraId="6F6F6CAA" w14:textId="77777777" w:rsidR="00E749F7" w:rsidRDefault="00E749F7" w:rsidP="00E749F7">
      <w:pPr>
        <w:tabs>
          <w:tab w:val="left" w:pos="1736"/>
        </w:tabs>
        <w:ind w:firstLine="720"/>
        <w:jc w:val="both"/>
        <w:rPr>
          <w:sz w:val="24"/>
          <w:szCs w:val="24"/>
        </w:rPr>
      </w:pPr>
      <w:r>
        <w:rPr>
          <w:sz w:val="24"/>
          <w:szCs w:val="24"/>
        </w:rPr>
        <w:t>4</w:t>
      </w:r>
      <w:r w:rsidR="00765110">
        <w:rPr>
          <w:sz w:val="24"/>
          <w:szCs w:val="24"/>
        </w:rPr>
        <w:t>5</w:t>
      </w:r>
      <w:r>
        <w:rPr>
          <w:sz w:val="24"/>
          <w:szCs w:val="24"/>
        </w:rPr>
        <w:t>. Jei mokinys Pasiekimų patikrinimų metu nepasiekė kelių vertintų dalykų patenkinamo pasiekimų lygio, mokymosi pagalba skiriama kiekvienam dalykui atskirai.</w:t>
      </w:r>
    </w:p>
    <w:p w14:paraId="20A8A627" w14:textId="7D3D85FE" w:rsidR="00E749F7" w:rsidRDefault="00E749F7" w:rsidP="00E749F7">
      <w:pPr>
        <w:tabs>
          <w:tab w:val="left" w:pos="1736"/>
        </w:tabs>
        <w:ind w:firstLine="720"/>
        <w:jc w:val="both"/>
        <w:rPr>
          <w:sz w:val="24"/>
          <w:szCs w:val="24"/>
        </w:rPr>
      </w:pPr>
      <w:r>
        <w:rPr>
          <w:sz w:val="24"/>
          <w:szCs w:val="24"/>
        </w:rPr>
        <w:t>4</w:t>
      </w:r>
      <w:r w:rsidR="00765110">
        <w:rPr>
          <w:sz w:val="24"/>
          <w:szCs w:val="24"/>
        </w:rPr>
        <w:t>6</w:t>
      </w:r>
      <w:r>
        <w:rPr>
          <w:sz w:val="24"/>
          <w:szCs w:val="24"/>
        </w:rPr>
        <w:t xml:space="preserve">. Sprendimą, kaip bus organizuojama reikiama mokymosi pagalba mokiniams, nepasiekusiems patenkinamo pasiekimų lygio Pasiekimų patikrinimuose, </w:t>
      </w:r>
      <w:r w:rsidR="00FB61E5">
        <w:rPr>
          <w:sz w:val="24"/>
          <w:szCs w:val="24"/>
        </w:rPr>
        <w:t>priima Klaipėdos miesto savivaldybės</w:t>
      </w:r>
      <w:r w:rsidR="00B90B74">
        <w:rPr>
          <w:sz w:val="24"/>
          <w:szCs w:val="24"/>
        </w:rPr>
        <w:t xml:space="preserve"> </w:t>
      </w:r>
      <w:r w:rsidR="00381ABC" w:rsidRPr="00B90B74">
        <w:rPr>
          <w:sz w:val="24"/>
          <w:szCs w:val="24"/>
        </w:rPr>
        <w:t>administracija</w:t>
      </w:r>
      <w:r w:rsidRPr="00B90B74">
        <w:rPr>
          <w:sz w:val="24"/>
          <w:szCs w:val="24"/>
        </w:rPr>
        <w:t>.</w:t>
      </w:r>
      <w:r>
        <w:rPr>
          <w:sz w:val="24"/>
          <w:szCs w:val="24"/>
        </w:rPr>
        <w:t xml:space="preserve"> Progimnazijoje organizuojamas </w:t>
      </w:r>
      <w:r w:rsidR="008E3870" w:rsidRPr="008E3870">
        <w:rPr>
          <w:sz w:val="24"/>
          <w:szCs w:val="24"/>
        </w:rPr>
        <w:t>reikiamos</w:t>
      </w:r>
      <w:r w:rsidRPr="008E3870">
        <w:rPr>
          <w:sz w:val="24"/>
          <w:szCs w:val="24"/>
        </w:rPr>
        <w:t xml:space="preserve"> </w:t>
      </w:r>
      <w:r>
        <w:rPr>
          <w:sz w:val="24"/>
          <w:szCs w:val="24"/>
        </w:rPr>
        <w:t>mokymosi pagalbos teikimas, vykdant papildomas, ne trumpesnės kaip vienos pamokos trukmės konsultacij</w:t>
      </w:r>
      <w:r w:rsidR="00854E35">
        <w:rPr>
          <w:sz w:val="24"/>
          <w:szCs w:val="24"/>
        </w:rPr>
        <w:t>a</w:t>
      </w:r>
      <w:r>
        <w:rPr>
          <w:sz w:val="24"/>
          <w:szCs w:val="24"/>
        </w:rPr>
        <w:t>s. Konsultacijas teikia mokytojas ne pamokų metu pagal iš anksto mokiniams žinomą tvarkaraštį.</w:t>
      </w:r>
    </w:p>
    <w:p w14:paraId="00FAEB55" w14:textId="77777777" w:rsidR="00E749F7" w:rsidRDefault="00E749F7" w:rsidP="00E749F7">
      <w:pPr>
        <w:tabs>
          <w:tab w:val="left" w:pos="1736"/>
        </w:tabs>
        <w:ind w:firstLine="720"/>
        <w:jc w:val="both"/>
        <w:rPr>
          <w:sz w:val="24"/>
          <w:szCs w:val="24"/>
        </w:rPr>
      </w:pPr>
      <w:r>
        <w:rPr>
          <w:sz w:val="24"/>
          <w:szCs w:val="24"/>
        </w:rPr>
        <w:t>4</w:t>
      </w:r>
      <w:r w:rsidR="00765110">
        <w:rPr>
          <w:sz w:val="24"/>
          <w:szCs w:val="24"/>
        </w:rPr>
        <w:t>7</w:t>
      </w:r>
      <w:r>
        <w:rPr>
          <w:sz w:val="24"/>
          <w:szCs w:val="24"/>
        </w:rPr>
        <w:t>. Progimnazija numato erdves, kur bus organizuojamos konsultacijos, užtikrina reikiamų mokymo priemonių prieinamumą konsultacijas teikiančiam mokytojui ir mokiniams konsultacijų metu.</w:t>
      </w:r>
    </w:p>
    <w:p w14:paraId="3522C218" w14:textId="4366D441" w:rsidR="00E749F7" w:rsidRDefault="00E749F7" w:rsidP="00E749F7">
      <w:pPr>
        <w:tabs>
          <w:tab w:val="left" w:pos="1736"/>
        </w:tabs>
        <w:ind w:firstLine="720"/>
        <w:jc w:val="both"/>
        <w:rPr>
          <w:sz w:val="24"/>
          <w:szCs w:val="24"/>
        </w:rPr>
      </w:pPr>
      <w:r>
        <w:rPr>
          <w:sz w:val="24"/>
          <w:szCs w:val="24"/>
        </w:rPr>
        <w:t>4</w:t>
      </w:r>
      <w:r w:rsidR="00765110">
        <w:rPr>
          <w:sz w:val="24"/>
          <w:szCs w:val="24"/>
        </w:rPr>
        <w:t>8</w:t>
      </w:r>
      <w:r>
        <w:rPr>
          <w:sz w:val="24"/>
          <w:szCs w:val="24"/>
        </w:rPr>
        <w:t xml:space="preserve">. Prieš pradėdamas teikti konsultacijas, mokytojas susipažįsta su mokinių Pasiekimų </w:t>
      </w:r>
      <w:r>
        <w:rPr>
          <w:sz w:val="24"/>
          <w:szCs w:val="24"/>
        </w:rPr>
        <w:lastRenderedPageBreak/>
        <w:t xml:space="preserve">patikrinimų rezultatais (ataskaita) </w:t>
      </w:r>
      <w:r w:rsidR="00342472" w:rsidRPr="008E3870">
        <w:rPr>
          <w:sz w:val="24"/>
          <w:szCs w:val="24"/>
        </w:rPr>
        <w:t xml:space="preserve">ir </w:t>
      </w:r>
      <w:r>
        <w:rPr>
          <w:sz w:val="24"/>
          <w:szCs w:val="24"/>
        </w:rPr>
        <w:t xml:space="preserve">aptaria mokymosi spragas su kiekvienu mokiniu, parengia kiekvieno mokinio individualių mokymosi pasiekimų gerinimo planą, kuriame numato bendrą konsultacijų skaičių, konsultacijų temas ir trukmę, įvardija mokiniui būtinas atlikti užduotis, jų vertinimą. </w:t>
      </w:r>
    </w:p>
    <w:p w14:paraId="117CDEA0" w14:textId="77777777" w:rsidR="00E749F7" w:rsidRDefault="00E749F7" w:rsidP="00E749F7">
      <w:pPr>
        <w:tabs>
          <w:tab w:val="left" w:pos="1736"/>
        </w:tabs>
        <w:ind w:firstLine="720"/>
        <w:jc w:val="both"/>
        <w:rPr>
          <w:sz w:val="24"/>
          <w:szCs w:val="24"/>
        </w:rPr>
      </w:pPr>
      <w:r>
        <w:rPr>
          <w:sz w:val="24"/>
          <w:szCs w:val="24"/>
        </w:rPr>
        <w:t>4</w:t>
      </w:r>
      <w:r w:rsidR="00765110">
        <w:rPr>
          <w:sz w:val="24"/>
          <w:szCs w:val="24"/>
        </w:rPr>
        <w:t>9</w:t>
      </w:r>
      <w:r>
        <w:rPr>
          <w:sz w:val="24"/>
          <w:szCs w:val="24"/>
        </w:rPr>
        <w:t>. Kiekvienam mokiniui sudaroma galimybė gauti ne mažiau kaip 20 konsultacijų. Konsultacijos vykdomos intensyviai, t. y. išdėstant jas per kelis mėnesius arba išdėstant jas tam tikru periodiškumu per visas ugdymo dienas. Konsultacijos teikiamos ne didesnėse kaip 5 mokinių grupėse. Jei mokinys nedalyvauja paskirtose konsultacijose, apie tai Progimnazija informuoja tėvus (globėjus, rūpintojus). Mokinio praleistos konsultacijos nėra kompensuojamos.</w:t>
      </w:r>
    </w:p>
    <w:p w14:paraId="7E755F2C" w14:textId="77777777" w:rsidR="00E749F7" w:rsidRDefault="00E749F7" w:rsidP="00E749F7">
      <w:pPr>
        <w:tabs>
          <w:tab w:val="left" w:pos="1736"/>
        </w:tabs>
        <w:ind w:firstLine="720"/>
        <w:jc w:val="both"/>
        <w:rPr>
          <w:sz w:val="24"/>
          <w:szCs w:val="24"/>
        </w:rPr>
      </w:pPr>
    </w:p>
    <w:p w14:paraId="77D128A2" w14:textId="77777777" w:rsidR="00E749F7" w:rsidRDefault="00E749F7" w:rsidP="00E749F7">
      <w:pPr>
        <w:widowControl/>
        <w:tabs>
          <w:tab w:val="left" w:pos="7797"/>
        </w:tabs>
        <w:jc w:val="center"/>
        <w:rPr>
          <w:b/>
          <w:bCs/>
          <w:sz w:val="24"/>
          <w:szCs w:val="24"/>
        </w:rPr>
      </w:pPr>
      <w:r>
        <w:rPr>
          <w:b/>
          <w:bCs/>
          <w:sz w:val="24"/>
          <w:szCs w:val="24"/>
        </w:rPr>
        <w:t>PENKTASIS SKIRSNIS</w:t>
      </w:r>
    </w:p>
    <w:p w14:paraId="2E10CB02" w14:textId="77777777" w:rsidR="00E749F7" w:rsidRDefault="00E749F7" w:rsidP="00E749F7">
      <w:pPr>
        <w:widowControl/>
        <w:tabs>
          <w:tab w:val="left" w:pos="851"/>
          <w:tab w:val="num" w:pos="1560"/>
        </w:tabs>
        <w:ind w:left="840"/>
        <w:jc w:val="center"/>
        <w:rPr>
          <w:b/>
          <w:sz w:val="24"/>
          <w:szCs w:val="24"/>
          <w:lang w:eastAsia="lt-LT"/>
        </w:rPr>
      </w:pPr>
      <w:r>
        <w:rPr>
          <w:b/>
          <w:sz w:val="24"/>
          <w:szCs w:val="24"/>
          <w:lang w:eastAsia="lt-LT"/>
        </w:rPr>
        <w:t>MOKINIŲ MOKYMO NAMUOSE IR UGDYMOSI ŠEIMOJE ORGANIZAVIMAS</w:t>
      </w:r>
    </w:p>
    <w:p w14:paraId="5548E4D1" w14:textId="77777777" w:rsidR="00E749F7" w:rsidRDefault="00E749F7" w:rsidP="00E749F7">
      <w:pPr>
        <w:widowControl/>
        <w:tabs>
          <w:tab w:val="left" w:pos="851"/>
          <w:tab w:val="num" w:pos="1560"/>
        </w:tabs>
        <w:ind w:left="840"/>
        <w:jc w:val="center"/>
        <w:rPr>
          <w:b/>
          <w:sz w:val="24"/>
          <w:szCs w:val="24"/>
          <w:lang w:eastAsia="lt-LT"/>
        </w:rPr>
      </w:pPr>
    </w:p>
    <w:p w14:paraId="687EFEA4" w14:textId="78679CC3" w:rsidR="00E749F7" w:rsidRDefault="00765110" w:rsidP="00E749F7">
      <w:pPr>
        <w:widowControl/>
        <w:tabs>
          <w:tab w:val="num" w:pos="1560"/>
        </w:tabs>
        <w:ind w:firstLine="851"/>
        <w:jc w:val="both"/>
        <w:rPr>
          <w:color w:val="000000"/>
          <w:sz w:val="24"/>
          <w:szCs w:val="24"/>
        </w:rPr>
      </w:pPr>
      <w:r>
        <w:rPr>
          <w:sz w:val="24"/>
          <w:szCs w:val="24"/>
          <w:lang w:eastAsia="lt-LT"/>
        </w:rPr>
        <w:t>50</w:t>
      </w:r>
      <w:r w:rsidR="00E749F7">
        <w:rPr>
          <w:sz w:val="24"/>
          <w:szCs w:val="24"/>
          <w:lang w:eastAsia="lt-LT"/>
        </w:rPr>
        <w:t xml:space="preserve">. </w:t>
      </w:r>
      <w:r w:rsidR="00E749F7">
        <w:rPr>
          <w:color w:val="000000"/>
          <w:sz w:val="24"/>
          <w:szCs w:val="24"/>
        </w:rPr>
        <w:t>Mokinių mokymasis namie organizuojamas vadovaujantis Mokinių mokymo stacionarinėje asmens sveikatos priežiūros įstaigoje ir namuose organizavimo tvarkos aprašu, patvirtintu Lietuvos Respublikos švietimo ir mokslo ministro 2012 m. rugsėjo 26 d. įsakymu Nr. V- 1405, ir Mokymosi pagal formaliojo švietimo programas (išskyrus aukštojo mokslo studijų programas) formų ir mokymo organizavimo tvarkos apraš</w:t>
      </w:r>
      <w:r w:rsidR="00E749F7" w:rsidRPr="008E3870">
        <w:rPr>
          <w:sz w:val="24"/>
          <w:szCs w:val="24"/>
        </w:rPr>
        <w:t>u</w:t>
      </w:r>
      <w:r w:rsidR="00311997" w:rsidRPr="008E3870">
        <w:rPr>
          <w:sz w:val="24"/>
          <w:szCs w:val="24"/>
        </w:rPr>
        <w:t>.</w:t>
      </w:r>
    </w:p>
    <w:p w14:paraId="6AFBB5D0" w14:textId="77777777" w:rsidR="00E749F7" w:rsidRDefault="00E749F7" w:rsidP="00E749F7">
      <w:pPr>
        <w:widowControl/>
        <w:tabs>
          <w:tab w:val="num" w:pos="1560"/>
        </w:tabs>
        <w:ind w:firstLine="851"/>
        <w:jc w:val="both"/>
        <w:rPr>
          <w:sz w:val="24"/>
          <w:szCs w:val="24"/>
          <w:lang w:eastAsia="lt-LT"/>
        </w:rPr>
      </w:pPr>
      <w:r>
        <w:rPr>
          <w:sz w:val="24"/>
          <w:szCs w:val="24"/>
          <w:lang w:eastAsia="lt-LT"/>
        </w:rPr>
        <w:t>5</w:t>
      </w:r>
      <w:r w:rsidR="00765110">
        <w:rPr>
          <w:sz w:val="24"/>
          <w:szCs w:val="24"/>
          <w:lang w:eastAsia="lt-LT"/>
        </w:rPr>
        <w:t>1</w:t>
      </w:r>
      <w:r>
        <w:rPr>
          <w:sz w:val="24"/>
          <w:szCs w:val="24"/>
          <w:lang w:eastAsia="lt-LT"/>
        </w:rPr>
        <w:t xml:space="preserve">. Pradinio ugdymo programa įgyvendinama, ugdymą organizuojant pagal dalykų bendrąsias programas arba jas integruojant į kitų dalykų turinį. </w:t>
      </w:r>
    </w:p>
    <w:p w14:paraId="557ADD67" w14:textId="77777777" w:rsidR="00E749F7" w:rsidRDefault="00E749F7" w:rsidP="00E749F7">
      <w:pPr>
        <w:widowControl/>
        <w:tabs>
          <w:tab w:val="num" w:pos="1560"/>
        </w:tabs>
        <w:ind w:firstLine="851"/>
        <w:jc w:val="both"/>
        <w:rPr>
          <w:sz w:val="24"/>
          <w:szCs w:val="24"/>
          <w:lang w:eastAsia="lt-LT"/>
        </w:rPr>
      </w:pPr>
      <w:r>
        <w:rPr>
          <w:sz w:val="24"/>
          <w:szCs w:val="24"/>
          <w:lang w:eastAsia="lt-LT"/>
        </w:rPr>
        <w:t>5</w:t>
      </w:r>
      <w:r w:rsidR="00765110">
        <w:rPr>
          <w:sz w:val="24"/>
          <w:szCs w:val="24"/>
          <w:lang w:eastAsia="lt-LT"/>
        </w:rPr>
        <w:t>2</w:t>
      </w:r>
      <w:r>
        <w:rPr>
          <w:sz w:val="24"/>
          <w:szCs w:val="24"/>
          <w:lang w:eastAsia="lt-LT"/>
        </w:rPr>
        <w:t>. Mokiniui, kuris mokosi namuose:</w:t>
      </w:r>
    </w:p>
    <w:p w14:paraId="658CA789" w14:textId="77777777" w:rsidR="00E749F7" w:rsidRDefault="00E749F7" w:rsidP="00E749F7">
      <w:pPr>
        <w:widowControl/>
        <w:tabs>
          <w:tab w:val="num" w:pos="1560"/>
        </w:tabs>
        <w:ind w:firstLine="851"/>
        <w:jc w:val="both"/>
        <w:rPr>
          <w:sz w:val="24"/>
          <w:szCs w:val="24"/>
          <w:lang w:eastAsia="lt-LT"/>
        </w:rPr>
      </w:pPr>
      <w:r>
        <w:rPr>
          <w:sz w:val="24"/>
          <w:szCs w:val="24"/>
          <w:lang w:eastAsia="lt-LT"/>
        </w:rPr>
        <w:t>5</w:t>
      </w:r>
      <w:r w:rsidR="00765110">
        <w:rPr>
          <w:sz w:val="24"/>
          <w:szCs w:val="24"/>
          <w:lang w:eastAsia="lt-LT"/>
        </w:rPr>
        <w:t>2</w:t>
      </w:r>
      <w:r>
        <w:rPr>
          <w:sz w:val="24"/>
          <w:szCs w:val="24"/>
          <w:lang w:eastAsia="lt-LT"/>
        </w:rPr>
        <w:t>.1. pagal pradinio ugdymo programą savarankišku ar (ir) nuotoliniu mokymo proceso organizavimo būdu, leidus gydytojui, pavienio ar grupinio mokymosi forma:</w:t>
      </w:r>
    </w:p>
    <w:p w14:paraId="60041AEB" w14:textId="77777777" w:rsidR="00E749F7" w:rsidRDefault="00E749F7" w:rsidP="00E749F7">
      <w:pPr>
        <w:widowControl/>
        <w:tabs>
          <w:tab w:val="num" w:pos="1560"/>
        </w:tabs>
        <w:ind w:firstLine="851"/>
        <w:jc w:val="both"/>
        <w:rPr>
          <w:sz w:val="24"/>
          <w:szCs w:val="24"/>
          <w:lang w:eastAsia="lt-LT"/>
        </w:rPr>
      </w:pPr>
      <w:r>
        <w:rPr>
          <w:sz w:val="24"/>
          <w:szCs w:val="24"/>
          <w:lang w:eastAsia="lt-LT"/>
        </w:rPr>
        <w:t>5</w:t>
      </w:r>
      <w:r w:rsidR="00765110">
        <w:rPr>
          <w:sz w:val="24"/>
          <w:szCs w:val="24"/>
          <w:lang w:eastAsia="lt-LT"/>
        </w:rPr>
        <w:t>2</w:t>
      </w:r>
      <w:r>
        <w:rPr>
          <w:sz w:val="24"/>
          <w:szCs w:val="24"/>
          <w:lang w:eastAsia="lt-LT"/>
        </w:rPr>
        <w:t>.1.1. 1–3 klasėse skiriama 315 pamokų per mokslo metus (9 pamokos per savaitę);</w:t>
      </w:r>
    </w:p>
    <w:p w14:paraId="188995A5" w14:textId="77777777" w:rsidR="00E749F7" w:rsidRDefault="00E749F7" w:rsidP="00E749F7">
      <w:pPr>
        <w:widowControl/>
        <w:tabs>
          <w:tab w:val="num" w:pos="1560"/>
        </w:tabs>
        <w:ind w:firstLine="851"/>
        <w:jc w:val="both"/>
        <w:rPr>
          <w:sz w:val="24"/>
          <w:szCs w:val="24"/>
          <w:lang w:eastAsia="lt-LT"/>
        </w:rPr>
      </w:pPr>
      <w:r>
        <w:rPr>
          <w:sz w:val="24"/>
          <w:szCs w:val="24"/>
          <w:lang w:eastAsia="lt-LT"/>
        </w:rPr>
        <w:t>5</w:t>
      </w:r>
      <w:r w:rsidR="00765110">
        <w:rPr>
          <w:sz w:val="24"/>
          <w:szCs w:val="24"/>
          <w:lang w:eastAsia="lt-LT"/>
        </w:rPr>
        <w:t>2</w:t>
      </w:r>
      <w:r>
        <w:rPr>
          <w:sz w:val="24"/>
          <w:szCs w:val="24"/>
          <w:lang w:eastAsia="lt-LT"/>
        </w:rPr>
        <w:t>.1.2. 4 klasėje skiriama 385 pamokos per mokslo metus (11 pamokų per savaitę);</w:t>
      </w:r>
    </w:p>
    <w:p w14:paraId="713EA079" w14:textId="77777777" w:rsidR="00E749F7" w:rsidRDefault="00E749F7" w:rsidP="00E749F7">
      <w:pPr>
        <w:widowControl/>
        <w:tabs>
          <w:tab w:val="num" w:pos="1560"/>
        </w:tabs>
        <w:ind w:firstLine="851"/>
        <w:jc w:val="both"/>
        <w:rPr>
          <w:sz w:val="24"/>
          <w:szCs w:val="24"/>
          <w:lang w:eastAsia="lt-LT"/>
        </w:rPr>
      </w:pPr>
      <w:r>
        <w:rPr>
          <w:sz w:val="24"/>
          <w:szCs w:val="24"/>
          <w:lang w:eastAsia="lt-LT"/>
        </w:rPr>
        <w:t>5</w:t>
      </w:r>
      <w:r w:rsidR="00765110">
        <w:rPr>
          <w:sz w:val="24"/>
          <w:szCs w:val="24"/>
          <w:lang w:eastAsia="lt-LT"/>
        </w:rPr>
        <w:t>2</w:t>
      </w:r>
      <w:r>
        <w:rPr>
          <w:sz w:val="24"/>
          <w:szCs w:val="24"/>
          <w:lang w:eastAsia="lt-LT"/>
        </w:rPr>
        <w:t>.2. mokiniui, kuris mokosi namuose pagal pagrindinio ugdymo programą savarankišku ar (ir) nuotoliniu mokymo proceso organizavimo būdu pavienio ar grupinio mokymosi forma:</w:t>
      </w:r>
    </w:p>
    <w:p w14:paraId="0A9F3161" w14:textId="77777777" w:rsidR="00E749F7" w:rsidRDefault="00E749F7" w:rsidP="00E749F7">
      <w:pPr>
        <w:widowControl/>
        <w:tabs>
          <w:tab w:val="num" w:pos="1560"/>
        </w:tabs>
        <w:ind w:firstLine="851"/>
        <w:jc w:val="both"/>
        <w:rPr>
          <w:sz w:val="24"/>
          <w:szCs w:val="24"/>
          <w:lang w:eastAsia="lt-LT"/>
        </w:rPr>
      </w:pPr>
      <w:r>
        <w:rPr>
          <w:sz w:val="24"/>
          <w:szCs w:val="24"/>
          <w:lang w:eastAsia="lt-LT"/>
        </w:rPr>
        <w:t>52.2.1. 5–6 klasėse skiriamos 432 pamokos per mokslo metus (12 pamokų per savaitę);</w:t>
      </w:r>
    </w:p>
    <w:p w14:paraId="18360D9D" w14:textId="77777777" w:rsidR="00E749F7" w:rsidRDefault="00E749F7" w:rsidP="00E749F7">
      <w:pPr>
        <w:widowControl/>
        <w:tabs>
          <w:tab w:val="num" w:pos="1560"/>
        </w:tabs>
        <w:ind w:firstLine="851"/>
        <w:jc w:val="both"/>
        <w:rPr>
          <w:sz w:val="24"/>
          <w:szCs w:val="24"/>
          <w:lang w:eastAsia="lt-LT"/>
        </w:rPr>
      </w:pPr>
      <w:r>
        <w:rPr>
          <w:sz w:val="24"/>
          <w:szCs w:val="24"/>
          <w:lang w:eastAsia="lt-LT"/>
        </w:rPr>
        <w:t>52.2.2. 7–8 klasėse skiriama 468 pamokos per mokslo metus (13 pamokų per savaitę).</w:t>
      </w:r>
    </w:p>
    <w:p w14:paraId="6CB4FC6D" w14:textId="052D17F8" w:rsidR="00E749F7" w:rsidRDefault="00E749F7" w:rsidP="00E749F7">
      <w:pPr>
        <w:widowControl/>
        <w:tabs>
          <w:tab w:val="num" w:pos="1560"/>
        </w:tabs>
        <w:ind w:firstLine="851"/>
        <w:jc w:val="both"/>
        <w:rPr>
          <w:sz w:val="24"/>
          <w:szCs w:val="24"/>
          <w:lang w:eastAsia="lt-LT"/>
        </w:rPr>
      </w:pPr>
      <w:r>
        <w:rPr>
          <w:sz w:val="24"/>
          <w:szCs w:val="24"/>
          <w:lang w:eastAsia="lt-LT"/>
        </w:rPr>
        <w:t xml:space="preserve">53. Suderinus su mokinio tėvais (globėjais, rūpintojais) Progimnazijos vadovo įsakymu, mokinys gali nesimokyti meninio ugdymo dalykų, technologijų, fizinio ugdymo ir gali neatlikti socialinės-pilietinės veiklos. Dienyne ir mokinio individualiame ugdymo plane prie dalykų, kurių mokinys nesimoko, įrašoma „atleista“. Pamokos, gydytojo leidimu lankomos </w:t>
      </w:r>
      <w:r w:rsidR="00B90B74" w:rsidRPr="00B90B74">
        <w:rPr>
          <w:sz w:val="24"/>
          <w:szCs w:val="24"/>
          <w:lang w:eastAsia="lt-LT"/>
        </w:rPr>
        <w:t>progimnazijoje</w:t>
      </w:r>
      <w:r>
        <w:rPr>
          <w:sz w:val="24"/>
          <w:szCs w:val="24"/>
          <w:lang w:eastAsia="lt-LT"/>
        </w:rPr>
        <w:t>, įrašomos į mokinio individualų ugdymo planą.</w:t>
      </w:r>
    </w:p>
    <w:p w14:paraId="7644CADE" w14:textId="77777777" w:rsidR="00E749F7" w:rsidRDefault="00E749F7" w:rsidP="00E749F7">
      <w:pPr>
        <w:widowControl/>
        <w:tabs>
          <w:tab w:val="num" w:pos="1560"/>
        </w:tabs>
        <w:ind w:firstLine="851"/>
        <w:jc w:val="both"/>
        <w:rPr>
          <w:sz w:val="24"/>
          <w:szCs w:val="24"/>
          <w:lang w:eastAsia="lt-LT"/>
        </w:rPr>
      </w:pPr>
      <w:r>
        <w:rPr>
          <w:sz w:val="24"/>
          <w:szCs w:val="24"/>
          <w:lang w:eastAsia="lt-LT"/>
        </w:rPr>
        <w:t xml:space="preserve">54. Progimnazijos sprendimu mokiniui, kuris mokosi namuose, </w:t>
      </w:r>
      <w:r w:rsidR="009B4BBD">
        <w:rPr>
          <w:sz w:val="24"/>
          <w:szCs w:val="24"/>
          <w:lang w:eastAsia="lt-LT"/>
        </w:rPr>
        <w:t xml:space="preserve">gali būti </w:t>
      </w:r>
      <w:r>
        <w:rPr>
          <w:sz w:val="24"/>
          <w:szCs w:val="24"/>
          <w:lang w:eastAsia="lt-LT"/>
        </w:rPr>
        <w:t>skiriamos iki 2 papildomų pamokų per savaitę mokymosi pasiekimams gerinti.</w:t>
      </w:r>
    </w:p>
    <w:p w14:paraId="4827AECB" w14:textId="77777777" w:rsidR="00E749F7" w:rsidRDefault="00E749F7" w:rsidP="00E749F7">
      <w:pPr>
        <w:widowControl/>
        <w:tabs>
          <w:tab w:val="num" w:pos="1560"/>
        </w:tabs>
        <w:ind w:firstLine="851"/>
        <w:jc w:val="both"/>
        <w:rPr>
          <w:sz w:val="24"/>
          <w:szCs w:val="24"/>
          <w:lang w:eastAsia="lt-LT"/>
        </w:rPr>
      </w:pPr>
      <w:r>
        <w:rPr>
          <w:sz w:val="24"/>
          <w:szCs w:val="24"/>
          <w:lang w:eastAsia="lt-LT"/>
        </w:rPr>
        <w:t>55. Sudarant mokinio individualų ugdymo planą jis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w:t>
      </w:r>
    </w:p>
    <w:p w14:paraId="35697D3C" w14:textId="77777777" w:rsidR="00E749F7" w:rsidRDefault="00E749F7" w:rsidP="00E749F7">
      <w:pPr>
        <w:widowControl/>
        <w:tabs>
          <w:tab w:val="num" w:pos="1560"/>
        </w:tabs>
        <w:ind w:firstLine="851"/>
        <w:jc w:val="both"/>
        <w:rPr>
          <w:sz w:val="24"/>
          <w:szCs w:val="24"/>
          <w:lang w:eastAsia="lt-LT"/>
        </w:rPr>
      </w:pPr>
      <w:r>
        <w:rPr>
          <w:sz w:val="24"/>
          <w:szCs w:val="24"/>
          <w:lang w:eastAsia="lt-LT"/>
        </w:rPr>
        <w:t>56. Mokinys gali būti ugdomas (ugdytis) šeimoje pagal pradinio ar pagrindinio ugdymo programą. Progimnazija padeda mokinio tėvams (globėjams, rūpintojams) organizuoti vaikų ugdymą šeimoje, vadovaudamasi Ugdymosi šeimoje įgyvendinimo tvarkos aprašu, patvirtintu Lietuvos Respublikos Vyriausybės 2020 m. gegužės 20 d. nutarimu Nr. 504 „Dėl Ugdymosi šeimoje įgyvendinimo tvarkos aprašo patvirtinimo“.</w:t>
      </w:r>
    </w:p>
    <w:p w14:paraId="158346E4" w14:textId="77777777" w:rsidR="007E2EAF" w:rsidRDefault="007E2EAF" w:rsidP="00D854F9">
      <w:pPr>
        <w:widowControl/>
        <w:tabs>
          <w:tab w:val="num" w:pos="1560"/>
        </w:tabs>
        <w:jc w:val="both"/>
        <w:rPr>
          <w:sz w:val="24"/>
          <w:szCs w:val="24"/>
          <w:lang w:eastAsia="lt-LT"/>
        </w:rPr>
      </w:pPr>
    </w:p>
    <w:p w14:paraId="68435D29" w14:textId="77777777" w:rsidR="00E749F7" w:rsidRDefault="00E749F7" w:rsidP="00E749F7">
      <w:pPr>
        <w:tabs>
          <w:tab w:val="left" w:pos="993"/>
        </w:tabs>
        <w:overflowPunct w:val="0"/>
        <w:jc w:val="center"/>
        <w:textAlignment w:val="baseline"/>
        <w:rPr>
          <w:b/>
          <w:bCs/>
          <w:sz w:val="24"/>
          <w:szCs w:val="24"/>
        </w:rPr>
      </w:pPr>
      <w:r>
        <w:rPr>
          <w:b/>
          <w:bCs/>
          <w:sz w:val="24"/>
          <w:szCs w:val="24"/>
        </w:rPr>
        <w:t>ŠEŠTASIS SKIRSNIS</w:t>
      </w:r>
    </w:p>
    <w:p w14:paraId="7B59E0E8" w14:textId="77777777" w:rsidR="00E749F7" w:rsidRDefault="00E749F7" w:rsidP="00E749F7">
      <w:pPr>
        <w:tabs>
          <w:tab w:val="left" w:pos="993"/>
        </w:tabs>
        <w:overflowPunct w:val="0"/>
        <w:jc w:val="center"/>
        <w:textAlignment w:val="baseline"/>
        <w:rPr>
          <w:b/>
          <w:bCs/>
          <w:sz w:val="24"/>
          <w:szCs w:val="24"/>
        </w:rPr>
      </w:pPr>
      <w:r>
        <w:rPr>
          <w:b/>
          <w:bCs/>
          <w:sz w:val="24"/>
          <w:szCs w:val="24"/>
        </w:rPr>
        <w:t>UGDYMO ORGANIZAVIMAS GRUPINE MOKYMOSI FORMA NUOTOLINIU MOKYMO</w:t>
      </w:r>
      <w:r>
        <w:rPr>
          <w:sz w:val="24"/>
          <w:szCs w:val="24"/>
        </w:rPr>
        <w:t xml:space="preserve"> </w:t>
      </w:r>
      <w:r>
        <w:rPr>
          <w:b/>
          <w:bCs/>
          <w:sz w:val="24"/>
          <w:szCs w:val="24"/>
        </w:rPr>
        <w:t>PROCESO ORGANIZAVIMO BŪDU IR</w:t>
      </w:r>
    </w:p>
    <w:p w14:paraId="42161D84" w14:textId="77777777" w:rsidR="00E749F7" w:rsidRDefault="00E749F7" w:rsidP="00E749F7">
      <w:pPr>
        <w:tabs>
          <w:tab w:val="left" w:pos="993"/>
        </w:tabs>
        <w:overflowPunct w:val="0"/>
        <w:jc w:val="center"/>
        <w:textAlignment w:val="baseline"/>
        <w:rPr>
          <w:b/>
          <w:bCs/>
          <w:sz w:val="24"/>
          <w:szCs w:val="24"/>
        </w:rPr>
      </w:pPr>
      <w:r>
        <w:rPr>
          <w:b/>
          <w:bCs/>
          <w:sz w:val="24"/>
          <w:szCs w:val="24"/>
        </w:rPr>
        <w:t>KASDIENIU MOKYMO PROCESO ORGANIZAVIMO BŪDU</w:t>
      </w:r>
    </w:p>
    <w:p w14:paraId="657726E5" w14:textId="77777777" w:rsidR="00E749F7" w:rsidRDefault="00E749F7" w:rsidP="00E749F7">
      <w:pPr>
        <w:tabs>
          <w:tab w:val="left" w:pos="851"/>
        </w:tabs>
        <w:overflowPunct w:val="0"/>
        <w:jc w:val="both"/>
        <w:textAlignment w:val="baseline"/>
        <w:rPr>
          <w:b/>
          <w:bCs/>
          <w:sz w:val="24"/>
          <w:szCs w:val="24"/>
        </w:rPr>
      </w:pPr>
    </w:p>
    <w:p w14:paraId="271C0625" w14:textId="3D9BE1C6" w:rsidR="00E749F7" w:rsidRDefault="00E749F7" w:rsidP="00E749F7">
      <w:pPr>
        <w:tabs>
          <w:tab w:val="left" w:pos="851"/>
        </w:tabs>
        <w:overflowPunct w:val="0"/>
        <w:ind w:firstLine="851"/>
        <w:jc w:val="both"/>
        <w:textAlignment w:val="baseline"/>
        <w:rPr>
          <w:bCs/>
          <w:sz w:val="24"/>
          <w:szCs w:val="24"/>
        </w:rPr>
      </w:pPr>
      <w:r>
        <w:rPr>
          <w:bCs/>
          <w:sz w:val="24"/>
          <w:szCs w:val="24"/>
        </w:rPr>
        <w:t>57. Progimnazija,</w:t>
      </w:r>
      <w:r w:rsidR="00634C2A">
        <w:rPr>
          <w:bCs/>
          <w:sz w:val="24"/>
          <w:szCs w:val="24"/>
        </w:rPr>
        <w:t xml:space="preserve"> </w:t>
      </w:r>
      <w:r>
        <w:rPr>
          <w:bCs/>
          <w:sz w:val="24"/>
          <w:szCs w:val="24"/>
        </w:rPr>
        <w:t>organizuodama ugdymo procesą kasdieniu mokymo proceso organizavimo būdu, gali jį derinti su nuotoliniu mokymo proceso organizavimo būdu.</w:t>
      </w:r>
    </w:p>
    <w:p w14:paraId="792482F1" w14:textId="77777777" w:rsidR="00E749F7" w:rsidRDefault="00E749F7" w:rsidP="00E749F7">
      <w:pPr>
        <w:tabs>
          <w:tab w:val="left" w:pos="851"/>
        </w:tabs>
        <w:overflowPunct w:val="0"/>
        <w:ind w:firstLine="851"/>
        <w:jc w:val="both"/>
        <w:textAlignment w:val="baseline"/>
        <w:rPr>
          <w:bCs/>
          <w:sz w:val="24"/>
          <w:szCs w:val="24"/>
        </w:rPr>
      </w:pPr>
      <w:r>
        <w:rPr>
          <w:bCs/>
          <w:sz w:val="24"/>
          <w:szCs w:val="24"/>
        </w:rPr>
        <w:t xml:space="preserve">58. Nuotoliniu mokymo proceso organizavimo būdu 5–8 klasių mokiniai gali mokytis iki 10 procentų ugdymo procesui skiriamo laiko per </w:t>
      </w:r>
      <w:r w:rsidR="009B4BBD">
        <w:rPr>
          <w:bCs/>
          <w:sz w:val="24"/>
          <w:szCs w:val="24"/>
        </w:rPr>
        <w:t xml:space="preserve">mokslo metus. </w:t>
      </w:r>
    </w:p>
    <w:p w14:paraId="08C05F06" w14:textId="77777777" w:rsidR="00E749F7" w:rsidRDefault="009B4BBD" w:rsidP="00E749F7">
      <w:pPr>
        <w:tabs>
          <w:tab w:val="left" w:pos="851"/>
        </w:tabs>
        <w:overflowPunct w:val="0"/>
        <w:ind w:firstLine="851"/>
        <w:jc w:val="both"/>
        <w:textAlignment w:val="baseline"/>
        <w:rPr>
          <w:bCs/>
          <w:sz w:val="24"/>
          <w:szCs w:val="24"/>
        </w:rPr>
      </w:pPr>
      <w:r>
        <w:rPr>
          <w:bCs/>
          <w:sz w:val="24"/>
          <w:szCs w:val="24"/>
        </w:rPr>
        <w:t>59. Progimnazija, planuodama</w:t>
      </w:r>
      <w:r w:rsidR="00E749F7">
        <w:rPr>
          <w:bCs/>
          <w:sz w:val="24"/>
          <w:szCs w:val="24"/>
        </w:rPr>
        <w:t xml:space="preserve"> ugdymo procesą organizuoti nuotoliniu mokymo proceso organizavimo būdu, vadovaujasi Mokymo nuotoliniu mokymo proceso organizavimo būdu kriterijų aprašu, patvirtintu Lietuvos Respublikos švietimo, mokslo ir sporto ministro 2020 m. liepos 2 d. įsakymu Nr. V-1006 „Dėl Mokymo nuotoliniu ugdymo proceso organizavimo būdu kriterijų aprašo patvirtinimo“.</w:t>
      </w:r>
    </w:p>
    <w:p w14:paraId="570A2C3D" w14:textId="77777777" w:rsidR="00E749F7" w:rsidRDefault="00E749F7" w:rsidP="00E749F7">
      <w:pPr>
        <w:tabs>
          <w:tab w:val="left" w:pos="851"/>
        </w:tabs>
        <w:overflowPunct w:val="0"/>
        <w:ind w:firstLine="851"/>
        <w:jc w:val="both"/>
        <w:textAlignment w:val="baseline"/>
        <w:rPr>
          <w:bCs/>
          <w:sz w:val="24"/>
          <w:szCs w:val="24"/>
        </w:rPr>
      </w:pPr>
      <w:r>
        <w:rPr>
          <w:bCs/>
          <w:sz w:val="24"/>
          <w:szCs w:val="24"/>
        </w:rPr>
        <w:t xml:space="preserve">60. Jeigu Progimnazija dalį ugdymo proceso įgyvendina nuotoliniu mokymo proceso organizavimo būdu, Progimnazijos ugdymo plane numatoma, kada, kokios klasės mokiniams ugdymo procesas bus organizuojamas nuotoliniu mokymo proceso organizavimo būdu. </w:t>
      </w:r>
    </w:p>
    <w:p w14:paraId="3C500FCE" w14:textId="77777777" w:rsidR="00E749F7" w:rsidRDefault="00E749F7" w:rsidP="00E749F7">
      <w:pPr>
        <w:tabs>
          <w:tab w:val="left" w:pos="851"/>
        </w:tabs>
        <w:overflowPunct w:val="0"/>
        <w:ind w:firstLine="851"/>
        <w:jc w:val="both"/>
        <w:textAlignment w:val="baseline"/>
        <w:rPr>
          <w:bCs/>
          <w:sz w:val="24"/>
          <w:szCs w:val="24"/>
        </w:rPr>
      </w:pPr>
      <w:r>
        <w:rPr>
          <w:bCs/>
          <w:sz w:val="24"/>
          <w:szCs w:val="24"/>
        </w:rPr>
        <w:t>61. Mokiniai ir jų tėvai (globėjai, rūpintojai) iš anksto informuojami dėl nuotolinio mokymo būdo naudojimo ugdymo procese.</w:t>
      </w:r>
    </w:p>
    <w:p w14:paraId="667B1E09" w14:textId="77777777" w:rsidR="00E749F7" w:rsidRDefault="00E749F7" w:rsidP="00E749F7">
      <w:pPr>
        <w:tabs>
          <w:tab w:val="left" w:pos="851"/>
        </w:tabs>
        <w:overflowPunct w:val="0"/>
        <w:ind w:firstLine="851"/>
        <w:jc w:val="both"/>
        <w:textAlignment w:val="baseline"/>
        <w:rPr>
          <w:bCs/>
          <w:sz w:val="24"/>
          <w:szCs w:val="24"/>
        </w:rPr>
      </w:pPr>
      <w:r>
        <w:rPr>
          <w:bCs/>
          <w:sz w:val="24"/>
          <w:szCs w:val="24"/>
        </w:rPr>
        <w:t>62. Nuotoliniu mokymo proceso organizavimo būdu gali būti organizuojama:</w:t>
      </w:r>
    </w:p>
    <w:p w14:paraId="1C3C350F" w14:textId="77777777" w:rsidR="00E749F7" w:rsidRDefault="00E749F7" w:rsidP="00E749F7">
      <w:pPr>
        <w:tabs>
          <w:tab w:val="left" w:pos="851"/>
        </w:tabs>
        <w:overflowPunct w:val="0"/>
        <w:ind w:firstLine="851"/>
        <w:jc w:val="both"/>
        <w:textAlignment w:val="baseline"/>
        <w:rPr>
          <w:bCs/>
          <w:sz w:val="24"/>
          <w:szCs w:val="24"/>
        </w:rPr>
      </w:pPr>
      <w:r>
        <w:rPr>
          <w:bCs/>
          <w:sz w:val="24"/>
          <w:szCs w:val="24"/>
        </w:rPr>
        <w:t xml:space="preserve">62.1. vieno ar kelių dalykų mokymas, kai dėl objektyvių priežasčių nėra galimybės mokyti kasdieniu mokymo proceso organizavimo būdu, grupine mokymosi forma; </w:t>
      </w:r>
    </w:p>
    <w:p w14:paraId="4CCC489B" w14:textId="77777777" w:rsidR="00E749F7" w:rsidRDefault="00E749F7" w:rsidP="00E749F7">
      <w:pPr>
        <w:tabs>
          <w:tab w:val="left" w:pos="851"/>
        </w:tabs>
        <w:overflowPunct w:val="0"/>
        <w:ind w:firstLine="851"/>
        <w:jc w:val="both"/>
        <w:textAlignment w:val="baseline"/>
        <w:rPr>
          <w:bCs/>
          <w:sz w:val="24"/>
          <w:szCs w:val="24"/>
        </w:rPr>
      </w:pPr>
      <w:r>
        <w:rPr>
          <w:bCs/>
          <w:sz w:val="24"/>
          <w:szCs w:val="24"/>
        </w:rPr>
        <w:t>62.2. konsultacijos, atsižvelgiant į Progimnazijos konkrečią situaciją;</w:t>
      </w:r>
    </w:p>
    <w:p w14:paraId="540A3913" w14:textId="77777777" w:rsidR="00E749F7" w:rsidRDefault="00E749F7" w:rsidP="00E749F7">
      <w:pPr>
        <w:tabs>
          <w:tab w:val="left" w:pos="851"/>
        </w:tabs>
        <w:overflowPunct w:val="0"/>
        <w:ind w:firstLine="851"/>
        <w:jc w:val="both"/>
        <w:textAlignment w:val="baseline"/>
        <w:rPr>
          <w:bCs/>
          <w:sz w:val="24"/>
          <w:szCs w:val="24"/>
        </w:rPr>
      </w:pPr>
      <w:r>
        <w:rPr>
          <w:bCs/>
          <w:sz w:val="24"/>
          <w:szCs w:val="24"/>
        </w:rPr>
        <w:t xml:space="preserve">63. Visi nuotoliniu mokymo proceso organizavimo būdu mokyti numatytų klasių mokiniai dalyvauja mokymosi procese. </w:t>
      </w:r>
    </w:p>
    <w:p w14:paraId="273C74C8" w14:textId="77777777" w:rsidR="00E749F7" w:rsidRDefault="00E749F7" w:rsidP="00E749F7">
      <w:pPr>
        <w:tabs>
          <w:tab w:val="left" w:pos="851"/>
        </w:tabs>
        <w:overflowPunct w:val="0"/>
        <w:ind w:firstLine="851"/>
        <w:jc w:val="both"/>
        <w:textAlignment w:val="baseline"/>
        <w:rPr>
          <w:bCs/>
          <w:sz w:val="24"/>
          <w:szCs w:val="24"/>
        </w:rPr>
      </w:pPr>
      <w:r>
        <w:rPr>
          <w:bCs/>
          <w:sz w:val="24"/>
          <w:szCs w:val="24"/>
        </w:rPr>
        <w:t>64. Nuotoliniu mokymo proceso organizavimo būdu organizuojamos pamokos vyksta sinchroniškai. Sinchroninio ugdymo maksimali nepertraukiama trukmė – 90 min.</w:t>
      </w:r>
    </w:p>
    <w:p w14:paraId="5558DF31" w14:textId="77777777" w:rsidR="00E749F7" w:rsidRDefault="00E749F7" w:rsidP="00E749F7">
      <w:pPr>
        <w:tabs>
          <w:tab w:val="left" w:pos="851"/>
        </w:tabs>
        <w:overflowPunct w:val="0"/>
        <w:ind w:firstLine="851"/>
        <w:jc w:val="both"/>
        <w:textAlignment w:val="baseline"/>
        <w:rPr>
          <w:bCs/>
          <w:sz w:val="24"/>
          <w:szCs w:val="24"/>
        </w:rPr>
      </w:pPr>
      <w:r>
        <w:rPr>
          <w:bCs/>
          <w:sz w:val="24"/>
          <w:szCs w:val="24"/>
        </w:rPr>
        <w:t>65. Pamokas organizuojant sinchroniškai, keičiama pertraukų trukmė, jos ilginamos, sudarant sąlygas mokinių poilsiui. Viena iš pertraukų skiriama pietų pertraukai ir numatoma ilgesnės trukmės. Keičiantis sinchroniškai organizuojamų pamokų laikui, keičiamas ir pamokų tvarkaraštis. Ugdymo proceso tvarkaraščio keitimai mokiniui, mokinio tėvams (globėjams, rūpintojams) turi būti žinomi iš anksto.</w:t>
      </w:r>
    </w:p>
    <w:p w14:paraId="4D774007" w14:textId="77777777" w:rsidR="00E749F7" w:rsidRDefault="00E749F7" w:rsidP="00E749F7">
      <w:pPr>
        <w:tabs>
          <w:tab w:val="left" w:pos="851"/>
        </w:tabs>
        <w:overflowPunct w:val="0"/>
        <w:ind w:firstLine="851"/>
        <w:jc w:val="both"/>
        <w:textAlignment w:val="baseline"/>
        <w:rPr>
          <w:bCs/>
          <w:sz w:val="24"/>
          <w:szCs w:val="24"/>
        </w:rPr>
      </w:pPr>
      <w:r>
        <w:rPr>
          <w:bCs/>
          <w:sz w:val="24"/>
          <w:szCs w:val="24"/>
        </w:rPr>
        <w:t>66. Kasdienį mokymo proceso organizavimo būdą keičiant nuotoliniu mokymo proceso organizavimo būdu, mokinys neturi patirti mokymosi praradimų.</w:t>
      </w:r>
    </w:p>
    <w:p w14:paraId="72E03597" w14:textId="77777777" w:rsidR="00507A7C" w:rsidRDefault="00507A7C" w:rsidP="00E749F7">
      <w:pPr>
        <w:tabs>
          <w:tab w:val="left" w:pos="851"/>
        </w:tabs>
        <w:overflowPunct w:val="0"/>
        <w:ind w:firstLine="851"/>
        <w:jc w:val="both"/>
        <w:textAlignment w:val="baseline"/>
        <w:rPr>
          <w:bCs/>
          <w:sz w:val="24"/>
          <w:szCs w:val="24"/>
        </w:rPr>
      </w:pPr>
    </w:p>
    <w:p w14:paraId="1E74D506" w14:textId="77777777" w:rsidR="00507A7C" w:rsidRDefault="00507A7C" w:rsidP="00507A7C">
      <w:pPr>
        <w:tabs>
          <w:tab w:val="left" w:pos="993"/>
        </w:tabs>
        <w:overflowPunct w:val="0"/>
        <w:jc w:val="center"/>
        <w:textAlignment w:val="baseline"/>
        <w:rPr>
          <w:b/>
          <w:bCs/>
          <w:sz w:val="24"/>
          <w:szCs w:val="24"/>
        </w:rPr>
      </w:pPr>
      <w:r>
        <w:rPr>
          <w:b/>
          <w:bCs/>
          <w:sz w:val="24"/>
          <w:szCs w:val="24"/>
        </w:rPr>
        <w:t>SEPTINTAS  SKIRSNIS</w:t>
      </w:r>
    </w:p>
    <w:p w14:paraId="031D01B4" w14:textId="77777777" w:rsidR="00507A7C" w:rsidRDefault="00507A7C" w:rsidP="00507A7C">
      <w:pPr>
        <w:tabs>
          <w:tab w:val="left" w:pos="993"/>
        </w:tabs>
        <w:overflowPunct w:val="0"/>
        <w:jc w:val="center"/>
        <w:textAlignment w:val="baseline"/>
        <w:rPr>
          <w:b/>
          <w:bCs/>
          <w:sz w:val="24"/>
          <w:szCs w:val="24"/>
        </w:rPr>
      </w:pPr>
      <w:r>
        <w:rPr>
          <w:b/>
          <w:bCs/>
          <w:sz w:val="24"/>
          <w:szCs w:val="24"/>
        </w:rPr>
        <w:t>NETRADICINIO UGDYMO ĮGYVENDINIMAS</w:t>
      </w:r>
    </w:p>
    <w:p w14:paraId="0AD7048D" w14:textId="77777777" w:rsidR="00507A7C" w:rsidRDefault="00507A7C" w:rsidP="00507A7C">
      <w:pPr>
        <w:tabs>
          <w:tab w:val="left" w:pos="993"/>
        </w:tabs>
        <w:overflowPunct w:val="0"/>
        <w:textAlignment w:val="baseline"/>
        <w:rPr>
          <w:b/>
          <w:bCs/>
          <w:sz w:val="24"/>
          <w:szCs w:val="24"/>
        </w:rPr>
      </w:pPr>
      <w:r>
        <w:rPr>
          <w:b/>
          <w:bCs/>
          <w:sz w:val="24"/>
          <w:szCs w:val="24"/>
        </w:rPr>
        <w:t xml:space="preserve">           </w:t>
      </w:r>
    </w:p>
    <w:p w14:paraId="05B52D61" w14:textId="21E1CB80" w:rsidR="00564E4A" w:rsidRDefault="00507A7C" w:rsidP="00564E4A">
      <w:pPr>
        <w:tabs>
          <w:tab w:val="left" w:pos="993"/>
        </w:tabs>
        <w:overflowPunct w:val="0"/>
        <w:jc w:val="both"/>
        <w:textAlignment w:val="baseline"/>
        <w:rPr>
          <w:bCs/>
          <w:sz w:val="24"/>
          <w:szCs w:val="24"/>
        </w:rPr>
      </w:pPr>
      <w:r w:rsidRPr="00507A7C">
        <w:rPr>
          <w:bCs/>
          <w:sz w:val="24"/>
          <w:szCs w:val="24"/>
        </w:rPr>
        <w:t xml:space="preserve">              </w:t>
      </w:r>
      <w:r w:rsidRPr="00564E4A">
        <w:rPr>
          <w:bCs/>
          <w:color w:val="000000" w:themeColor="text1"/>
          <w:sz w:val="24"/>
          <w:szCs w:val="24"/>
        </w:rPr>
        <w:t xml:space="preserve">67. </w:t>
      </w:r>
      <w:r w:rsidR="001C0618" w:rsidRPr="00D854F9">
        <w:rPr>
          <w:bCs/>
          <w:sz w:val="24"/>
          <w:szCs w:val="24"/>
        </w:rPr>
        <w:t>Progimnazija, įgyvendindama netradicinio ugdymo – ekologijos ir aplinkos technologijų ugdymo elementus, vadovaujasi Ekologijos ir aplinkos technologijų ugdymo samprata, patvirtinta Lietuvos Respublikos švietimo ir mokslo ministro 2015 m. balandžio 23 d. įsakymu Nr. V-379 „Dėl Ekologijos ir aplinkos technologijų ugdymo sampratos tvirtinimo“. Samprata įgyvendinama integruojant ekologijos ir aplinkosaugos temas į įvairių dalykų pamokas, vykdant tarpdisciplininius projektus, taikant tyrinėjimu ir praktine veikla grįstus metodus, organizuojant edukacines išvykas bei aplinkosaugines akcijas. Progimnazijoje skatinama rūšiuoti atliekas, taupyti energiją ir vandenį. Mokiniai įtraukiami į aplinkai draugiškų sprendimų kūrimą ir įgyvendinimą, dalyvauja ekologiniuose konkursuose, rūpinasi mokyklos aplinkos želdinimu bei bendradarbiauja su vietos bendruomene ir aplinkosaugos organizacijomis. Aktyviai dalyvaujama tarptautinėje Gamtosauginių mokyklų programoje, kurios tikslas – ugdyti jaunąją kartą atsakingą už aplinkos išsaugojimą ir skatinti bendruomenės įsitraukimą į tvarią veiklą. Tokiu būdu formuojami tvarūs mokinių gyvenimo įgūdžiai, atsakomybė už gamtos išsaugojimą bei sąmoningas požiūris į darnų vystymąsi.</w:t>
      </w:r>
    </w:p>
    <w:p w14:paraId="6E48B4D4" w14:textId="77777777" w:rsidR="00D854F9" w:rsidRPr="00564E4A" w:rsidRDefault="00D854F9" w:rsidP="00564E4A">
      <w:pPr>
        <w:tabs>
          <w:tab w:val="left" w:pos="993"/>
        </w:tabs>
        <w:overflowPunct w:val="0"/>
        <w:jc w:val="both"/>
        <w:textAlignment w:val="baseline"/>
        <w:rPr>
          <w:bCs/>
          <w:sz w:val="24"/>
          <w:szCs w:val="24"/>
          <w:highlight w:val="cyan"/>
        </w:rPr>
      </w:pPr>
    </w:p>
    <w:p w14:paraId="2F57BAE7" w14:textId="77777777" w:rsidR="00E749F7" w:rsidRDefault="00E749F7" w:rsidP="00E749F7">
      <w:pPr>
        <w:tabs>
          <w:tab w:val="left" w:pos="993"/>
        </w:tabs>
        <w:jc w:val="center"/>
        <w:rPr>
          <w:b/>
          <w:bCs/>
          <w:sz w:val="24"/>
          <w:szCs w:val="24"/>
        </w:rPr>
      </w:pPr>
      <w:r>
        <w:rPr>
          <w:b/>
          <w:bCs/>
          <w:sz w:val="24"/>
          <w:szCs w:val="24"/>
        </w:rPr>
        <w:t>III SKYRIUS</w:t>
      </w:r>
    </w:p>
    <w:p w14:paraId="53A9EEDB" w14:textId="77777777" w:rsidR="00E749F7" w:rsidRDefault="00E749F7" w:rsidP="00E749F7">
      <w:pPr>
        <w:tabs>
          <w:tab w:val="left" w:pos="993"/>
        </w:tabs>
        <w:jc w:val="center"/>
        <w:rPr>
          <w:b/>
          <w:bCs/>
          <w:sz w:val="24"/>
          <w:szCs w:val="24"/>
        </w:rPr>
      </w:pPr>
      <w:r>
        <w:rPr>
          <w:b/>
          <w:bCs/>
          <w:sz w:val="24"/>
          <w:szCs w:val="24"/>
        </w:rPr>
        <w:t>PRADINIO UGDYMO PROGRAMOS ĮGYVENDINIMAS</w:t>
      </w:r>
    </w:p>
    <w:p w14:paraId="393D3794" w14:textId="77777777" w:rsidR="00E749F7" w:rsidRDefault="00E749F7" w:rsidP="00E749F7">
      <w:pPr>
        <w:rPr>
          <w:b/>
          <w:color w:val="000000"/>
          <w:sz w:val="24"/>
          <w:szCs w:val="24"/>
        </w:rPr>
      </w:pPr>
    </w:p>
    <w:p w14:paraId="606118B4" w14:textId="68AB0AB2" w:rsidR="004B5B18" w:rsidRDefault="00A65A02" w:rsidP="004B5B18">
      <w:pPr>
        <w:pStyle w:val="Antrat1"/>
        <w:tabs>
          <w:tab w:val="left" w:pos="1636"/>
        </w:tabs>
        <w:ind w:left="0" w:firstLine="720"/>
        <w:rPr>
          <w:b w:val="0"/>
        </w:rPr>
      </w:pPr>
      <w:r w:rsidRPr="006A5D13">
        <w:rPr>
          <w:b w:val="0"/>
        </w:rPr>
        <w:t>68</w:t>
      </w:r>
      <w:r w:rsidR="00E749F7" w:rsidRPr="006A5D13">
        <w:rPr>
          <w:b w:val="0"/>
        </w:rPr>
        <w:t>. 202</w:t>
      </w:r>
      <w:r w:rsidR="004B5B18" w:rsidRPr="006A5D13">
        <w:rPr>
          <w:b w:val="0"/>
        </w:rPr>
        <w:t>6</w:t>
      </w:r>
      <w:r w:rsidR="00E749F7" w:rsidRPr="006A5D13">
        <w:rPr>
          <w:b w:val="0"/>
        </w:rPr>
        <w:t>–202</w:t>
      </w:r>
      <w:r w:rsidR="004B5B18" w:rsidRPr="006A5D13">
        <w:rPr>
          <w:b w:val="0"/>
        </w:rPr>
        <w:t>7</w:t>
      </w:r>
      <w:r w:rsidR="00E749F7" w:rsidRPr="006A5D13">
        <w:rPr>
          <w:b w:val="0"/>
        </w:rPr>
        <w:t xml:space="preserve"> </w:t>
      </w:r>
      <w:r w:rsidR="00E749F7">
        <w:rPr>
          <w:b w:val="0"/>
        </w:rPr>
        <w:t xml:space="preserve">mokslo metų pamokų skaičius pradinio ugdymo programai įgyvendinti </w:t>
      </w:r>
      <w:r w:rsidR="00E749F7">
        <w:rPr>
          <w:b w:val="0"/>
        </w:rPr>
        <w:lastRenderedPageBreak/>
        <w:t>grupinio mokymosi forma kasdieniu ir nuotoliniu mokymo proceso organizavimo būdu:</w:t>
      </w:r>
    </w:p>
    <w:p w14:paraId="04C62AD4" w14:textId="77777777" w:rsidR="004B5B18" w:rsidRPr="004B5B18" w:rsidRDefault="004B5B18" w:rsidP="004B5B18"/>
    <w:p w14:paraId="07FDA323" w14:textId="77777777" w:rsidR="004B5B18" w:rsidRDefault="004B5B18" w:rsidP="004B5B18"/>
    <w:tbl>
      <w:tblPr>
        <w:tblW w:w="992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567"/>
        <w:gridCol w:w="567"/>
        <w:gridCol w:w="567"/>
        <w:gridCol w:w="567"/>
        <w:gridCol w:w="567"/>
        <w:gridCol w:w="567"/>
        <w:gridCol w:w="567"/>
        <w:gridCol w:w="567"/>
        <w:gridCol w:w="567"/>
        <w:gridCol w:w="425"/>
        <w:gridCol w:w="426"/>
        <w:gridCol w:w="567"/>
        <w:gridCol w:w="425"/>
        <w:gridCol w:w="425"/>
        <w:gridCol w:w="425"/>
        <w:gridCol w:w="567"/>
      </w:tblGrid>
      <w:tr w:rsidR="00CA4D58" w14:paraId="6CC99B78" w14:textId="77777777" w:rsidTr="00CA4D58">
        <w:trPr>
          <w:trHeight w:val="626"/>
        </w:trPr>
        <w:tc>
          <w:tcPr>
            <w:tcW w:w="1560" w:type="dxa"/>
            <w:tcBorders>
              <w:top w:val="single" w:sz="4" w:space="0" w:color="000000"/>
              <w:left w:val="single" w:sz="4" w:space="0" w:color="000000"/>
              <w:bottom w:val="single" w:sz="4" w:space="0" w:color="000000"/>
              <w:right w:val="single" w:sz="4" w:space="0" w:color="000000"/>
            </w:tcBorders>
            <w:hideMark/>
          </w:tcPr>
          <w:p w14:paraId="28681EDA" w14:textId="77777777" w:rsidR="004B5B18" w:rsidRDefault="004B5B18" w:rsidP="0089500E">
            <w:pPr>
              <w:shd w:val="clear" w:color="auto" w:fill="FFFFFF"/>
              <w:tabs>
                <w:tab w:val="left" w:pos="851"/>
              </w:tabs>
              <w:spacing w:line="254" w:lineRule="auto"/>
              <w:rPr>
                <w:sz w:val="20"/>
                <w:szCs w:val="20"/>
              </w:rPr>
            </w:pPr>
            <w:r>
              <w:rPr>
                <w:sz w:val="20"/>
                <w:szCs w:val="20"/>
              </w:rPr>
              <w:t>Klasė</w:t>
            </w:r>
          </w:p>
          <w:p w14:paraId="3D746052" w14:textId="77777777" w:rsidR="004B5B18" w:rsidRDefault="004B5B18" w:rsidP="0089500E">
            <w:pPr>
              <w:shd w:val="clear" w:color="auto" w:fill="FFFFFF"/>
              <w:tabs>
                <w:tab w:val="left" w:pos="851"/>
              </w:tabs>
              <w:spacing w:line="254" w:lineRule="auto"/>
              <w:rPr>
                <w:sz w:val="20"/>
                <w:szCs w:val="20"/>
              </w:rPr>
            </w:pPr>
            <w:r>
              <w:rPr>
                <w:sz w:val="20"/>
                <w:szCs w:val="20"/>
              </w:rPr>
              <w:t>(mokinių skaičius)</w:t>
            </w:r>
          </w:p>
        </w:tc>
        <w:tc>
          <w:tcPr>
            <w:tcW w:w="567" w:type="dxa"/>
            <w:tcBorders>
              <w:top w:val="single" w:sz="4" w:space="0" w:color="000000"/>
              <w:left w:val="single" w:sz="4" w:space="0" w:color="000000"/>
              <w:bottom w:val="single" w:sz="4" w:space="0" w:color="000000"/>
              <w:right w:val="single" w:sz="4" w:space="0" w:color="000000"/>
            </w:tcBorders>
          </w:tcPr>
          <w:p w14:paraId="349FFC70" w14:textId="77777777" w:rsidR="004B5B18" w:rsidRDefault="004B5B18" w:rsidP="0089500E">
            <w:pPr>
              <w:shd w:val="clear" w:color="auto" w:fill="FFFFFF"/>
              <w:tabs>
                <w:tab w:val="left" w:pos="851"/>
              </w:tabs>
              <w:spacing w:line="254" w:lineRule="auto"/>
              <w:jc w:val="both"/>
              <w:rPr>
                <w:sz w:val="20"/>
                <w:szCs w:val="20"/>
              </w:rPr>
            </w:pPr>
            <w:r>
              <w:rPr>
                <w:sz w:val="20"/>
                <w:szCs w:val="20"/>
              </w:rPr>
              <w:t xml:space="preserve">1a  </w:t>
            </w:r>
          </w:p>
          <w:p w14:paraId="78A41593" w14:textId="77777777" w:rsidR="004B5B18" w:rsidRDefault="004B5B18" w:rsidP="0089500E">
            <w:pPr>
              <w:shd w:val="clear" w:color="auto" w:fill="FFFFFF"/>
              <w:tabs>
                <w:tab w:val="left" w:pos="851"/>
              </w:tabs>
              <w:spacing w:line="254" w:lineRule="auto"/>
              <w:jc w:val="both"/>
              <w:rPr>
                <w:sz w:val="20"/>
                <w:szCs w:val="20"/>
              </w:rPr>
            </w:pPr>
            <w:r>
              <w:rPr>
                <w:sz w:val="20"/>
                <w:szCs w:val="20"/>
              </w:rPr>
              <w:t xml:space="preserve">24 </w:t>
            </w:r>
          </w:p>
          <w:p w14:paraId="49DC8DC8" w14:textId="77777777" w:rsidR="004B5B18" w:rsidRDefault="004B5B18" w:rsidP="0089500E">
            <w:pPr>
              <w:shd w:val="clear" w:color="auto" w:fill="FFFFFF"/>
              <w:tabs>
                <w:tab w:val="left" w:pos="851"/>
              </w:tabs>
              <w:spacing w:line="254" w:lineRule="auto"/>
              <w:jc w:val="both"/>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2D38025B" w14:textId="77777777" w:rsidR="004B5B18" w:rsidRDefault="004B5B18" w:rsidP="0089500E">
            <w:pPr>
              <w:shd w:val="clear" w:color="auto" w:fill="FFFFFF"/>
              <w:tabs>
                <w:tab w:val="left" w:pos="851"/>
              </w:tabs>
              <w:spacing w:line="254" w:lineRule="auto"/>
              <w:jc w:val="both"/>
              <w:rPr>
                <w:sz w:val="20"/>
                <w:szCs w:val="20"/>
              </w:rPr>
            </w:pPr>
            <w:r>
              <w:rPr>
                <w:sz w:val="20"/>
                <w:szCs w:val="20"/>
              </w:rPr>
              <w:t>1b</w:t>
            </w:r>
          </w:p>
          <w:p w14:paraId="58BF2896"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567" w:type="dxa"/>
            <w:tcBorders>
              <w:top w:val="single" w:sz="4" w:space="0" w:color="000000"/>
              <w:left w:val="single" w:sz="4" w:space="0" w:color="000000"/>
              <w:bottom w:val="single" w:sz="4" w:space="0" w:color="000000"/>
              <w:right w:val="single" w:sz="4" w:space="0" w:color="000000"/>
            </w:tcBorders>
            <w:hideMark/>
          </w:tcPr>
          <w:p w14:paraId="3884DFEE" w14:textId="77777777" w:rsidR="004B5B18" w:rsidRDefault="004B5B18" w:rsidP="0089500E">
            <w:pPr>
              <w:shd w:val="clear" w:color="auto" w:fill="FFFFFF"/>
              <w:tabs>
                <w:tab w:val="left" w:pos="851"/>
              </w:tabs>
              <w:spacing w:line="254" w:lineRule="auto"/>
              <w:jc w:val="both"/>
              <w:rPr>
                <w:sz w:val="20"/>
                <w:szCs w:val="20"/>
              </w:rPr>
            </w:pPr>
            <w:r>
              <w:rPr>
                <w:sz w:val="20"/>
                <w:szCs w:val="20"/>
              </w:rPr>
              <w:t>1c</w:t>
            </w:r>
          </w:p>
          <w:p w14:paraId="5C8F7457"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567" w:type="dxa"/>
            <w:tcBorders>
              <w:top w:val="single" w:sz="4" w:space="0" w:color="000000"/>
              <w:left w:val="single" w:sz="4" w:space="0" w:color="000000"/>
              <w:bottom w:val="single" w:sz="4" w:space="0" w:color="000000"/>
              <w:right w:val="single" w:sz="4" w:space="0" w:color="000000"/>
            </w:tcBorders>
            <w:hideMark/>
          </w:tcPr>
          <w:p w14:paraId="066F275E" w14:textId="77777777" w:rsidR="004B5B18" w:rsidRDefault="004B5B18" w:rsidP="0089500E">
            <w:pPr>
              <w:shd w:val="clear" w:color="auto" w:fill="FFFFFF"/>
              <w:tabs>
                <w:tab w:val="left" w:pos="851"/>
              </w:tabs>
              <w:spacing w:line="254" w:lineRule="auto"/>
              <w:jc w:val="both"/>
              <w:rPr>
                <w:sz w:val="20"/>
                <w:szCs w:val="20"/>
              </w:rPr>
            </w:pPr>
            <w:r>
              <w:rPr>
                <w:sz w:val="20"/>
                <w:szCs w:val="20"/>
              </w:rPr>
              <w:t>1d</w:t>
            </w:r>
          </w:p>
          <w:p w14:paraId="7145FAFE"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567" w:type="dxa"/>
            <w:tcBorders>
              <w:top w:val="single" w:sz="4" w:space="0" w:color="000000"/>
              <w:left w:val="single" w:sz="4" w:space="0" w:color="000000"/>
              <w:bottom w:val="single" w:sz="4" w:space="0" w:color="000000"/>
              <w:right w:val="single" w:sz="4" w:space="0" w:color="000000"/>
            </w:tcBorders>
            <w:hideMark/>
          </w:tcPr>
          <w:p w14:paraId="24BAC4CE" w14:textId="77777777" w:rsidR="004B5B18" w:rsidRDefault="004B5B18" w:rsidP="0089500E">
            <w:pPr>
              <w:shd w:val="clear" w:color="auto" w:fill="FFFFFF"/>
              <w:tabs>
                <w:tab w:val="left" w:pos="851"/>
              </w:tabs>
              <w:spacing w:line="254" w:lineRule="auto"/>
              <w:jc w:val="both"/>
              <w:rPr>
                <w:sz w:val="20"/>
                <w:szCs w:val="20"/>
              </w:rPr>
            </w:pPr>
            <w:r>
              <w:rPr>
                <w:sz w:val="20"/>
                <w:szCs w:val="20"/>
              </w:rPr>
              <w:t xml:space="preserve">2a </w:t>
            </w:r>
          </w:p>
          <w:p w14:paraId="2C1CE748"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567" w:type="dxa"/>
            <w:tcBorders>
              <w:top w:val="single" w:sz="4" w:space="0" w:color="000000"/>
              <w:left w:val="single" w:sz="4" w:space="0" w:color="000000"/>
              <w:bottom w:val="single" w:sz="4" w:space="0" w:color="000000"/>
              <w:right w:val="single" w:sz="4" w:space="0" w:color="000000"/>
            </w:tcBorders>
            <w:hideMark/>
          </w:tcPr>
          <w:p w14:paraId="6BE183D4" w14:textId="77777777" w:rsidR="004B5B18" w:rsidRDefault="004B5B18" w:rsidP="0089500E">
            <w:pPr>
              <w:shd w:val="clear" w:color="auto" w:fill="FFFFFF"/>
              <w:tabs>
                <w:tab w:val="left" w:pos="851"/>
              </w:tabs>
              <w:spacing w:line="254" w:lineRule="auto"/>
              <w:jc w:val="both"/>
              <w:rPr>
                <w:sz w:val="20"/>
                <w:szCs w:val="20"/>
              </w:rPr>
            </w:pPr>
            <w:r>
              <w:rPr>
                <w:sz w:val="20"/>
                <w:szCs w:val="20"/>
              </w:rPr>
              <w:t>2b</w:t>
            </w:r>
          </w:p>
          <w:p w14:paraId="458B5194"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567" w:type="dxa"/>
            <w:tcBorders>
              <w:top w:val="single" w:sz="4" w:space="0" w:color="000000"/>
              <w:left w:val="single" w:sz="4" w:space="0" w:color="000000"/>
              <w:bottom w:val="single" w:sz="4" w:space="0" w:color="000000"/>
              <w:right w:val="single" w:sz="4" w:space="0" w:color="000000"/>
            </w:tcBorders>
            <w:hideMark/>
          </w:tcPr>
          <w:p w14:paraId="0CC57475" w14:textId="77777777" w:rsidR="004B5B18" w:rsidRDefault="004B5B18" w:rsidP="0089500E">
            <w:pPr>
              <w:shd w:val="clear" w:color="auto" w:fill="FFFFFF"/>
              <w:tabs>
                <w:tab w:val="left" w:pos="851"/>
              </w:tabs>
              <w:spacing w:line="254" w:lineRule="auto"/>
              <w:jc w:val="both"/>
              <w:rPr>
                <w:sz w:val="20"/>
                <w:szCs w:val="20"/>
              </w:rPr>
            </w:pPr>
            <w:r>
              <w:rPr>
                <w:sz w:val="20"/>
                <w:szCs w:val="20"/>
              </w:rPr>
              <w:t>2c</w:t>
            </w:r>
          </w:p>
          <w:p w14:paraId="0E11703E"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567" w:type="dxa"/>
            <w:tcBorders>
              <w:top w:val="single" w:sz="4" w:space="0" w:color="000000"/>
              <w:left w:val="single" w:sz="4" w:space="0" w:color="000000"/>
              <w:bottom w:val="single" w:sz="4" w:space="0" w:color="000000"/>
              <w:right w:val="single" w:sz="4" w:space="0" w:color="000000"/>
            </w:tcBorders>
            <w:hideMark/>
          </w:tcPr>
          <w:p w14:paraId="4E0BB5CB" w14:textId="77777777" w:rsidR="004B5B18" w:rsidRDefault="004B5B18" w:rsidP="0089500E">
            <w:pPr>
              <w:shd w:val="clear" w:color="auto" w:fill="FFFFFF"/>
              <w:tabs>
                <w:tab w:val="left" w:pos="851"/>
              </w:tabs>
              <w:spacing w:line="254" w:lineRule="auto"/>
              <w:jc w:val="both"/>
              <w:rPr>
                <w:sz w:val="20"/>
                <w:szCs w:val="20"/>
              </w:rPr>
            </w:pPr>
            <w:r>
              <w:rPr>
                <w:sz w:val="20"/>
                <w:szCs w:val="20"/>
              </w:rPr>
              <w:t>2d</w:t>
            </w:r>
          </w:p>
          <w:p w14:paraId="3249FA39"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567" w:type="dxa"/>
            <w:tcBorders>
              <w:top w:val="single" w:sz="4" w:space="0" w:color="000000"/>
              <w:left w:val="single" w:sz="4" w:space="0" w:color="000000"/>
              <w:bottom w:val="single" w:sz="4" w:space="0" w:color="000000"/>
              <w:right w:val="single" w:sz="4" w:space="0" w:color="000000"/>
            </w:tcBorders>
            <w:hideMark/>
          </w:tcPr>
          <w:p w14:paraId="5B112F80" w14:textId="77777777" w:rsidR="004B5B18" w:rsidRDefault="004B5B18" w:rsidP="0089500E">
            <w:pPr>
              <w:shd w:val="clear" w:color="auto" w:fill="FFFFFF"/>
              <w:tabs>
                <w:tab w:val="left" w:pos="851"/>
              </w:tabs>
              <w:spacing w:line="254" w:lineRule="auto"/>
              <w:jc w:val="both"/>
              <w:rPr>
                <w:sz w:val="20"/>
                <w:szCs w:val="20"/>
              </w:rPr>
            </w:pPr>
            <w:r>
              <w:rPr>
                <w:sz w:val="20"/>
                <w:szCs w:val="20"/>
              </w:rPr>
              <w:t>3a</w:t>
            </w:r>
          </w:p>
          <w:p w14:paraId="3D5836B0"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425" w:type="dxa"/>
            <w:tcBorders>
              <w:top w:val="single" w:sz="4" w:space="0" w:color="000000"/>
              <w:left w:val="single" w:sz="4" w:space="0" w:color="000000"/>
              <w:bottom w:val="single" w:sz="4" w:space="0" w:color="000000"/>
              <w:right w:val="single" w:sz="4" w:space="0" w:color="000000"/>
            </w:tcBorders>
            <w:hideMark/>
          </w:tcPr>
          <w:p w14:paraId="7C36DB12" w14:textId="77777777" w:rsidR="004B5B18" w:rsidRDefault="004B5B18" w:rsidP="0089500E">
            <w:pPr>
              <w:shd w:val="clear" w:color="auto" w:fill="FFFFFF"/>
              <w:tabs>
                <w:tab w:val="left" w:pos="851"/>
              </w:tabs>
              <w:spacing w:line="254" w:lineRule="auto"/>
              <w:jc w:val="both"/>
              <w:rPr>
                <w:sz w:val="20"/>
                <w:szCs w:val="20"/>
              </w:rPr>
            </w:pPr>
            <w:r>
              <w:rPr>
                <w:sz w:val="20"/>
                <w:szCs w:val="20"/>
              </w:rPr>
              <w:t>3b</w:t>
            </w:r>
          </w:p>
          <w:p w14:paraId="5F7F3946"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426" w:type="dxa"/>
            <w:tcBorders>
              <w:top w:val="single" w:sz="4" w:space="0" w:color="000000"/>
              <w:left w:val="single" w:sz="4" w:space="0" w:color="000000"/>
              <w:bottom w:val="single" w:sz="4" w:space="0" w:color="000000"/>
              <w:right w:val="single" w:sz="4" w:space="0" w:color="000000"/>
            </w:tcBorders>
            <w:hideMark/>
          </w:tcPr>
          <w:p w14:paraId="2EC51676" w14:textId="77777777" w:rsidR="004B5B18" w:rsidRDefault="004B5B18" w:rsidP="0089500E">
            <w:pPr>
              <w:shd w:val="clear" w:color="auto" w:fill="FFFFFF"/>
              <w:tabs>
                <w:tab w:val="left" w:pos="851"/>
              </w:tabs>
              <w:spacing w:line="254" w:lineRule="auto"/>
              <w:jc w:val="both"/>
              <w:rPr>
                <w:sz w:val="20"/>
                <w:szCs w:val="20"/>
              </w:rPr>
            </w:pPr>
            <w:r>
              <w:rPr>
                <w:sz w:val="20"/>
                <w:szCs w:val="20"/>
              </w:rPr>
              <w:t>3c</w:t>
            </w:r>
          </w:p>
          <w:p w14:paraId="59FB7326"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567" w:type="dxa"/>
            <w:tcBorders>
              <w:top w:val="single" w:sz="4" w:space="0" w:color="000000"/>
              <w:left w:val="single" w:sz="4" w:space="0" w:color="000000"/>
              <w:bottom w:val="single" w:sz="4" w:space="0" w:color="000000"/>
              <w:right w:val="single" w:sz="4" w:space="0" w:color="000000"/>
            </w:tcBorders>
            <w:hideMark/>
          </w:tcPr>
          <w:p w14:paraId="1E7D612F" w14:textId="77777777" w:rsidR="004B5B18" w:rsidRDefault="004B5B18" w:rsidP="0089500E">
            <w:pPr>
              <w:shd w:val="clear" w:color="auto" w:fill="FFFFFF"/>
              <w:tabs>
                <w:tab w:val="left" w:pos="851"/>
              </w:tabs>
              <w:spacing w:line="254" w:lineRule="auto"/>
              <w:jc w:val="both"/>
              <w:rPr>
                <w:sz w:val="20"/>
                <w:szCs w:val="20"/>
              </w:rPr>
            </w:pPr>
            <w:r>
              <w:rPr>
                <w:sz w:val="20"/>
                <w:szCs w:val="20"/>
              </w:rPr>
              <w:t>3d</w:t>
            </w:r>
          </w:p>
          <w:p w14:paraId="4B05FC86" w14:textId="77777777" w:rsidR="004B5B18" w:rsidRDefault="004B5B18" w:rsidP="0089500E">
            <w:pPr>
              <w:shd w:val="clear" w:color="auto" w:fill="FFFFFF"/>
              <w:tabs>
                <w:tab w:val="left" w:pos="457"/>
              </w:tabs>
              <w:spacing w:line="254" w:lineRule="auto"/>
              <w:jc w:val="both"/>
              <w:rPr>
                <w:sz w:val="20"/>
                <w:szCs w:val="20"/>
              </w:rPr>
            </w:pPr>
            <w:r>
              <w:rPr>
                <w:sz w:val="20"/>
                <w:szCs w:val="20"/>
              </w:rPr>
              <w:t>24</w:t>
            </w:r>
          </w:p>
        </w:tc>
        <w:tc>
          <w:tcPr>
            <w:tcW w:w="425" w:type="dxa"/>
            <w:tcBorders>
              <w:top w:val="single" w:sz="4" w:space="0" w:color="000000"/>
              <w:left w:val="single" w:sz="4" w:space="0" w:color="000000"/>
              <w:bottom w:val="single" w:sz="4" w:space="0" w:color="000000"/>
              <w:right w:val="single" w:sz="4" w:space="0" w:color="000000"/>
            </w:tcBorders>
            <w:hideMark/>
          </w:tcPr>
          <w:p w14:paraId="3FB58037" w14:textId="77777777" w:rsidR="004B5B18" w:rsidRDefault="004B5B18" w:rsidP="0089500E">
            <w:pPr>
              <w:shd w:val="clear" w:color="auto" w:fill="FFFFFF"/>
              <w:tabs>
                <w:tab w:val="left" w:pos="851"/>
              </w:tabs>
              <w:spacing w:line="254" w:lineRule="auto"/>
              <w:jc w:val="both"/>
              <w:rPr>
                <w:sz w:val="20"/>
                <w:szCs w:val="20"/>
              </w:rPr>
            </w:pPr>
            <w:r>
              <w:rPr>
                <w:sz w:val="20"/>
                <w:szCs w:val="20"/>
              </w:rPr>
              <w:t>4a</w:t>
            </w:r>
          </w:p>
          <w:p w14:paraId="31048829" w14:textId="77777777" w:rsidR="004B5B18" w:rsidRDefault="004B5B18" w:rsidP="0089500E">
            <w:pPr>
              <w:shd w:val="clear" w:color="auto" w:fill="FFFFFF"/>
              <w:tabs>
                <w:tab w:val="left" w:pos="851"/>
              </w:tabs>
              <w:spacing w:line="254" w:lineRule="auto"/>
              <w:jc w:val="both"/>
              <w:rPr>
                <w:sz w:val="20"/>
                <w:szCs w:val="20"/>
              </w:rPr>
            </w:pPr>
            <w:r>
              <w:rPr>
                <w:sz w:val="20"/>
                <w:szCs w:val="20"/>
              </w:rPr>
              <w:t>24</w:t>
            </w:r>
          </w:p>
        </w:tc>
        <w:tc>
          <w:tcPr>
            <w:tcW w:w="425" w:type="dxa"/>
            <w:tcBorders>
              <w:top w:val="single" w:sz="4" w:space="0" w:color="000000"/>
              <w:left w:val="single" w:sz="4" w:space="0" w:color="000000"/>
              <w:bottom w:val="single" w:sz="4" w:space="0" w:color="000000"/>
              <w:right w:val="single" w:sz="4" w:space="0" w:color="000000"/>
            </w:tcBorders>
            <w:hideMark/>
          </w:tcPr>
          <w:p w14:paraId="15E85FFE" w14:textId="77777777" w:rsidR="004B5B18" w:rsidRDefault="004B5B18" w:rsidP="0089500E">
            <w:pPr>
              <w:shd w:val="clear" w:color="auto" w:fill="FFFFFF"/>
              <w:tabs>
                <w:tab w:val="left" w:pos="851"/>
              </w:tabs>
              <w:spacing w:line="254" w:lineRule="auto"/>
              <w:jc w:val="both"/>
              <w:rPr>
                <w:sz w:val="20"/>
                <w:szCs w:val="20"/>
              </w:rPr>
            </w:pPr>
            <w:r>
              <w:rPr>
                <w:sz w:val="20"/>
                <w:szCs w:val="20"/>
              </w:rPr>
              <w:t>4b</w:t>
            </w:r>
          </w:p>
          <w:p w14:paraId="0EB7579D" w14:textId="77777777" w:rsidR="004B5B18" w:rsidRDefault="004B5B18" w:rsidP="0089500E">
            <w:pPr>
              <w:shd w:val="clear" w:color="auto" w:fill="FFFFFF"/>
              <w:tabs>
                <w:tab w:val="left" w:pos="851"/>
              </w:tabs>
              <w:spacing w:line="254" w:lineRule="auto"/>
              <w:jc w:val="both"/>
              <w:rPr>
                <w:sz w:val="20"/>
                <w:szCs w:val="20"/>
              </w:rPr>
            </w:pPr>
            <w:r>
              <w:rPr>
                <w:sz w:val="20"/>
                <w:szCs w:val="20"/>
              </w:rPr>
              <w:t xml:space="preserve">24 </w:t>
            </w:r>
          </w:p>
        </w:tc>
        <w:tc>
          <w:tcPr>
            <w:tcW w:w="425" w:type="dxa"/>
            <w:tcBorders>
              <w:top w:val="single" w:sz="4" w:space="0" w:color="000000"/>
              <w:left w:val="single" w:sz="4" w:space="0" w:color="000000"/>
              <w:bottom w:val="single" w:sz="4" w:space="0" w:color="000000"/>
              <w:right w:val="single" w:sz="4" w:space="0" w:color="000000"/>
            </w:tcBorders>
            <w:hideMark/>
          </w:tcPr>
          <w:p w14:paraId="2AA8C853" w14:textId="77777777" w:rsidR="004B5B18" w:rsidRDefault="004B5B18" w:rsidP="0089500E">
            <w:pPr>
              <w:shd w:val="clear" w:color="auto" w:fill="FFFFFF"/>
              <w:tabs>
                <w:tab w:val="left" w:pos="851"/>
              </w:tabs>
              <w:spacing w:line="254" w:lineRule="auto"/>
              <w:jc w:val="both"/>
              <w:rPr>
                <w:sz w:val="20"/>
                <w:szCs w:val="20"/>
              </w:rPr>
            </w:pPr>
            <w:r>
              <w:rPr>
                <w:sz w:val="20"/>
                <w:szCs w:val="20"/>
              </w:rPr>
              <w:t>4c</w:t>
            </w:r>
          </w:p>
          <w:p w14:paraId="2819EB06" w14:textId="77777777" w:rsidR="004B5B18" w:rsidRDefault="004B5B18" w:rsidP="0089500E">
            <w:pPr>
              <w:shd w:val="clear" w:color="auto" w:fill="FFFFFF"/>
              <w:tabs>
                <w:tab w:val="left" w:pos="851"/>
              </w:tabs>
              <w:spacing w:line="254" w:lineRule="auto"/>
              <w:jc w:val="both"/>
              <w:rPr>
                <w:sz w:val="20"/>
                <w:szCs w:val="20"/>
              </w:rPr>
            </w:pPr>
            <w:r>
              <w:rPr>
                <w:sz w:val="20"/>
                <w:szCs w:val="20"/>
              </w:rPr>
              <w:t xml:space="preserve">24   </w:t>
            </w:r>
          </w:p>
        </w:tc>
        <w:tc>
          <w:tcPr>
            <w:tcW w:w="567" w:type="dxa"/>
            <w:tcBorders>
              <w:top w:val="single" w:sz="4" w:space="0" w:color="000000"/>
              <w:left w:val="single" w:sz="4" w:space="0" w:color="000000"/>
              <w:bottom w:val="single" w:sz="4" w:space="0" w:color="000000"/>
              <w:right w:val="single" w:sz="4" w:space="0" w:color="000000"/>
            </w:tcBorders>
          </w:tcPr>
          <w:p w14:paraId="055A1AFA" w14:textId="77777777" w:rsidR="004B5B18" w:rsidRDefault="004B5B18" w:rsidP="0089500E">
            <w:pPr>
              <w:shd w:val="clear" w:color="auto" w:fill="FFFFFF"/>
              <w:tabs>
                <w:tab w:val="left" w:pos="603"/>
              </w:tabs>
              <w:spacing w:line="254" w:lineRule="auto"/>
              <w:ind w:left="-536" w:firstLine="247"/>
              <w:rPr>
                <w:sz w:val="20"/>
                <w:szCs w:val="20"/>
              </w:rPr>
            </w:pPr>
            <w:r>
              <w:rPr>
                <w:sz w:val="20"/>
                <w:szCs w:val="20"/>
              </w:rPr>
              <w:t>Iš viso</w:t>
            </w:r>
          </w:p>
        </w:tc>
      </w:tr>
      <w:tr w:rsidR="004B5B18" w14:paraId="369816BA"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tcPr>
          <w:p w14:paraId="0D5E42B5" w14:textId="77777777" w:rsidR="004B5B18" w:rsidRDefault="004B5B18" w:rsidP="0089500E">
            <w:pPr>
              <w:shd w:val="clear" w:color="auto" w:fill="FFFFFF"/>
              <w:tabs>
                <w:tab w:val="left" w:pos="851"/>
              </w:tabs>
              <w:spacing w:line="254" w:lineRule="auto"/>
              <w:rPr>
                <w:sz w:val="20"/>
                <w:szCs w:val="20"/>
              </w:rPr>
            </w:pPr>
          </w:p>
        </w:tc>
        <w:tc>
          <w:tcPr>
            <w:tcW w:w="8363" w:type="dxa"/>
            <w:gridSpan w:val="16"/>
            <w:tcBorders>
              <w:top w:val="single" w:sz="4" w:space="0" w:color="000000"/>
              <w:left w:val="single" w:sz="4" w:space="0" w:color="000000"/>
              <w:bottom w:val="single" w:sz="4" w:space="0" w:color="000000"/>
              <w:right w:val="single" w:sz="4" w:space="0" w:color="000000"/>
            </w:tcBorders>
            <w:hideMark/>
          </w:tcPr>
          <w:p w14:paraId="7431D3D2" w14:textId="77777777" w:rsidR="004B5B18" w:rsidRPr="001133FA" w:rsidRDefault="004B5B18" w:rsidP="0089500E">
            <w:pPr>
              <w:shd w:val="clear" w:color="auto" w:fill="FFFFFF"/>
              <w:tabs>
                <w:tab w:val="left" w:pos="851"/>
              </w:tabs>
              <w:spacing w:line="254" w:lineRule="auto"/>
              <w:rPr>
                <w:b/>
                <w:sz w:val="20"/>
                <w:szCs w:val="20"/>
              </w:rPr>
            </w:pPr>
            <w:r>
              <w:rPr>
                <w:sz w:val="20"/>
                <w:szCs w:val="20"/>
              </w:rPr>
              <w:t xml:space="preserve">                                                           </w:t>
            </w:r>
            <w:r w:rsidRPr="001133FA">
              <w:rPr>
                <w:b/>
                <w:sz w:val="20"/>
                <w:szCs w:val="20"/>
              </w:rPr>
              <w:t>Dorinis ugdymas</w:t>
            </w:r>
          </w:p>
        </w:tc>
      </w:tr>
      <w:tr w:rsidR="00CA4D58" w14:paraId="3612340C" w14:textId="77777777" w:rsidTr="00CA4D58">
        <w:trPr>
          <w:trHeight w:val="263"/>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03ACA5BB" w14:textId="77777777" w:rsidR="004B5B18" w:rsidRDefault="004B5B18" w:rsidP="0089500E">
            <w:pPr>
              <w:shd w:val="clear" w:color="auto" w:fill="FFFFFF"/>
              <w:tabs>
                <w:tab w:val="left" w:pos="851"/>
              </w:tabs>
              <w:spacing w:line="254" w:lineRule="auto"/>
              <w:rPr>
                <w:sz w:val="20"/>
                <w:szCs w:val="20"/>
              </w:rPr>
            </w:pPr>
            <w:r>
              <w:rPr>
                <w:sz w:val="20"/>
                <w:szCs w:val="20"/>
              </w:rPr>
              <w:t>Tikyba</w:t>
            </w:r>
          </w:p>
        </w:tc>
        <w:tc>
          <w:tcPr>
            <w:tcW w:w="567" w:type="dxa"/>
            <w:tcBorders>
              <w:top w:val="single" w:sz="4" w:space="0" w:color="000000"/>
              <w:left w:val="single" w:sz="4" w:space="0" w:color="000000"/>
              <w:bottom w:val="single" w:sz="4" w:space="0" w:color="000000"/>
              <w:right w:val="single" w:sz="4" w:space="0" w:color="000000"/>
            </w:tcBorders>
            <w:vAlign w:val="center"/>
          </w:tcPr>
          <w:p w14:paraId="115EA75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7746751E" w14:textId="77777777" w:rsidR="004B5B18" w:rsidRDefault="004B5B18" w:rsidP="0089500E">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6507E8CC" w14:textId="77777777" w:rsidR="004B5B18" w:rsidRDefault="004B5B18" w:rsidP="0089500E">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7B7ABF56"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F0B2F4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5B221D32"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6C6F5E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59D4B0F4"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F955B2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2FD6D131"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hideMark/>
          </w:tcPr>
          <w:p w14:paraId="5F241F76"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07D7E9D5"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01323C71"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7F45670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248E8FA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nil"/>
              <w:left w:val="single" w:sz="4" w:space="0" w:color="000000"/>
              <w:bottom w:val="nil"/>
              <w:right w:val="single" w:sz="4" w:space="0" w:color="000000"/>
            </w:tcBorders>
            <w:vAlign w:val="center"/>
          </w:tcPr>
          <w:p w14:paraId="0C29AE59" w14:textId="77777777" w:rsidR="004B5B18" w:rsidRDefault="004B5B18" w:rsidP="0089500E">
            <w:pPr>
              <w:shd w:val="clear" w:color="auto" w:fill="FFFFFF"/>
              <w:tabs>
                <w:tab w:val="left" w:pos="851"/>
              </w:tabs>
              <w:spacing w:line="254" w:lineRule="auto"/>
              <w:rPr>
                <w:color w:val="FF0000"/>
                <w:sz w:val="20"/>
                <w:szCs w:val="20"/>
              </w:rPr>
            </w:pPr>
            <w:r w:rsidRPr="00C52B31">
              <w:rPr>
                <w:sz w:val="20"/>
                <w:szCs w:val="20"/>
              </w:rPr>
              <w:t>15</w:t>
            </w:r>
          </w:p>
        </w:tc>
      </w:tr>
      <w:tr w:rsidR="00CA4D58" w14:paraId="4B573C8A"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73636E2C" w14:textId="77777777" w:rsidR="004B5B18" w:rsidRDefault="004B5B18" w:rsidP="0089500E">
            <w:pPr>
              <w:shd w:val="clear" w:color="auto" w:fill="FFFFFF"/>
              <w:tabs>
                <w:tab w:val="left" w:pos="851"/>
              </w:tabs>
              <w:spacing w:line="254" w:lineRule="auto"/>
              <w:rPr>
                <w:sz w:val="20"/>
                <w:szCs w:val="20"/>
              </w:rPr>
            </w:pPr>
            <w:r>
              <w:rPr>
                <w:sz w:val="20"/>
                <w:szCs w:val="20"/>
              </w:rPr>
              <w:t>Etika</w:t>
            </w:r>
          </w:p>
        </w:tc>
        <w:tc>
          <w:tcPr>
            <w:tcW w:w="567" w:type="dxa"/>
            <w:tcBorders>
              <w:top w:val="single" w:sz="4" w:space="0" w:color="000000"/>
              <w:left w:val="single" w:sz="4" w:space="0" w:color="000000"/>
              <w:bottom w:val="single" w:sz="4" w:space="0" w:color="000000"/>
              <w:right w:val="single" w:sz="4" w:space="0" w:color="000000"/>
            </w:tcBorders>
            <w:vAlign w:val="center"/>
          </w:tcPr>
          <w:p w14:paraId="48868891"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6C3202CE" w14:textId="77777777" w:rsidR="004B5B18" w:rsidRDefault="004B5B18" w:rsidP="00CA4D58">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55A29AC3" w14:textId="77777777" w:rsidR="004B5B18" w:rsidRDefault="004B5B18" w:rsidP="00CA4D58">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5A18037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664A5AF3"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4D90113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AF23FC2"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A84ACD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3EE7E39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vAlign w:val="center"/>
            <w:hideMark/>
          </w:tcPr>
          <w:p w14:paraId="6112DAC4"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vAlign w:val="center"/>
            <w:hideMark/>
          </w:tcPr>
          <w:p w14:paraId="2B5F72E9"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auto"/>
            </w:tcBorders>
            <w:hideMark/>
          </w:tcPr>
          <w:p w14:paraId="07C8291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auto"/>
              <w:bottom w:val="single" w:sz="4" w:space="0" w:color="000000"/>
              <w:right w:val="single" w:sz="4" w:space="0" w:color="000000"/>
            </w:tcBorders>
            <w:hideMark/>
          </w:tcPr>
          <w:p w14:paraId="24DD260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auto"/>
            </w:tcBorders>
            <w:hideMark/>
          </w:tcPr>
          <w:p w14:paraId="5308D01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auto"/>
              <w:bottom w:val="single" w:sz="4" w:space="0" w:color="000000"/>
              <w:right w:val="single" w:sz="4" w:space="0" w:color="000000"/>
            </w:tcBorders>
            <w:hideMark/>
          </w:tcPr>
          <w:p w14:paraId="1424756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55B9935D" w14:textId="77777777" w:rsidR="004B5B18" w:rsidRDefault="004B5B18" w:rsidP="0089500E">
            <w:pPr>
              <w:shd w:val="clear" w:color="auto" w:fill="FFFFFF"/>
              <w:tabs>
                <w:tab w:val="left" w:pos="851"/>
              </w:tabs>
              <w:spacing w:line="254" w:lineRule="auto"/>
              <w:rPr>
                <w:sz w:val="20"/>
                <w:szCs w:val="20"/>
              </w:rPr>
            </w:pPr>
            <w:r>
              <w:rPr>
                <w:sz w:val="20"/>
                <w:szCs w:val="20"/>
              </w:rPr>
              <w:t>15</w:t>
            </w:r>
          </w:p>
        </w:tc>
      </w:tr>
      <w:tr w:rsidR="004B5B18" w14:paraId="414B9F1D" w14:textId="77777777" w:rsidTr="00CA4D58">
        <w:trPr>
          <w:trHeight w:val="249"/>
        </w:trPr>
        <w:tc>
          <w:tcPr>
            <w:tcW w:w="9923" w:type="dxa"/>
            <w:gridSpan w:val="17"/>
            <w:tcBorders>
              <w:top w:val="single" w:sz="4" w:space="0" w:color="000000"/>
              <w:left w:val="single" w:sz="4" w:space="0" w:color="000000"/>
              <w:bottom w:val="single" w:sz="4" w:space="0" w:color="000000"/>
              <w:right w:val="single" w:sz="4" w:space="0" w:color="000000"/>
            </w:tcBorders>
            <w:hideMark/>
          </w:tcPr>
          <w:p w14:paraId="6CBA473B" w14:textId="77777777" w:rsidR="004B5B18" w:rsidRPr="001133FA" w:rsidRDefault="004B5B18" w:rsidP="0089500E">
            <w:pPr>
              <w:shd w:val="clear" w:color="auto" w:fill="FFFFFF"/>
              <w:tabs>
                <w:tab w:val="left" w:pos="851"/>
              </w:tabs>
              <w:spacing w:line="254" w:lineRule="auto"/>
              <w:jc w:val="center"/>
              <w:rPr>
                <w:b/>
                <w:sz w:val="20"/>
                <w:szCs w:val="20"/>
              </w:rPr>
            </w:pPr>
            <w:r w:rsidRPr="001133FA">
              <w:rPr>
                <w:b/>
                <w:sz w:val="20"/>
                <w:szCs w:val="20"/>
              </w:rPr>
              <w:t xml:space="preserve"> Kalbinis ugdymas</w:t>
            </w:r>
          </w:p>
        </w:tc>
      </w:tr>
      <w:tr w:rsidR="00CA4D58" w14:paraId="76CCAB43" w14:textId="77777777" w:rsidTr="00CA4D58">
        <w:trPr>
          <w:trHeight w:val="497"/>
        </w:trPr>
        <w:tc>
          <w:tcPr>
            <w:tcW w:w="1560" w:type="dxa"/>
            <w:tcBorders>
              <w:top w:val="single" w:sz="4" w:space="0" w:color="000000"/>
              <w:left w:val="single" w:sz="4" w:space="0" w:color="000000"/>
              <w:bottom w:val="single" w:sz="4" w:space="0" w:color="000000"/>
              <w:right w:val="single" w:sz="4" w:space="0" w:color="000000"/>
            </w:tcBorders>
            <w:vAlign w:val="center"/>
            <w:hideMark/>
          </w:tcPr>
          <w:p w14:paraId="0D23FEF8" w14:textId="77777777" w:rsidR="004B5B18" w:rsidRDefault="004B5B18" w:rsidP="0089500E">
            <w:pPr>
              <w:shd w:val="clear" w:color="auto" w:fill="FFFFFF"/>
              <w:tabs>
                <w:tab w:val="left" w:pos="851"/>
              </w:tabs>
              <w:spacing w:line="254" w:lineRule="auto"/>
              <w:rPr>
                <w:sz w:val="20"/>
                <w:szCs w:val="20"/>
              </w:rPr>
            </w:pPr>
            <w:r>
              <w:rPr>
                <w:sz w:val="20"/>
                <w:szCs w:val="20"/>
              </w:rPr>
              <w:t>Lietuvių kalba ir literatūra</w:t>
            </w:r>
          </w:p>
        </w:tc>
        <w:tc>
          <w:tcPr>
            <w:tcW w:w="567" w:type="dxa"/>
            <w:tcBorders>
              <w:top w:val="single" w:sz="4" w:space="0" w:color="000000"/>
              <w:left w:val="single" w:sz="4" w:space="0" w:color="000000"/>
              <w:bottom w:val="single" w:sz="4" w:space="0" w:color="000000"/>
              <w:right w:val="single" w:sz="4" w:space="0" w:color="000000"/>
            </w:tcBorders>
            <w:vAlign w:val="center"/>
          </w:tcPr>
          <w:p w14:paraId="38F924FE" w14:textId="77777777" w:rsidR="004B5B18" w:rsidRDefault="004B5B18" w:rsidP="0089500E">
            <w:pPr>
              <w:shd w:val="clear" w:color="auto" w:fill="FFFFFF"/>
              <w:tabs>
                <w:tab w:val="left" w:pos="851"/>
              </w:tabs>
              <w:spacing w:line="254" w:lineRule="auto"/>
              <w:jc w:val="center"/>
              <w:rPr>
                <w:sz w:val="20"/>
                <w:szCs w:val="20"/>
              </w:rPr>
            </w:pPr>
          </w:p>
          <w:p w14:paraId="490D0741" w14:textId="77777777" w:rsidR="004B5B18" w:rsidRDefault="004B5B18" w:rsidP="0089500E">
            <w:pPr>
              <w:shd w:val="clear" w:color="auto" w:fill="FFFFFF"/>
              <w:tabs>
                <w:tab w:val="left" w:pos="851"/>
              </w:tabs>
              <w:spacing w:line="254" w:lineRule="auto"/>
              <w:jc w:val="center"/>
              <w:rPr>
                <w:sz w:val="20"/>
                <w:szCs w:val="20"/>
              </w:rPr>
            </w:pPr>
            <w:r>
              <w:rPr>
                <w:sz w:val="20"/>
                <w:szCs w:val="20"/>
              </w:rPr>
              <w:t>8</w:t>
            </w:r>
          </w:p>
        </w:tc>
        <w:tc>
          <w:tcPr>
            <w:tcW w:w="567" w:type="dxa"/>
            <w:tcBorders>
              <w:top w:val="single" w:sz="4" w:space="0" w:color="000000"/>
              <w:left w:val="single" w:sz="4" w:space="0" w:color="000000"/>
              <w:bottom w:val="single" w:sz="4" w:space="0" w:color="000000"/>
              <w:right w:val="single" w:sz="4" w:space="0" w:color="000000"/>
            </w:tcBorders>
            <w:vAlign w:val="center"/>
          </w:tcPr>
          <w:p w14:paraId="13DC206F" w14:textId="77777777" w:rsidR="004B5B18" w:rsidRDefault="004B5B18" w:rsidP="0089500E">
            <w:pPr>
              <w:shd w:val="clear" w:color="auto" w:fill="FFFFFF"/>
              <w:tabs>
                <w:tab w:val="left" w:pos="851"/>
              </w:tabs>
              <w:spacing w:line="254" w:lineRule="auto"/>
              <w:rPr>
                <w:sz w:val="20"/>
                <w:szCs w:val="20"/>
              </w:rPr>
            </w:pPr>
          </w:p>
          <w:p w14:paraId="7ED4F14D" w14:textId="77777777" w:rsidR="004B5B18" w:rsidRDefault="004B5B18" w:rsidP="0089500E">
            <w:pPr>
              <w:shd w:val="clear" w:color="auto" w:fill="FFFFFF"/>
              <w:tabs>
                <w:tab w:val="left" w:pos="851"/>
              </w:tabs>
              <w:spacing w:line="254" w:lineRule="auto"/>
              <w:rPr>
                <w:sz w:val="20"/>
                <w:szCs w:val="20"/>
              </w:rPr>
            </w:pPr>
            <w:r>
              <w:rPr>
                <w:sz w:val="20"/>
                <w:szCs w:val="20"/>
              </w:rPr>
              <w:t>8</w:t>
            </w:r>
          </w:p>
        </w:tc>
        <w:tc>
          <w:tcPr>
            <w:tcW w:w="567" w:type="dxa"/>
            <w:tcBorders>
              <w:top w:val="single" w:sz="4" w:space="0" w:color="000000"/>
              <w:left w:val="single" w:sz="4" w:space="0" w:color="000000"/>
              <w:bottom w:val="single" w:sz="4" w:space="0" w:color="000000"/>
              <w:right w:val="single" w:sz="4" w:space="0" w:color="000000"/>
            </w:tcBorders>
            <w:vAlign w:val="center"/>
          </w:tcPr>
          <w:p w14:paraId="4A3A12E7" w14:textId="77777777" w:rsidR="004B5B18" w:rsidRDefault="004B5B18" w:rsidP="0089500E">
            <w:pPr>
              <w:shd w:val="clear" w:color="auto" w:fill="FFFFFF"/>
              <w:tabs>
                <w:tab w:val="left" w:pos="851"/>
              </w:tabs>
              <w:spacing w:line="254" w:lineRule="auto"/>
              <w:jc w:val="center"/>
              <w:rPr>
                <w:sz w:val="20"/>
                <w:szCs w:val="20"/>
              </w:rPr>
            </w:pPr>
          </w:p>
          <w:p w14:paraId="30F4128B" w14:textId="77777777" w:rsidR="004B5B18" w:rsidRDefault="004B5B18" w:rsidP="0089500E">
            <w:pPr>
              <w:shd w:val="clear" w:color="auto" w:fill="FFFFFF"/>
              <w:tabs>
                <w:tab w:val="left" w:pos="851"/>
              </w:tabs>
              <w:spacing w:line="254" w:lineRule="auto"/>
              <w:jc w:val="center"/>
              <w:rPr>
                <w:sz w:val="20"/>
                <w:szCs w:val="20"/>
              </w:rPr>
            </w:pPr>
            <w:r>
              <w:rPr>
                <w:sz w:val="20"/>
                <w:szCs w:val="20"/>
              </w:rPr>
              <w:t>8</w:t>
            </w:r>
          </w:p>
        </w:tc>
        <w:tc>
          <w:tcPr>
            <w:tcW w:w="567" w:type="dxa"/>
            <w:tcBorders>
              <w:top w:val="single" w:sz="4" w:space="0" w:color="000000"/>
              <w:left w:val="single" w:sz="4" w:space="0" w:color="000000"/>
              <w:bottom w:val="single" w:sz="4" w:space="0" w:color="000000"/>
              <w:right w:val="single" w:sz="4" w:space="0" w:color="000000"/>
            </w:tcBorders>
            <w:vAlign w:val="center"/>
          </w:tcPr>
          <w:p w14:paraId="1E78242F" w14:textId="77777777" w:rsidR="004B5B18" w:rsidRDefault="004B5B18" w:rsidP="0089500E">
            <w:pPr>
              <w:shd w:val="clear" w:color="auto" w:fill="FFFFFF"/>
              <w:tabs>
                <w:tab w:val="left" w:pos="851"/>
              </w:tabs>
              <w:spacing w:line="254" w:lineRule="auto"/>
              <w:jc w:val="center"/>
              <w:rPr>
                <w:sz w:val="20"/>
                <w:szCs w:val="20"/>
              </w:rPr>
            </w:pPr>
          </w:p>
          <w:p w14:paraId="0210CFB5" w14:textId="77777777" w:rsidR="004B5B18" w:rsidRDefault="004B5B18" w:rsidP="0089500E">
            <w:pPr>
              <w:shd w:val="clear" w:color="auto" w:fill="FFFFFF"/>
              <w:tabs>
                <w:tab w:val="left" w:pos="851"/>
              </w:tabs>
              <w:spacing w:line="254" w:lineRule="auto"/>
              <w:jc w:val="center"/>
              <w:rPr>
                <w:sz w:val="20"/>
                <w:szCs w:val="20"/>
              </w:rPr>
            </w:pPr>
            <w:r>
              <w:rPr>
                <w:sz w:val="20"/>
                <w:szCs w:val="20"/>
              </w:rPr>
              <w:t>8</w:t>
            </w:r>
          </w:p>
        </w:tc>
        <w:tc>
          <w:tcPr>
            <w:tcW w:w="567" w:type="dxa"/>
            <w:tcBorders>
              <w:top w:val="single" w:sz="4" w:space="0" w:color="000000"/>
              <w:left w:val="single" w:sz="4" w:space="0" w:color="000000"/>
              <w:bottom w:val="single" w:sz="4" w:space="0" w:color="000000"/>
              <w:right w:val="single" w:sz="4" w:space="0" w:color="000000"/>
            </w:tcBorders>
            <w:vAlign w:val="center"/>
          </w:tcPr>
          <w:p w14:paraId="59FD01CF" w14:textId="77777777" w:rsidR="004B5B18" w:rsidRDefault="004B5B18" w:rsidP="0089500E">
            <w:pPr>
              <w:shd w:val="clear" w:color="auto" w:fill="FFFFFF"/>
              <w:tabs>
                <w:tab w:val="left" w:pos="851"/>
              </w:tabs>
              <w:spacing w:line="254" w:lineRule="auto"/>
              <w:jc w:val="center"/>
              <w:rPr>
                <w:sz w:val="20"/>
                <w:szCs w:val="20"/>
              </w:rPr>
            </w:pPr>
          </w:p>
          <w:p w14:paraId="5A3B3EBD"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2DE2AFA7" w14:textId="77777777" w:rsidR="004B5B18" w:rsidRDefault="004B5B18" w:rsidP="0089500E">
            <w:pPr>
              <w:shd w:val="clear" w:color="auto" w:fill="FFFFFF"/>
              <w:tabs>
                <w:tab w:val="left" w:pos="851"/>
              </w:tabs>
              <w:spacing w:line="254" w:lineRule="auto"/>
              <w:jc w:val="center"/>
              <w:rPr>
                <w:sz w:val="20"/>
                <w:szCs w:val="20"/>
              </w:rPr>
            </w:pPr>
          </w:p>
          <w:p w14:paraId="6C796F15"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09A77B88" w14:textId="77777777" w:rsidR="004B5B18" w:rsidRDefault="004B5B18" w:rsidP="0089500E">
            <w:pPr>
              <w:shd w:val="clear" w:color="auto" w:fill="FFFFFF"/>
              <w:tabs>
                <w:tab w:val="left" w:pos="851"/>
              </w:tabs>
              <w:spacing w:line="254" w:lineRule="auto"/>
              <w:jc w:val="center"/>
              <w:rPr>
                <w:sz w:val="20"/>
                <w:szCs w:val="20"/>
              </w:rPr>
            </w:pPr>
          </w:p>
          <w:p w14:paraId="793AD077"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605C710C" w14:textId="77777777" w:rsidR="004B5B18" w:rsidRDefault="004B5B18" w:rsidP="0089500E">
            <w:pPr>
              <w:shd w:val="clear" w:color="auto" w:fill="FFFFFF"/>
              <w:tabs>
                <w:tab w:val="left" w:pos="851"/>
              </w:tabs>
              <w:spacing w:line="254" w:lineRule="auto"/>
              <w:jc w:val="center"/>
              <w:rPr>
                <w:sz w:val="20"/>
                <w:szCs w:val="20"/>
              </w:rPr>
            </w:pPr>
          </w:p>
          <w:p w14:paraId="5569B119"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52BC00D2" w14:textId="77777777" w:rsidR="004B5B18" w:rsidRDefault="004B5B18" w:rsidP="0089500E">
            <w:pPr>
              <w:shd w:val="clear" w:color="auto" w:fill="FFFFFF"/>
              <w:tabs>
                <w:tab w:val="left" w:pos="851"/>
              </w:tabs>
              <w:spacing w:line="254" w:lineRule="auto"/>
              <w:jc w:val="center"/>
              <w:rPr>
                <w:sz w:val="20"/>
                <w:szCs w:val="20"/>
              </w:rPr>
            </w:pPr>
          </w:p>
          <w:p w14:paraId="117851FB"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4FEDCDEB" w14:textId="77777777" w:rsidR="004B5B18" w:rsidRDefault="004B5B18" w:rsidP="0089500E">
            <w:pPr>
              <w:shd w:val="clear" w:color="auto" w:fill="FFFFFF"/>
              <w:tabs>
                <w:tab w:val="left" w:pos="851"/>
              </w:tabs>
              <w:spacing w:line="254" w:lineRule="auto"/>
              <w:rPr>
                <w:sz w:val="20"/>
                <w:szCs w:val="20"/>
              </w:rPr>
            </w:pPr>
          </w:p>
          <w:p w14:paraId="71019200" w14:textId="77777777" w:rsidR="004B5B18" w:rsidRDefault="004B5B18" w:rsidP="0089500E">
            <w:pPr>
              <w:shd w:val="clear" w:color="auto" w:fill="FFFFFF"/>
              <w:tabs>
                <w:tab w:val="left" w:pos="851"/>
              </w:tabs>
              <w:spacing w:line="254" w:lineRule="auto"/>
              <w:rPr>
                <w:sz w:val="20"/>
                <w:szCs w:val="20"/>
              </w:rPr>
            </w:pPr>
            <w:r>
              <w:rPr>
                <w:sz w:val="20"/>
                <w:szCs w:val="20"/>
              </w:rPr>
              <w:t>7</w:t>
            </w:r>
          </w:p>
        </w:tc>
        <w:tc>
          <w:tcPr>
            <w:tcW w:w="426" w:type="dxa"/>
            <w:tcBorders>
              <w:top w:val="single" w:sz="4" w:space="0" w:color="000000"/>
              <w:left w:val="single" w:sz="4" w:space="0" w:color="000000"/>
              <w:bottom w:val="single" w:sz="4" w:space="0" w:color="000000"/>
              <w:right w:val="single" w:sz="4" w:space="0" w:color="000000"/>
            </w:tcBorders>
            <w:vAlign w:val="center"/>
          </w:tcPr>
          <w:p w14:paraId="644AFDD6" w14:textId="77777777" w:rsidR="004B5B18" w:rsidRDefault="004B5B18" w:rsidP="0089500E">
            <w:pPr>
              <w:shd w:val="clear" w:color="auto" w:fill="FFFFFF"/>
              <w:tabs>
                <w:tab w:val="left" w:pos="851"/>
              </w:tabs>
              <w:spacing w:line="254" w:lineRule="auto"/>
              <w:jc w:val="center"/>
              <w:rPr>
                <w:sz w:val="20"/>
                <w:szCs w:val="20"/>
              </w:rPr>
            </w:pPr>
          </w:p>
          <w:p w14:paraId="2BF8F40D"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08B7737D" w14:textId="77777777" w:rsidR="004B5B18" w:rsidRDefault="004B5B18" w:rsidP="0089500E">
            <w:pPr>
              <w:shd w:val="clear" w:color="auto" w:fill="FFFFFF"/>
              <w:tabs>
                <w:tab w:val="left" w:pos="851"/>
              </w:tabs>
              <w:spacing w:line="254" w:lineRule="auto"/>
              <w:jc w:val="center"/>
              <w:rPr>
                <w:sz w:val="20"/>
                <w:szCs w:val="20"/>
              </w:rPr>
            </w:pPr>
          </w:p>
          <w:p w14:paraId="00D630F2"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34205FAC" w14:textId="77777777" w:rsidR="004B5B18" w:rsidRDefault="004B5B18" w:rsidP="0089500E">
            <w:pPr>
              <w:shd w:val="clear" w:color="auto" w:fill="FFFFFF"/>
              <w:tabs>
                <w:tab w:val="left" w:pos="851"/>
              </w:tabs>
              <w:spacing w:line="254" w:lineRule="auto"/>
              <w:jc w:val="center"/>
              <w:rPr>
                <w:sz w:val="20"/>
                <w:szCs w:val="20"/>
              </w:rPr>
            </w:pPr>
          </w:p>
          <w:p w14:paraId="59032652"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68E1FF27" w14:textId="77777777" w:rsidR="004B5B18" w:rsidRDefault="004B5B18" w:rsidP="0089500E">
            <w:pPr>
              <w:shd w:val="clear" w:color="auto" w:fill="FFFFFF"/>
              <w:tabs>
                <w:tab w:val="left" w:pos="851"/>
              </w:tabs>
              <w:spacing w:line="254" w:lineRule="auto"/>
              <w:jc w:val="center"/>
              <w:rPr>
                <w:sz w:val="20"/>
                <w:szCs w:val="20"/>
              </w:rPr>
            </w:pPr>
          </w:p>
          <w:p w14:paraId="410657C8" w14:textId="77777777" w:rsidR="004B5B18" w:rsidRDefault="004B5B18" w:rsidP="0089500E">
            <w:pPr>
              <w:shd w:val="clear" w:color="auto" w:fill="FFFFFF"/>
              <w:tabs>
                <w:tab w:val="left" w:pos="851"/>
              </w:tabs>
              <w:spacing w:line="254" w:lineRule="auto"/>
              <w:jc w:val="center"/>
              <w:rPr>
                <w:sz w:val="20"/>
                <w:szCs w:val="20"/>
              </w:rPr>
            </w:pPr>
            <w:r>
              <w:rPr>
                <w:sz w:val="20"/>
                <w:szCs w:val="20"/>
              </w:rPr>
              <w:t>7</w:t>
            </w:r>
          </w:p>
        </w:tc>
        <w:tc>
          <w:tcPr>
            <w:tcW w:w="425" w:type="dxa"/>
            <w:tcBorders>
              <w:top w:val="single" w:sz="4" w:space="0" w:color="000000"/>
              <w:left w:val="single" w:sz="4" w:space="0" w:color="000000"/>
              <w:bottom w:val="single" w:sz="4" w:space="0" w:color="000000"/>
              <w:right w:val="single" w:sz="4" w:space="0" w:color="000000"/>
            </w:tcBorders>
            <w:vAlign w:val="center"/>
          </w:tcPr>
          <w:p w14:paraId="2B625A9D" w14:textId="77777777" w:rsidR="004B5B18" w:rsidRDefault="004B5B18" w:rsidP="0089500E">
            <w:pPr>
              <w:shd w:val="clear" w:color="auto" w:fill="FFFFFF"/>
              <w:tabs>
                <w:tab w:val="left" w:pos="851"/>
              </w:tabs>
              <w:spacing w:line="254" w:lineRule="auto"/>
              <w:rPr>
                <w:sz w:val="20"/>
                <w:szCs w:val="20"/>
              </w:rPr>
            </w:pPr>
          </w:p>
          <w:p w14:paraId="773B1365" w14:textId="77777777" w:rsidR="004B5B18" w:rsidRDefault="004B5B18" w:rsidP="0089500E">
            <w:pPr>
              <w:shd w:val="clear" w:color="auto" w:fill="FFFFFF"/>
              <w:tabs>
                <w:tab w:val="left" w:pos="851"/>
              </w:tabs>
              <w:spacing w:line="254" w:lineRule="auto"/>
              <w:rPr>
                <w:sz w:val="20"/>
                <w:szCs w:val="20"/>
              </w:rPr>
            </w:pPr>
            <w:r>
              <w:rPr>
                <w:sz w:val="20"/>
                <w:szCs w:val="20"/>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30640C25" w14:textId="77777777" w:rsidR="004B5B18" w:rsidRDefault="004B5B18" w:rsidP="0089500E">
            <w:pPr>
              <w:shd w:val="clear" w:color="auto" w:fill="FFFFFF"/>
              <w:tabs>
                <w:tab w:val="left" w:pos="851"/>
              </w:tabs>
              <w:spacing w:line="254" w:lineRule="auto"/>
              <w:rPr>
                <w:sz w:val="20"/>
                <w:szCs w:val="20"/>
              </w:rPr>
            </w:pPr>
          </w:p>
          <w:p w14:paraId="0932A410" w14:textId="77777777" w:rsidR="004B5B18" w:rsidRDefault="004B5B18" w:rsidP="0089500E">
            <w:pPr>
              <w:shd w:val="clear" w:color="auto" w:fill="FFFFFF"/>
              <w:tabs>
                <w:tab w:val="left" w:pos="851"/>
              </w:tabs>
              <w:spacing w:line="254" w:lineRule="auto"/>
              <w:rPr>
                <w:sz w:val="20"/>
                <w:szCs w:val="20"/>
              </w:rPr>
            </w:pPr>
            <w:r>
              <w:rPr>
                <w:sz w:val="20"/>
                <w:szCs w:val="20"/>
              </w:rPr>
              <w:t>109</w:t>
            </w:r>
          </w:p>
        </w:tc>
      </w:tr>
      <w:tr w:rsidR="00CA4D58" w14:paraId="06349633" w14:textId="77777777" w:rsidTr="00CA4D58">
        <w:trPr>
          <w:trHeight w:val="498"/>
        </w:trPr>
        <w:tc>
          <w:tcPr>
            <w:tcW w:w="1560" w:type="dxa"/>
            <w:tcBorders>
              <w:top w:val="single" w:sz="4" w:space="0" w:color="000000"/>
              <w:left w:val="single" w:sz="4" w:space="0" w:color="000000"/>
              <w:bottom w:val="single" w:sz="4" w:space="0" w:color="000000"/>
              <w:right w:val="single" w:sz="4" w:space="0" w:color="000000"/>
            </w:tcBorders>
            <w:hideMark/>
          </w:tcPr>
          <w:p w14:paraId="24D3250C" w14:textId="77777777" w:rsidR="004B5B18" w:rsidRDefault="004B5B18" w:rsidP="0089500E">
            <w:pPr>
              <w:shd w:val="clear" w:color="auto" w:fill="FFFFFF"/>
              <w:tabs>
                <w:tab w:val="left" w:pos="851"/>
              </w:tabs>
              <w:spacing w:line="254" w:lineRule="auto"/>
              <w:rPr>
                <w:sz w:val="20"/>
                <w:szCs w:val="20"/>
              </w:rPr>
            </w:pPr>
            <w:r>
              <w:rPr>
                <w:sz w:val="20"/>
                <w:szCs w:val="20"/>
              </w:rPr>
              <w:t>Užsienio kalba (pirmoji)</w:t>
            </w:r>
          </w:p>
        </w:tc>
        <w:tc>
          <w:tcPr>
            <w:tcW w:w="567" w:type="dxa"/>
            <w:tcBorders>
              <w:top w:val="single" w:sz="4" w:space="0" w:color="000000"/>
              <w:left w:val="single" w:sz="4" w:space="0" w:color="000000"/>
              <w:bottom w:val="single" w:sz="4" w:space="0" w:color="000000"/>
              <w:right w:val="single" w:sz="4" w:space="0" w:color="000000"/>
            </w:tcBorders>
          </w:tcPr>
          <w:p w14:paraId="53411300"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282D87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0B64109"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AE9FC3F"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D7EBEC0"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26898A1"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1B419E7"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5527C5A"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8793C79" w14:textId="77777777" w:rsidR="004B5B18" w:rsidRDefault="004B5B18" w:rsidP="0089500E">
            <w:pPr>
              <w:shd w:val="clear" w:color="auto" w:fill="FFFFFF"/>
              <w:tabs>
                <w:tab w:val="left" w:pos="851"/>
              </w:tabs>
              <w:spacing w:line="254" w:lineRule="auto"/>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E11B523" w14:textId="77777777" w:rsidR="004B5B18" w:rsidRDefault="004B5B18" w:rsidP="0089500E">
            <w:pPr>
              <w:shd w:val="clear" w:color="auto" w:fill="FFFFFF"/>
              <w:tabs>
                <w:tab w:val="left" w:pos="851"/>
              </w:tabs>
              <w:spacing w:line="254" w:lineRule="auto"/>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085EEEFD"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D030959" w14:textId="77777777" w:rsidR="004B5B18" w:rsidRDefault="004B5B18" w:rsidP="0089500E">
            <w:pPr>
              <w:shd w:val="clear" w:color="auto" w:fill="FFFFFF"/>
              <w:tabs>
                <w:tab w:val="left" w:pos="851"/>
              </w:tabs>
              <w:spacing w:line="254" w:lineRule="auto"/>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88A5FF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F906F42"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308F95D"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A533C14" w14:textId="77777777" w:rsidR="004B5B18" w:rsidRDefault="004B5B18" w:rsidP="0089500E">
            <w:pPr>
              <w:shd w:val="clear" w:color="auto" w:fill="FFFFFF"/>
              <w:tabs>
                <w:tab w:val="left" w:pos="851"/>
              </w:tabs>
              <w:spacing w:line="254" w:lineRule="auto"/>
              <w:rPr>
                <w:sz w:val="20"/>
                <w:szCs w:val="20"/>
              </w:rPr>
            </w:pPr>
          </w:p>
        </w:tc>
      </w:tr>
      <w:tr w:rsidR="00CA4D58" w14:paraId="274D0737"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hideMark/>
          </w:tcPr>
          <w:p w14:paraId="2A72C838" w14:textId="77777777" w:rsidR="004B5B18" w:rsidRDefault="004B5B18" w:rsidP="0089500E">
            <w:pPr>
              <w:shd w:val="clear" w:color="auto" w:fill="FFFFFF"/>
              <w:tabs>
                <w:tab w:val="left" w:pos="851"/>
              </w:tabs>
              <w:spacing w:line="254" w:lineRule="auto"/>
              <w:rPr>
                <w:sz w:val="20"/>
                <w:szCs w:val="20"/>
              </w:rPr>
            </w:pPr>
            <w:r>
              <w:rPr>
                <w:sz w:val="20"/>
                <w:szCs w:val="20"/>
              </w:rPr>
              <w:t>1 grupė (anglų)</w:t>
            </w:r>
          </w:p>
        </w:tc>
        <w:tc>
          <w:tcPr>
            <w:tcW w:w="567" w:type="dxa"/>
            <w:tcBorders>
              <w:top w:val="single" w:sz="4" w:space="0" w:color="000000"/>
              <w:left w:val="single" w:sz="4" w:space="0" w:color="000000"/>
              <w:bottom w:val="single" w:sz="4" w:space="0" w:color="000000"/>
              <w:right w:val="single" w:sz="4" w:space="0" w:color="000000"/>
            </w:tcBorders>
            <w:hideMark/>
          </w:tcPr>
          <w:p w14:paraId="1077CDD6" w14:textId="77777777" w:rsidR="004B5B18" w:rsidRDefault="004B5B18" w:rsidP="0089500E">
            <w:pPr>
              <w:shd w:val="clear" w:color="auto" w:fill="FFFFFF"/>
              <w:tabs>
                <w:tab w:val="left" w:pos="851"/>
              </w:tabs>
              <w:spacing w:line="254" w:lineRule="auto"/>
              <w:jc w:val="center"/>
              <w:rPr>
                <w:sz w:val="20"/>
                <w:szCs w:val="20"/>
              </w:rPr>
            </w:pP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5F2034C6" w14:textId="77777777" w:rsidR="004B5B18" w:rsidRDefault="004B5B18" w:rsidP="0089500E">
            <w:pPr>
              <w:shd w:val="clear" w:color="auto" w:fill="FFFFFF"/>
              <w:tabs>
                <w:tab w:val="left" w:pos="851"/>
              </w:tabs>
              <w:spacing w:line="254" w:lineRule="auto"/>
              <w:jc w:val="center"/>
              <w:rPr>
                <w:sz w:val="20"/>
                <w:szCs w:val="20"/>
              </w:rPr>
            </w:pP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71958C4F" w14:textId="77777777" w:rsidR="004B5B18" w:rsidRDefault="004B5B18" w:rsidP="0089500E">
            <w:pPr>
              <w:shd w:val="clear" w:color="auto" w:fill="FFFFFF"/>
              <w:tabs>
                <w:tab w:val="left" w:pos="851"/>
              </w:tabs>
              <w:spacing w:line="254" w:lineRule="auto"/>
              <w:jc w:val="center"/>
              <w:rPr>
                <w:sz w:val="20"/>
                <w:szCs w:val="20"/>
              </w:rPr>
            </w:pP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1134A09F" w14:textId="77777777" w:rsidR="004B5B18" w:rsidRDefault="004B5B18" w:rsidP="0089500E">
            <w:pPr>
              <w:shd w:val="clear" w:color="auto" w:fill="FFFFFF"/>
              <w:tabs>
                <w:tab w:val="left" w:pos="851"/>
              </w:tabs>
              <w:spacing w:line="254" w:lineRule="auto"/>
              <w:jc w:val="center"/>
              <w:rPr>
                <w:sz w:val="20"/>
                <w:szCs w:val="20"/>
              </w:rPr>
            </w:pP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2B02B939"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228881CC"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69E82A86"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0AB45876"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43B24B0F"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29F64E06"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6" w:type="dxa"/>
            <w:tcBorders>
              <w:top w:val="single" w:sz="4" w:space="0" w:color="000000"/>
              <w:left w:val="single" w:sz="4" w:space="0" w:color="000000"/>
              <w:bottom w:val="single" w:sz="4" w:space="0" w:color="000000"/>
              <w:right w:val="single" w:sz="4" w:space="0" w:color="000000"/>
            </w:tcBorders>
            <w:hideMark/>
          </w:tcPr>
          <w:p w14:paraId="691C1245"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74F5D5F4"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161DD945"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1224E7A3"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2CD71B34"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533B5C34" w14:textId="77777777" w:rsidR="004B5B18" w:rsidRDefault="004B5B18" w:rsidP="0089500E">
            <w:pPr>
              <w:shd w:val="clear" w:color="auto" w:fill="FFFFFF"/>
              <w:tabs>
                <w:tab w:val="left" w:pos="851"/>
              </w:tabs>
              <w:spacing w:line="254" w:lineRule="auto"/>
              <w:rPr>
                <w:sz w:val="20"/>
                <w:szCs w:val="20"/>
              </w:rPr>
            </w:pPr>
            <w:r>
              <w:rPr>
                <w:sz w:val="20"/>
                <w:szCs w:val="20"/>
              </w:rPr>
              <w:t>22</w:t>
            </w:r>
          </w:p>
        </w:tc>
      </w:tr>
      <w:tr w:rsidR="00CA4D58" w14:paraId="04ED38FB" w14:textId="77777777" w:rsidTr="00CA4D58">
        <w:trPr>
          <w:trHeight w:val="263"/>
        </w:trPr>
        <w:tc>
          <w:tcPr>
            <w:tcW w:w="1560" w:type="dxa"/>
            <w:tcBorders>
              <w:top w:val="single" w:sz="4" w:space="0" w:color="000000"/>
              <w:left w:val="single" w:sz="4" w:space="0" w:color="000000"/>
              <w:bottom w:val="single" w:sz="4" w:space="0" w:color="000000"/>
              <w:right w:val="single" w:sz="4" w:space="0" w:color="000000"/>
            </w:tcBorders>
            <w:hideMark/>
          </w:tcPr>
          <w:p w14:paraId="511A9807" w14:textId="77777777" w:rsidR="004B5B18" w:rsidRDefault="004B5B18" w:rsidP="0089500E">
            <w:pPr>
              <w:shd w:val="clear" w:color="auto" w:fill="FFFFFF"/>
              <w:tabs>
                <w:tab w:val="left" w:pos="851"/>
              </w:tabs>
              <w:spacing w:line="254" w:lineRule="auto"/>
              <w:rPr>
                <w:sz w:val="20"/>
                <w:szCs w:val="20"/>
              </w:rPr>
            </w:pPr>
            <w:r>
              <w:rPr>
                <w:sz w:val="20"/>
                <w:szCs w:val="20"/>
              </w:rPr>
              <w:t>2 grupė (anglų)</w:t>
            </w:r>
          </w:p>
        </w:tc>
        <w:tc>
          <w:tcPr>
            <w:tcW w:w="567" w:type="dxa"/>
            <w:tcBorders>
              <w:top w:val="single" w:sz="4" w:space="0" w:color="000000"/>
              <w:left w:val="single" w:sz="4" w:space="0" w:color="000000"/>
              <w:bottom w:val="single" w:sz="4" w:space="0" w:color="000000"/>
              <w:right w:val="single" w:sz="4" w:space="0" w:color="000000"/>
            </w:tcBorders>
            <w:hideMark/>
          </w:tcPr>
          <w:p w14:paraId="04473696" w14:textId="77777777" w:rsidR="004B5B18" w:rsidRDefault="004B5B18" w:rsidP="0089500E">
            <w:pPr>
              <w:shd w:val="clear" w:color="auto" w:fill="FFFFFF"/>
              <w:tabs>
                <w:tab w:val="left" w:pos="851"/>
              </w:tabs>
              <w:spacing w:line="254" w:lineRule="auto"/>
              <w:jc w:val="center"/>
              <w:rPr>
                <w:sz w:val="20"/>
                <w:szCs w:val="20"/>
              </w:rPr>
            </w:pP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3B05DD80" w14:textId="77777777" w:rsidR="004B5B18" w:rsidRDefault="004B5B18" w:rsidP="0089500E">
            <w:pPr>
              <w:shd w:val="clear" w:color="auto" w:fill="FFFFFF"/>
              <w:tabs>
                <w:tab w:val="left" w:pos="851"/>
              </w:tabs>
              <w:spacing w:line="254" w:lineRule="auto"/>
              <w:jc w:val="center"/>
              <w:rPr>
                <w:sz w:val="20"/>
                <w:szCs w:val="20"/>
              </w:rPr>
            </w:pP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6B0F5C80" w14:textId="77777777" w:rsidR="004B5B18" w:rsidRDefault="004B5B18" w:rsidP="0089500E">
            <w:pPr>
              <w:shd w:val="clear" w:color="auto" w:fill="FFFFFF"/>
              <w:tabs>
                <w:tab w:val="left" w:pos="851"/>
              </w:tabs>
              <w:spacing w:line="254" w:lineRule="auto"/>
              <w:jc w:val="center"/>
              <w:rPr>
                <w:sz w:val="20"/>
                <w:szCs w:val="20"/>
              </w:rPr>
            </w:pP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475C9502" w14:textId="77777777" w:rsidR="004B5B18" w:rsidRDefault="004B5B18" w:rsidP="0089500E">
            <w:pPr>
              <w:shd w:val="clear" w:color="auto" w:fill="FFFFFF"/>
              <w:tabs>
                <w:tab w:val="left" w:pos="851"/>
              </w:tabs>
              <w:spacing w:line="254" w:lineRule="auto"/>
              <w:jc w:val="center"/>
              <w:rPr>
                <w:sz w:val="20"/>
                <w:szCs w:val="20"/>
              </w:rPr>
            </w:pP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45CD46F7"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6F285861"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79D37B98"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413967E3"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52533812"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5D9AE4C0"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6" w:type="dxa"/>
            <w:tcBorders>
              <w:top w:val="single" w:sz="4" w:space="0" w:color="000000"/>
              <w:left w:val="single" w:sz="4" w:space="0" w:color="000000"/>
              <w:bottom w:val="single" w:sz="4" w:space="0" w:color="000000"/>
              <w:right w:val="single" w:sz="4" w:space="0" w:color="000000"/>
            </w:tcBorders>
            <w:hideMark/>
          </w:tcPr>
          <w:p w14:paraId="1A468E44"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1FCC8B7D"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05100A83"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536FFDBC"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0A65ED57"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034EE67F" w14:textId="77777777" w:rsidR="004B5B18" w:rsidRDefault="004B5B18" w:rsidP="0089500E">
            <w:pPr>
              <w:shd w:val="clear" w:color="auto" w:fill="FFFFFF"/>
              <w:tabs>
                <w:tab w:val="left" w:pos="851"/>
              </w:tabs>
              <w:spacing w:line="254" w:lineRule="auto"/>
              <w:rPr>
                <w:sz w:val="20"/>
                <w:szCs w:val="20"/>
              </w:rPr>
            </w:pPr>
            <w:r>
              <w:rPr>
                <w:sz w:val="20"/>
                <w:szCs w:val="20"/>
              </w:rPr>
              <w:t>22</w:t>
            </w:r>
          </w:p>
        </w:tc>
      </w:tr>
      <w:tr w:rsidR="004B5B18" w14:paraId="7FFDE2F9"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tcPr>
          <w:p w14:paraId="1BAFBA6C" w14:textId="77777777" w:rsidR="004B5B18" w:rsidRDefault="004B5B18" w:rsidP="0089500E">
            <w:pPr>
              <w:shd w:val="clear" w:color="auto" w:fill="FFFFFF"/>
              <w:tabs>
                <w:tab w:val="left" w:pos="851"/>
              </w:tabs>
              <w:spacing w:line="254" w:lineRule="auto"/>
              <w:rPr>
                <w:sz w:val="20"/>
                <w:szCs w:val="20"/>
              </w:rPr>
            </w:pPr>
          </w:p>
        </w:tc>
        <w:tc>
          <w:tcPr>
            <w:tcW w:w="8363" w:type="dxa"/>
            <w:gridSpan w:val="16"/>
            <w:tcBorders>
              <w:top w:val="single" w:sz="4" w:space="0" w:color="000000"/>
              <w:left w:val="single" w:sz="4" w:space="0" w:color="000000"/>
              <w:bottom w:val="single" w:sz="4" w:space="0" w:color="000000"/>
              <w:right w:val="single" w:sz="4" w:space="0" w:color="000000"/>
            </w:tcBorders>
            <w:hideMark/>
          </w:tcPr>
          <w:p w14:paraId="3F8F8569" w14:textId="77777777" w:rsidR="004B5B18" w:rsidRPr="001133FA" w:rsidRDefault="004B5B18" w:rsidP="0089500E">
            <w:pPr>
              <w:shd w:val="clear" w:color="auto" w:fill="FFFFFF"/>
              <w:tabs>
                <w:tab w:val="left" w:pos="851"/>
              </w:tabs>
              <w:spacing w:line="254" w:lineRule="auto"/>
              <w:rPr>
                <w:b/>
                <w:sz w:val="20"/>
                <w:szCs w:val="20"/>
              </w:rPr>
            </w:pPr>
            <w:r w:rsidRPr="001133FA">
              <w:rPr>
                <w:b/>
                <w:sz w:val="20"/>
                <w:szCs w:val="20"/>
              </w:rPr>
              <w:t xml:space="preserve">                                                           Visuomeninis ugdymas</w:t>
            </w:r>
          </w:p>
        </w:tc>
      </w:tr>
      <w:tr w:rsidR="00CA4D58" w14:paraId="6712A9C5" w14:textId="77777777" w:rsidTr="00CA4D58">
        <w:trPr>
          <w:trHeight w:val="498"/>
        </w:trPr>
        <w:tc>
          <w:tcPr>
            <w:tcW w:w="1560" w:type="dxa"/>
            <w:tcBorders>
              <w:top w:val="single" w:sz="4" w:space="0" w:color="000000"/>
              <w:left w:val="single" w:sz="4" w:space="0" w:color="000000"/>
              <w:bottom w:val="single" w:sz="4" w:space="0" w:color="000000"/>
              <w:right w:val="single" w:sz="4" w:space="0" w:color="000000"/>
            </w:tcBorders>
            <w:hideMark/>
          </w:tcPr>
          <w:p w14:paraId="49F95A1A" w14:textId="77777777" w:rsidR="004B5B18" w:rsidRDefault="004B5B18" w:rsidP="0089500E">
            <w:pPr>
              <w:shd w:val="clear" w:color="auto" w:fill="FFFFFF"/>
              <w:tabs>
                <w:tab w:val="left" w:pos="851"/>
              </w:tabs>
              <w:spacing w:line="254" w:lineRule="auto"/>
              <w:rPr>
                <w:sz w:val="20"/>
                <w:szCs w:val="20"/>
              </w:rPr>
            </w:pPr>
            <w:r>
              <w:rPr>
                <w:sz w:val="20"/>
                <w:szCs w:val="20"/>
              </w:rPr>
              <w:t>Visuomeninis ugdymas</w:t>
            </w:r>
          </w:p>
        </w:tc>
        <w:tc>
          <w:tcPr>
            <w:tcW w:w="567" w:type="dxa"/>
            <w:tcBorders>
              <w:top w:val="single" w:sz="4" w:space="0" w:color="000000"/>
              <w:left w:val="single" w:sz="4" w:space="0" w:color="000000"/>
              <w:bottom w:val="single" w:sz="4" w:space="0" w:color="000000"/>
              <w:right w:val="single" w:sz="4" w:space="0" w:color="000000"/>
            </w:tcBorders>
            <w:hideMark/>
          </w:tcPr>
          <w:p w14:paraId="7E0263C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CBB667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C56F004"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2E42D545"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4FC8FCE"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825C692"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C3FCF1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6F88F8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8A716A4"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1D1C814C"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hideMark/>
          </w:tcPr>
          <w:p w14:paraId="699913C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098AAF6"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6BE367E5"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0E15B5CE"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71EC4BD1" w14:textId="77777777" w:rsidR="004B5B18" w:rsidRDefault="004B5B18" w:rsidP="0089500E">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12582AC" w14:textId="77777777" w:rsidR="004B5B18" w:rsidRDefault="004B5B18" w:rsidP="0089500E">
            <w:pPr>
              <w:shd w:val="clear" w:color="auto" w:fill="FFFFFF"/>
              <w:tabs>
                <w:tab w:val="left" w:pos="851"/>
              </w:tabs>
              <w:spacing w:line="254" w:lineRule="auto"/>
              <w:rPr>
                <w:sz w:val="20"/>
                <w:szCs w:val="20"/>
              </w:rPr>
            </w:pPr>
            <w:r>
              <w:rPr>
                <w:sz w:val="20"/>
                <w:szCs w:val="20"/>
              </w:rPr>
              <w:t>15</w:t>
            </w:r>
          </w:p>
        </w:tc>
      </w:tr>
      <w:tr w:rsidR="004B5B18" w14:paraId="115A53D5"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tcPr>
          <w:p w14:paraId="5207C7A0" w14:textId="77777777" w:rsidR="004B5B18" w:rsidRDefault="004B5B18" w:rsidP="0089500E">
            <w:pPr>
              <w:shd w:val="clear" w:color="auto" w:fill="FFFFFF"/>
              <w:tabs>
                <w:tab w:val="left" w:pos="851"/>
              </w:tabs>
              <w:spacing w:line="254" w:lineRule="auto"/>
              <w:jc w:val="center"/>
              <w:rPr>
                <w:sz w:val="20"/>
                <w:szCs w:val="20"/>
              </w:rPr>
            </w:pPr>
          </w:p>
        </w:tc>
        <w:tc>
          <w:tcPr>
            <w:tcW w:w="8363" w:type="dxa"/>
            <w:gridSpan w:val="16"/>
            <w:tcBorders>
              <w:top w:val="single" w:sz="4" w:space="0" w:color="000000"/>
              <w:left w:val="single" w:sz="4" w:space="0" w:color="000000"/>
              <w:bottom w:val="single" w:sz="4" w:space="0" w:color="000000"/>
              <w:right w:val="single" w:sz="4" w:space="0" w:color="000000"/>
            </w:tcBorders>
            <w:hideMark/>
          </w:tcPr>
          <w:p w14:paraId="0F8235E5" w14:textId="77777777" w:rsidR="004B5B18" w:rsidRPr="001133FA" w:rsidRDefault="004B5B18" w:rsidP="0089500E">
            <w:pPr>
              <w:shd w:val="clear" w:color="auto" w:fill="FFFFFF"/>
              <w:tabs>
                <w:tab w:val="left" w:pos="851"/>
              </w:tabs>
              <w:spacing w:line="254" w:lineRule="auto"/>
              <w:rPr>
                <w:b/>
                <w:sz w:val="20"/>
                <w:szCs w:val="20"/>
              </w:rPr>
            </w:pPr>
            <w:r w:rsidRPr="001133FA">
              <w:rPr>
                <w:b/>
                <w:sz w:val="20"/>
                <w:szCs w:val="20"/>
              </w:rPr>
              <w:t xml:space="preserve">                                        Matematinis, gamtamokslinis ir technologinis ugdymas</w:t>
            </w:r>
          </w:p>
        </w:tc>
      </w:tr>
      <w:tr w:rsidR="00CA4D58" w14:paraId="754DF1B5" w14:textId="77777777" w:rsidTr="00CA4D58">
        <w:trPr>
          <w:trHeight w:val="263"/>
        </w:trPr>
        <w:tc>
          <w:tcPr>
            <w:tcW w:w="1560" w:type="dxa"/>
            <w:tcBorders>
              <w:top w:val="single" w:sz="4" w:space="0" w:color="000000"/>
              <w:left w:val="single" w:sz="4" w:space="0" w:color="000000"/>
              <w:bottom w:val="single" w:sz="4" w:space="0" w:color="000000"/>
              <w:right w:val="single" w:sz="4" w:space="0" w:color="000000"/>
            </w:tcBorders>
            <w:hideMark/>
          </w:tcPr>
          <w:p w14:paraId="514ECA5A" w14:textId="77777777" w:rsidR="004B5B18" w:rsidRDefault="004B5B18" w:rsidP="0089500E">
            <w:pPr>
              <w:shd w:val="clear" w:color="auto" w:fill="FFFFFF"/>
              <w:tabs>
                <w:tab w:val="left" w:pos="851"/>
              </w:tabs>
              <w:spacing w:line="254" w:lineRule="auto"/>
              <w:rPr>
                <w:sz w:val="20"/>
                <w:szCs w:val="20"/>
              </w:rPr>
            </w:pPr>
            <w:r>
              <w:rPr>
                <w:sz w:val="20"/>
                <w:szCs w:val="20"/>
              </w:rPr>
              <w:t>Gamtos mokslai</w:t>
            </w:r>
          </w:p>
        </w:tc>
        <w:tc>
          <w:tcPr>
            <w:tcW w:w="567" w:type="dxa"/>
            <w:tcBorders>
              <w:top w:val="single" w:sz="4" w:space="0" w:color="000000"/>
              <w:left w:val="single" w:sz="4" w:space="0" w:color="000000"/>
              <w:bottom w:val="single" w:sz="4" w:space="0" w:color="000000"/>
              <w:right w:val="single" w:sz="4" w:space="0" w:color="000000"/>
            </w:tcBorders>
            <w:hideMark/>
          </w:tcPr>
          <w:p w14:paraId="56B5AC7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2A66644"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4ADFD0C"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1D16DA1"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0A67A324"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4EA540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6CA7447F"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67FBAACE"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CD4859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4016BDA3"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hideMark/>
          </w:tcPr>
          <w:p w14:paraId="4375FBBE"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20478696"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7302E4CF"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5110BB81"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09F629B2" w14:textId="77777777" w:rsidR="004B5B18" w:rsidRDefault="004B5B18" w:rsidP="0089500E">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3AA3F5F" w14:textId="77777777" w:rsidR="004B5B18" w:rsidRDefault="004B5B18" w:rsidP="0089500E">
            <w:pPr>
              <w:shd w:val="clear" w:color="auto" w:fill="FFFFFF"/>
              <w:tabs>
                <w:tab w:val="left" w:pos="851"/>
              </w:tabs>
              <w:spacing w:line="254" w:lineRule="auto"/>
              <w:rPr>
                <w:sz w:val="20"/>
                <w:szCs w:val="20"/>
              </w:rPr>
            </w:pPr>
            <w:r>
              <w:rPr>
                <w:sz w:val="20"/>
                <w:szCs w:val="20"/>
              </w:rPr>
              <w:t>15</w:t>
            </w:r>
          </w:p>
        </w:tc>
      </w:tr>
      <w:tr w:rsidR="00CA4D58" w14:paraId="1E42AD9B"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hideMark/>
          </w:tcPr>
          <w:p w14:paraId="4A3E908F" w14:textId="77777777" w:rsidR="004B5B18" w:rsidRDefault="004B5B18" w:rsidP="0089500E">
            <w:pPr>
              <w:shd w:val="clear" w:color="auto" w:fill="FFFFFF"/>
              <w:tabs>
                <w:tab w:val="left" w:pos="851"/>
              </w:tabs>
              <w:spacing w:line="254" w:lineRule="auto"/>
              <w:rPr>
                <w:sz w:val="20"/>
                <w:szCs w:val="20"/>
              </w:rPr>
            </w:pPr>
            <w:r>
              <w:rPr>
                <w:sz w:val="20"/>
                <w:szCs w:val="20"/>
              </w:rPr>
              <w:t xml:space="preserve">Matematika </w:t>
            </w:r>
          </w:p>
        </w:tc>
        <w:tc>
          <w:tcPr>
            <w:tcW w:w="567" w:type="dxa"/>
            <w:tcBorders>
              <w:top w:val="single" w:sz="4" w:space="0" w:color="000000"/>
              <w:left w:val="single" w:sz="4" w:space="0" w:color="000000"/>
              <w:bottom w:val="single" w:sz="4" w:space="0" w:color="000000"/>
              <w:right w:val="single" w:sz="4" w:space="0" w:color="000000"/>
            </w:tcBorders>
            <w:hideMark/>
          </w:tcPr>
          <w:p w14:paraId="5D3C95B0" w14:textId="77777777" w:rsidR="004B5B18" w:rsidRDefault="004B5B18" w:rsidP="0089500E">
            <w:pPr>
              <w:shd w:val="clear" w:color="auto" w:fill="FFFFFF"/>
              <w:tabs>
                <w:tab w:val="left" w:pos="851"/>
              </w:tabs>
              <w:spacing w:line="254" w:lineRule="auto"/>
              <w:jc w:val="center"/>
              <w:rPr>
                <w:sz w:val="20"/>
                <w:szCs w:val="20"/>
              </w:rPr>
            </w:pPr>
            <w:r>
              <w:rPr>
                <w:sz w:val="20"/>
                <w:szCs w:val="20"/>
              </w:rPr>
              <w:t>4</w:t>
            </w:r>
          </w:p>
        </w:tc>
        <w:tc>
          <w:tcPr>
            <w:tcW w:w="567" w:type="dxa"/>
            <w:tcBorders>
              <w:top w:val="single" w:sz="4" w:space="0" w:color="000000"/>
              <w:left w:val="single" w:sz="4" w:space="0" w:color="000000"/>
              <w:bottom w:val="single" w:sz="4" w:space="0" w:color="000000"/>
              <w:right w:val="single" w:sz="4" w:space="0" w:color="000000"/>
            </w:tcBorders>
            <w:hideMark/>
          </w:tcPr>
          <w:p w14:paraId="784775AC" w14:textId="77777777" w:rsidR="004B5B18" w:rsidRDefault="004B5B18" w:rsidP="0089500E">
            <w:pPr>
              <w:shd w:val="clear" w:color="auto" w:fill="FFFFFF"/>
              <w:tabs>
                <w:tab w:val="left" w:pos="851"/>
              </w:tabs>
              <w:spacing w:line="254" w:lineRule="auto"/>
              <w:jc w:val="center"/>
              <w:rPr>
                <w:sz w:val="20"/>
                <w:szCs w:val="20"/>
              </w:rPr>
            </w:pPr>
            <w:r>
              <w:rPr>
                <w:sz w:val="20"/>
                <w:szCs w:val="20"/>
              </w:rPr>
              <w:t>4</w:t>
            </w:r>
          </w:p>
        </w:tc>
        <w:tc>
          <w:tcPr>
            <w:tcW w:w="567" w:type="dxa"/>
            <w:tcBorders>
              <w:top w:val="single" w:sz="4" w:space="0" w:color="000000"/>
              <w:left w:val="single" w:sz="4" w:space="0" w:color="000000"/>
              <w:bottom w:val="single" w:sz="4" w:space="0" w:color="000000"/>
              <w:right w:val="single" w:sz="4" w:space="0" w:color="000000"/>
            </w:tcBorders>
            <w:hideMark/>
          </w:tcPr>
          <w:p w14:paraId="687A4789" w14:textId="77777777" w:rsidR="004B5B18" w:rsidRDefault="004B5B18" w:rsidP="0089500E">
            <w:pPr>
              <w:shd w:val="clear" w:color="auto" w:fill="FFFFFF"/>
              <w:tabs>
                <w:tab w:val="left" w:pos="851"/>
              </w:tabs>
              <w:spacing w:line="254" w:lineRule="auto"/>
              <w:jc w:val="center"/>
              <w:rPr>
                <w:sz w:val="20"/>
                <w:szCs w:val="20"/>
              </w:rPr>
            </w:pPr>
            <w:r>
              <w:rPr>
                <w:sz w:val="20"/>
                <w:szCs w:val="20"/>
              </w:rPr>
              <w:t>4</w:t>
            </w:r>
          </w:p>
        </w:tc>
        <w:tc>
          <w:tcPr>
            <w:tcW w:w="567" w:type="dxa"/>
            <w:tcBorders>
              <w:top w:val="single" w:sz="4" w:space="0" w:color="000000"/>
              <w:left w:val="single" w:sz="4" w:space="0" w:color="000000"/>
              <w:bottom w:val="single" w:sz="4" w:space="0" w:color="000000"/>
              <w:right w:val="single" w:sz="4" w:space="0" w:color="000000"/>
            </w:tcBorders>
            <w:hideMark/>
          </w:tcPr>
          <w:p w14:paraId="36173CF2" w14:textId="77777777" w:rsidR="004B5B18" w:rsidRDefault="004B5B18" w:rsidP="0089500E">
            <w:pPr>
              <w:shd w:val="clear" w:color="auto" w:fill="FFFFFF"/>
              <w:tabs>
                <w:tab w:val="left" w:pos="851"/>
              </w:tabs>
              <w:spacing w:line="254" w:lineRule="auto"/>
              <w:jc w:val="center"/>
              <w:rPr>
                <w:sz w:val="20"/>
                <w:szCs w:val="20"/>
              </w:rPr>
            </w:pPr>
            <w:r>
              <w:rPr>
                <w:sz w:val="20"/>
                <w:szCs w:val="20"/>
              </w:rPr>
              <w:t>4</w:t>
            </w:r>
          </w:p>
        </w:tc>
        <w:tc>
          <w:tcPr>
            <w:tcW w:w="567" w:type="dxa"/>
            <w:tcBorders>
              <w:top w:val="single" w:sz="4" w:space="0" w:color="000000"/>
              <w:left w:val="single" w:sz="4" w:space="0" w:color="000000"/>
              <w:bottom w:val="single" w:sz="4" w:space="0" w:color="000000"/>
              <w:right w:val="single" w:sz="4" w:space="0" w:color="000000"/>
            </w:tcBorders>
            <w:hideMark/>
          </w:tcPr>
          <w:p w14:paraId="3489D227" w14:textId="77777777" w:rsidR="004B5B18" w:rsidRDefault="004B5B18" w:rsidP="0089500E">
            <w:pPr>
              <w:shd w:val="clear" w:color="auto" w:fill="FFFFFF"/>
              <w:tabs>
                <w:tab w:val="left" w:pos="851"/>
              </w:tabs>
              <w:spacing w:line="254" w:lineRule="auto"/>
              <w:jc w:val="center"/>
              <w:rPr>
                <w:sz w:val="20"/>
                <w:szCs w:val="20"/>
              </w:rPr>
            </w:pPr>
            <w:r>
              <w:rPr>
                <w:sz w:val="20"/>
                <w:szCs w:val="20"/>
              </w:rPr>
              <w:t xml:space="preserve"> 5</w:t>
            </w:r>
          </w:p>
        </w:tc>
        <w:tc>
          <w:tcPr>
            <w:tcW w:w="567" w:type="dxa"/>
            <w:tcBorders>
              <w:top w:val="single" w:sz="4" w:space="0" w:color="000000"/>
              <w:left w:val="single" w:sz="4" w:space="0" w:color="000000"/>
              <w:bottom w:val="single" w:sz="4" w:space="0" w:color="000000"/>
              <w:right w:val="single" w:sz="4" w:space="0" w:color="000000"/>
            </w:tcBorders>
            <w:hideMark/>
          </w:tcPr>
          <w:p w14:paraId="264FEB86"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567" w:type="dxa"/>
            <w:tcBorders>
              <w:top w:val="single" w:sz="4" w:space="0" w:color="000000"/>
              <w:left w:val="single" w:sz="4" w:space="0" w:color="000000"/>
              <w:bottom w:val="single" w:sz="4" w:space="0" w:color="000000"/>
              <w:right w:val="single" w:sz="4" w:space="0" w:color="000000"/>
            </w:tcBorders>
            <w:hideMark/>
          </w:tcPr>
          <w:p w14:paraId="630B46D9"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567" w:type="dxa"/>
            <w:tcBorders>
              <w:top w:val="single" w:sz="4" w:space="0" w:color="000000"/>
              <w:left w:val="single" w:sz="4" w:space="0" w:color="000000"/>
              <w:bottom w:val="single" w:sz="4" w:space="0" w:color="000000"/>
              <w:right w:val="single" w:sz="4" w:space="0" w:color="000000"/>
            </w:tcBorders>
            <w:hideMark/>
          </w:tcPr>
          <w:p w14:paraId="42A9E480"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567" w:type="dxa"/>
            <w:tcBorders>
              <w:top w:val="single" w:sz="4" w:space="0" w:color="000000"/>
              <w:left w:val="single" w:sz="4" w:space="0" w:color="000000"/>
              <w:bottom w:val="single" w:sz="4" w:space="0" w:color="000000"/>
              <w:right w:val="single" w:sz="4" w:space="0" w:color="000000"/>
            </w:tcBorders>
            <w:hideMark/>
          </w:tcPr>
          <w:p w14:paraId="0AAFCB09"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425" w:type="dxa"/>
            <w:tcBorders>
              <w:top w:val="single" w:sz="4" w:space="0" w:color="000000"/>
              <w:left w:val="single" w:sz="4" w:space="0" w:color="000000"/>
              <w:bottom w:val="single" w:sz="4" w:space="0" w:color="000000"/>
              <w:right w:val="single" w:sz="4" w:space="0" w:color="000000"/>
            </w:tcBorders>
            <w:hideMark/>
          </w:tcPr>
          <w:p w14:paraId="150CC528"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426" w:type="dxa"/>
            <w:tcBorders>
              <w:top w:val="single" w:sz="4" w:space="0" w:color="000000"/>
              <w:left w:val="single" w:sz="4" w:space="0" w:color="000000"/>
              <w:bottom w:val="single" w:sz="4" w:space="0" w:color="000000"/>
              <w:right w:val="single" w:sz="4" w:space="0" w:color="000000"/>
            </w:tcBorders>
            <w:hideMark/>
          </w:tcPr>
          <w:p w14:paraId="25F43B71"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567" w:type="dxa"/>
            <w:tcBorders>
              <w:top w:val="single" w:sz="4" w:space="0" w:color="000000"/>
              <w:left w:val="single" w:sz="4" w:space="0" w:color="000000"/>
              <w:bottom w:val="single" w:sz="4" w:space="0" w:color="000000"/>
              <w:right w:val="single" w:sz="4" w:space="0" w:color="000000"/>
            </w:tcBorders>
            <w:hideMark/>
          </w:tcPr>
          <w:p w14:paraId="25992276"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425" w:type="dxa"/>
            <w:tcBorders>
              <w:top w:val="single" w:sz="4" w:space="0" w:color="000000"/>
              <w:left w:val="single" w:sz="4" w:space="0" w:color="000000"/>
              <w:bottom w:val="single" w:sz="4" w:space="0" w:color="000000"/>
              <w:right w:val="single" w:sz="4" w:space="0" w:color="000000"/>
            </w:tcBorders>
            <w:hideMark/>
          </w:tcPr>
          <w:p w14:paraId="7ECBDC7C"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425" w:type="dxa"/>
            <w:tcBorders>
              <w:top w:val="single" w:sz="4" w:space="0" w:color="000000"/>
              <w:left w:val="single" w:sz="4" w:space="0" w:color="000000"/>
              <w:bottom w:val="single" w:sz="4" w:space="0" w:color="000000"/>
              <w:right w:val="single" w:sz="4" w:space="0" w:color="000000"/>
            </w:tcBorders>
            <w:hideMark/>
          </w:tcPr>
          <w:p w14:paraId="6DD67628" w14:textId="77777777" w:rsidR="004B5B18" w:rsidRDefault="004B5B18" w:rsidP="0089500E">
            <w:pPr>
              <w:shd w:val="clear" w:color="auto" w:fill="FFFFFF"/>
              <w:tabs>
                <w:tab w:val="left" w:pos="851"/>
              </w:tabs>
              <w:spacing w:line="254" w:lineRule="auto"/>
              <w:jc w:val="center"/>
              <w:rPr>
                <w:sz w:val="20"/>
                <w:szCs w:val="20"/>
              </w:rPr>
            </w:pPr>
            <w:r>
              <w:rPr>
                <w:sz w:val="20"/>
                <w:szCs w:val="20"/>
              </w:rPr>
              <w:t>5</w:t>
            </w:r>
          </w:p>
        </w:tc>
        <w:tc>
          <w:tcPr>
            <w:tcW w:w="425" w:type="dxa"/>
            <w:tcBorders>
              <w:top w:val="single" w:sz="4" w:space="0" w:color="000000"/>
              <w:left w:val="single" w:sz="4" w:space="0" w:color="000000"/>
              <w:bottom w:val="single" w:sz="4" w:space="0" w:color="000000"/>
              <w:right w:val="single" w:sz="4" w:space="0" w:color="000000"/>
            </w:tcBorders>
            <w:hideMark/>
          </w:tcPr>
          <w:p w14:paraId="577FD923" w14:textId="77777777" w:rsidR="004B5B18" w:rsidRDefault="004B5B18" w:rsidP="0089500E">
            <w:pPr>
              <w:shd w:val="clear" w:color="auto" w:fill="FFFFFF"/>
              <w:tabs>
                <w:tab w:val="left" w:pos="851"/>
              </w:tabs>
              <w:spacing w:line="254" w:lineRule="auto"/>
              <w:rPr>
                <w:sz w:val="20"/>
                <w:szCs w:val="20"/>
              </w:rPr>
            </w:pPr>
            <w:r>
              <w:rPr>
                <w:sz w:val="20"/>
                <w:szCs w:val="20"/>
              </w:rPr>
              <w:t>5</w:t>
            </w:r>
          </w:p>
        </w:tc>
        <w:tc>
          <w:tcPr>
            <w:tcW w:w="567" w:type="dxa"/>
            <w:tcBorders>
              <w:top w:val="single" w:sz="4" w:space="0" w:color="000000"/>
              <w:left w:val="single" w:sz="4" w:space="0" w:color="000000"/>
              <w:bottom w:val="single" w:sz="4" w:space="0" w:color="000000"/>
              <w:right w:val="single" w:sz="4" w:space="0" w:color="000000"/>
            </w:tcBorders>
            <w:hideMark/>
          </w:tcPr>
          <w:p w14:paraId="5EB9F040" w14:textId="77777777" w:rsidR="004B5B18" w:rsidRDefault="004B5B18" w:rsidP="0089500E">
            <w:pPr>
              <w:shd w:val="clear" w:color="auto" w:fill="FFFFFF"/>
              <w:tabs>
                <w:tab w:val="left" w:pos="851"/>
              </w:tabs>
              <w:spacing w:line="254" w:lineRule="auto"/>
              <w:rPr>
                <w:sz w:val="20"/>
                <w:szCs w:val="20"/>
              </w:rPr>
            </w:pPr>
            <w:r>
              <w:rPr>
                <w:sz w:val="20"/>
                <w:szCs w:val="20"/>
              </w:rPr>
              <w:t>71</w:t>
            </w:r>
          </w:p>
        </w:tc>
      </w:tr>
      <w:tr w:rsidR="00CA4D58" w14:paraId="7DBA5FE0"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hideMark/>
          </w:tcPr>
          <w:p w14:paraId="7F0ACB6D" w14:textId="77777777" w:rsidR="004B5B18" w:rsidRDefault="004B5B18" w:rsidP="0089500E">
            <w:pPr>
              <w:shd w:val="clear" w:color="auto" w:fill="FFFFFF"/>
              <w:tabs>
                <w:tab w:val="left" w:pos="851"/>
              </w:tabs>
              <w:spacing w:line="254" w:lineRule="auto"/>
              <w:rPr>
                <w:sz w:val="20"/>
                <w:szCs w:val="20"/>
              </w:rPr>
            </w:pPr>
            <w:r>
              <w:rPr>
                <w:sz w:val="20"/>
                <w:szCs w:val="20"/>
              </w:rPr>
              <w:t>Technologijos</w:t>
            </w:r>
          </w:p>
        </w:tc>
        <w:tc>
          <w:tcPr>
            <w:tcW w:w="567" w:type="dxa"/>
            <w:tcBorders>
              <w:top w:val="single" w:sz="4" w:space="0" w:color="000000"/>
              <w:left w:val="single" w:sz="4" w:space="0" w:color="000000"/>
              <w:bottom w:val="single" w:sz="4" w:space="0" w:color="000000"/>
              <w:right w:val="single" w:sz="4" w:space="0" w:color="000000"/>
            </w:tcBorders>
            <w:hideMark/>
          </w:tcPr>
          <w:p w14:paraId="5C2B16AC"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C11AAE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CD69219"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EAFA0D2"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2B98D0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3641F3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630F048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22DB709"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ED3C81C"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5DB0ACF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hideMark/>
          </w:tcPr>
          <w:p w14:paraId="5DE874E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9DA3882"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03B6A49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10D5657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65A23E93" w14:textId="77777777" w:rsidR="004B5B18" w:rsidRDefault="004B5B18" w:rsidP="0089500E">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C477E06" w14:textId="77777777" w:rsidR="004B5B18" w:rsidRDefault="004B5B18" w:rsidP="0089500E">
            <w:pPr>
              <w:shd w:val="clear" w:color="auto" w:fill="FFFFFF"/>
              <w:tabs>
                <w:tab w:val="left" w:pos="851"/>
              </w:tabs>
              <w:spacing w:line="254" w:lineRule="auto"/>
              <w:rPr>
                <w:sz w:val="20"/>
                <w:szCs w:val="20"/>
              </w:rPr>
            </w:pPr>
            <w:r>
              <w:rPr>
                <w:sz w:val="20"/>
                <w:szCs w:val="20"/>
              </w:rPr>
              <w:t>15</w:t>
            </w:r>
          </w:p>
        </w:tc>
      </w:tr>
      <w:tr w:rsidR="004B5B18" w14:paraId="26EC2A70" w14:textId="77777777" w:rsidTr="00CA4D58">
        <w:trPr>
          <w:trHeight w:val="108"/>
        </w:trPr>
        <w:tc>
          <w:tcPr>
            <w:tcW w:w="1560" w:type="dxa"/>
            <w:tcBorders>
              <w:top w:val="single" w:sz="4" w:space="0" w:color="000000"/>
              <w:left w:val="single" w:sz="4" w:space="0" w:color="000000"/>
              <w:bottom w:val="single" w:sz="4" w:space="0" w:color="000000"/>
              <w:right w:val="single" w:sz="4" w:space="0" w:color="000000"/>
            </w:tcBorders>
          </w:tcPr>
          <w:p w14:paraId="71FD2150" w14:textId="77777777" w:rsidR="004B5B18" w:rsidRDefault="004B5B18" w:rsidP="0089500E">
            <w:pPr>
              <w:shd w:val="clear" w:color="auto" w:fill="FFFFFF"/>
              <w:tabs>
                <w:tab w:val="left" w:pos="851"/>
              </w:tabs>
              <w:spacing w:line="254" w:lineRule="auto"/>
              <w:rPr>
                <w:sz w:val="20"/>
                <w:szCs w:val="20"/>
              </w:rPr>
            </w:pPr>
          </w:p>
        </w:tc>
        <w:tc>
          <w:tcPr>
            <w:tcW w:w="8363" w:type="dxa"/>
            <w:gridSpan w:val="16"/>
            <w:tcBorders>
              <w:top w:val="single" w:sz="4" w:space="0" w:color="000000"/>
              <w:left w:val="single" w:sz="4" w:space="0" w:color="000000"/>
              <w:bottom w:val="single" w:sz="4" w:space="0" w:color="000000"/>
              <w:right w:val="single" w:sz="4" w:space="0" w:color="000000"/>
            </w:tcBorders>
            <w:hideMark/>
          </w:tcPr>
          <w:p w14:paraId="16F3ED88" w14:textId="77777777" w:rsidR="004B5B18" w:rsidRPr="001133FA" w:rsidRDefault="004B5B18" w:rsidP="0089500E">
            <w:pPr>
              <w:shd w:val="clear" w:color="auto" w:fill="FFFFFF"/>
              <w:tabs>
                <w:tab w:val="left" w:pos="851"/>
              </w:tabs>
              <w:spacing w:line="254" w:lineRule="auto"/>
              <w:rPr>
                <w:b/>
                <w:sz w:val="20"/>
                <w:szCs w:val="20"/>
              </w:rPr>
            </w:pPr>
            <w:r>
              <w:rPr>
                <w:sz w:val="20"/>
                <w:szCs w:val="20"/>
              </w:rPr>
              <w:t xml:space="preserve">                                                           </w:t>
            </w:r>
            <w:r w:rsidRPr="001133FA">
              <w:rPr>
                <w:b/>
                <w:sz w:val="20"/>
                <w:szCs w:val="20"/>
              </w:rPr>
              <w:t>Meninis ugdymas</w:t>
            </w:r>
          </w:p>
        </w:tc>
      </w:tr>
      <w:tr w:rsidR="00CA4D58" w14:paraId="438EB1D6"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hideMark/>
          </w:tcPr>
          <w:p w14:paraId="4D24CEB9" w14:textId="77777777" w:rsidR="004B5B18" w:rsidRDefault="004B5B18" w:rsidP="0089500E">
            <w:pPr>
              <w:shd w:val="clear" w:color="auto" w:fill="FFFFFF"/>
              <w:tabs>
                <w:tab w:val="left" w:pos="851"/>
              </w:tabs>
              <w:spacing w:line="254" w:lineRule="auto"/>
              <w:rPr>
                <w:sz w:val="20"/>
                <w:szCs w:val="20"/>
              </w:rPr>
            </w:pPr>
            <w:r>
              <w:rPr>
                <w:sz w:val="20"/>
                <w:szCs w:val="20"/>
              </w:rPr>
              <w:t xml:space="preserve">Dailė </w:t>
            </w:r>
          </w:p>
        </w:tc>
        <w:tc>
          <w:tcPr>
            <w:tcW w:w="567" w:type="dxa"/>
            <w:tcBorders>
              <w:top w:val="single" w:sz="4" w:space="0" w:color="000000"/>
              <w:left w:val="single" w:sz="4" w:space="0" w:color="000000"/>
              <w:bottom w:val="single" w:sz="4" w:space="0" w:color="000000"/>
              <w:right w:val="single" w:sz="4" w:space="0" w:color="000000"/>
            </w:tcBorders>
            <w:hideMark/>
          </w:tcPr>
          <w:p w14:paraId="181B665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6E3247AF"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9F4FF3C"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66F0619C"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2EDD7C15"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01EE0660"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23775510"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407058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0C6BFE2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260236E0"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hideMark/>
          </w:tcPr>
          <w:p w14:paraId="3DFFE9E5"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DBCCAB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6EB97DC2"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5D1A6CE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59D14D82" w14:textId="77777777" w:rsidR="004B5B18" w:rsidRDefault="004B5B18" w:rsidP="0089500E">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D9761C5" w14:textId="77777777" w:rsidR="004B5B18" w:rsidRDefault="004B5B18" w:rsidP="0089500E">
            <w:pPr>
              <w:shd w:val="clear" w:color="auto" w:fill="FFFFFF"/>
              <w:tabs>
                <w:tab w:val="left" w:pos="851"/>
              </w:tabs>
              <w:spacing w:line="254" w:lineRule="auto"/>
              <w:rPr>
                <w:sz w:val="20"/>
                <w:szCs w:val="20"/>
              </w:rPr>
            </w:pPr>
            <w:r>
              <w:rPr>
                <w:sz w:val="20"/>
                <w:szCs w:val="20"/>
              </w:rPr>
              <w:t>15</w:t>
            </w:r>
          </w:p>
        </w:tc>
      </w:tr>
      <w:tr w:rsidR="00CA4D58" w14:paraId="58F274C0"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hideMark/>
          </w:tcPr>
          <w:p w14:paraId="54492E77" w14:textId="77777777" w:rsidR="004B5B18" w:rsidRDefault="004B5B18" w:rsidP="0089500E">
            <w:pPr>
              <w:shd w:val="clear" w:color="auto" w:fill="FFFFFF"/>
              <w:tabs>
                <w:tab w:val="left" w:pos="851"/>
              </w:tabs>
              <w:spacing w:line="254" w:lineRule="auto"/>
              <w:rPr>
                <w:sz w:val="20"/>
                <w:szCs w:val="20"/>
              </w:rPr>
            </w:pPr>
            <w:r>
              <w:rPr>
                <w:sz w:val="20"/>
                <w:szCs w:val="20"/>
              </w:rPr>
              <w:t>Muzika</w:t>
            </w:r>
          </w:p>
        </w:tc>
        <w:tc>
          <w:tcPr>
            <w:tcW w:w="567" w:type="dxa"/>
            <w:tcBorders>
              <w:top w:val="single" w:sz="4" w:space="0" w:color="000000"/>
              <w:left w:val="single" w:sz="4" w:space="0" w:color="000000"/>
              <w:bottom w:val="single" w:sz="4" w:space="0" w:color="000000"/>
              <w:right w:val="single" w:sz="4" w:space="0" w:color="000000"/>
            </w:tcBorders>
            <w:hideMark/>
          </w:tcPr>
          <w:p w14:paraId="16886F43"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0B2123A0"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11607324"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3C2DE087"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470B7A94"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1E6A49F2"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6EA39C02"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15A4E36D"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71B5993F"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5EC4FF1F"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6" w:type="dxa"/>
            <w:tcBorders>
              <w:top w:val="single" w:sz="4" w:space="0" w:color="000000"/>
              <w:left w:val="single" w:sz="4" w:space="0" w:color="000000"/>
              <w:bottom w:val="single" w:sz="4" w:space="0" w:color="000000"/>
              <w:right w:val="single" w:sz="4" w:space="0" w:color="000000"/>
            </w:tcBorders>
            <w:hideMark/>
          </w:tcPr>
          <w:p w14:paraId="467C1E34"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229F97D8"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5F9102F9"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592BEB90"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04F8DCBE" w14:textId="77777777" w:rsidR="004B5B18" w:rsidRDefault="004B5B18" w:rsidP="0089500E">
            <w:pPr>
              <w:shd w:val="clear" w:color="auto" w:fill="FFFFFF"/>
              <w:tabs>
                <w:tab w:val="left" w:pos="851"/>
              </w:tabs>
              <w:spacing w:line="254" w:lineRule="auto"/>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5A3907F0" w14:textId="77777777" w:rsidR="004B5B18" w:rsidRDefault="004B5B18" w:rsidP="0089500E">
            <w:pPr>
              <w:shd w:val="clear" w:color="auto" w:fill="FFFFFF"/>
              <w:tabs>
                <w:tab w:val="left" w:pos="851"/>
              </w:tabs>
              <w:spacing w:line="254" w:lineRule="auto"/>
              <w:rPr>
                <w:sz w:val="20"/>
                <w:szCs w:val="20"/>
              </w:rPr>
            </w:pPr>
            <w:r>
              <w:rPr>
                <w:sz w:val="20"/>
                <w:szCs w:val="20"/>
              </w:rPr>
              <w:t>30</w:t>
            </w:r>
          </w:p>
        </w:tc>
      </w:tr>
      <w:tr w:rsidR="00CA4D58" w14:paraId="6BD3785A" w14:textId="77777777" w:rsidTr="00CA4D58">
        <w:trPr>
          <w:trHeight w:val="263"/>
        </w:trPr>
        <w:tc>
          <w:tcPr>
            <w:tcW w:w="1560" w:type="dxa"/>
            <w:tcBorders>
              <w:top w:val="single" w:sz="4" w:space="0" w:color="000000"/>
              <w:left w:val="single" w:sz="4" w:space="0" w:color="000000"/>
              <w:bottom w:val="single" w:sz="4" w:space="0" w:color="000000"/>
              <w:right w:val="single" w:sz="4" w:space="0" w:color="000000"/>
            </w:tcBorders>
            <w:hideMark/>
          </w:tcPr>
          <w:p w14:paraId="6875DF89" w14:textId="77777777" w:rsidR="004B5B18" w:rsidRDefault="004B5B18" w:rsidP="0089500E">
            <w:pPr>
              <w:shd w:val="clear" w:color="auto" w:fill="FFFFFF"/>
              <w:tabs>
                <w:tab w:val="left" w:pos="851"/>
              </w:tabs>
              <w:spacing w:line="254" w:lineRule="auto"/>
              <w:rPr>
                <w:sz w:val="20"/>
                <w:szCs w:val="20"/>
              </w:rPr>
            </w:pPr>
            <w:r>
              <w:rPr>
                <w:sz w:val="20"/>
                <w:szCs w:val="20"/>
              </w:rPr>
              <w:t>Šokis</w:t>
            </w:r>
          </w:p>
        </w:tc>
        <w:tc>
          <w:tcPr>
            <w:tcW w:w="567" w:type="dxa"/>
            <w:tcBorders>
              <w:top w:val="single" w:sz="4" w:space="0" w:color="000000"/>
              <w:left w:val="single" w:sz="4" w:space="0" w:color="000000"/>
              <w:bottom w:val="single" w:sz="4" w:space="0" w:color="000000"/>
              <w:right w:val="single" w:sz="4" w:space="0" w:color="000000"/>
            </w:tcBorders>
            <w:hideMark/>
          </w:tcPr>
          <w:p w14:paraId="0D0D794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8F2E2A6"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8EDE12E"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8E48A9C"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2A667E6"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4ECCB9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B4BC61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4FC00F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2BE6AB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2E118810" w14:textId="77777777" w:rsidR="004B5B18" w:rsidRPr="001133FA" w:rsidRDefault="004B5B18" w:rsidP="0089500E">
            <w:pPr>
              <w:shd w:val="clear" w:color="auto" w:fill="FFFFFF"/>
              <w:tabs>
                <w:tab w:val="left" w:pos="851"/>
              </w:tabs>
              <w:spacing w:line="254" w:lineRule="auto"/>
              <w:jc w:val="center"/>
              <w:rPr>
                <w:b/>
                <w:sz w:val="20"/>
                <w:szCs w:val="20"/>
              </w:rPr>
            </w:pPr>
            <w:r w:rsidRPr="001133FA">
              <w:rPr>
                <w:b/>
                <w:sz w:val="20"/>
                <w:szCs w:val="20"/>
              </w:rPr>
              <w:t>1</w:t>
            </w:r>
          </w:p>
        </w:tc>
        <w:tc>
          <w:tcPr>
            <w:tcW w:w="426" w:type="dxa"/>
            <w:tcBorders>
              <w:top w:val="single" w:sz="4" w:space="0" w:color="000000"/>
              <w:left w:val="single" w:sz="4" w:space="0" w:color="000000"/>
              <w:bottom w:val="single" w:sz="4" w:space="0" w:color="000000"/>
              <w:right w:val="single" w:sz="4" w:space="0" w:color="000000"/>
            </w:tcBorders>
            <w:hideMark/>
          </w:tcPr>
          <w:p w14:paraId="719D9883" w14:textId="77777777" w:rsidR="004B5B18" w:rsidRPr="001133FA" w:rsidRDefault="004B5B18" w:rsidP="0089500E">
            <w:pPr>
              <w:shd w:val="clear" w:color="auto" w:fill="FFFFFF"/>
              <w:tabs>
                <w:tab w:val="left" w:pos="851"/>
              </w:tabs>
              <w:spacing w:line="254" w:lineRule="auto"/>
              <w:jc w:val="center"/>
              <w:rPr>
                <w:b/>
                <w:sz w:val="20"/>
                <w:szCs w:val="20"/>
              </w:rPr>
            </w:pPr>
            <w:r w:rsidRPr="001133FA">
              <w:rPr>
                <w:b/>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5F0DD7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446CEC15"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21A9B0E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05F46E81" w14:textId="77777777" w:rsidR="004B5B18" w:rsidRDefault="004B5B18" w:rsidP="0089500E">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0D400383" w14:textId="77777777" w:rsidR="004B5B18" w:rsidRDefault="004B5B18" w:rsidP="0089500E">
            <w:pPr>
              <w:shd w:val="clear" w:color="auto" w:fill="FFFFFF"/>
              <w:tabs>
                <w:tab w:val="left" w:pos="851"/>
              </w:tabs>
              <w:spacing w:line="254" w:lineRule="auto"/>
              <w:rPr>
                <w:sz w:val="20"/>
                <w:szCs w:val="20"/>
              </w:rPr>
            </w:pPr>
            <w:r>
              <w:rPr>
                <w:sz w:val="20"/>
                <w:szCs w:val="20"/>
              </w:rPr>
              <w:t>15</w:t>
            </w:r>
          </w:p>
        </w:tc>
      </w:tr>
      <w:tr w:rsidR="004B5B18" w14:paraId="18A7C0EE"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tcPr>
          <w:p w14:paraId="2ABD04A4" w14:textId="77777777" w:rsidR="004B5B18" w:rsidRDefault="004B5B18" w:rsidP="0089500E">
            <w:pPr>
              <w:shd w:val="clear" w:color="auto" w:fill="FFFFFF"/>
              <w:tabs>
                <w:tab w:val="left" w:pos="851"/>
              </w:tabs>
              <w:spacing w:line="254" w:lineRule="auto"/>
              <w:rPr>
                <w:sz w:val="20"/>
                <w:szCs w:val="20"/>
              </w:rPr>
            </w:pPr>
          </w:p>
        </w:tc>
        <w:tc>
          <w:tcPr>
            <w:tcW w:w="8363" w:type="dxa"/>
            <w:gridSpan w:val="16"/>
            <w:tcBorders>
              <w:top w:val="single" w:sz="4" w:space="0" w:color="000000"/>
              <w:left w:val="single" w:sz="4" w:space="0" w:color="000000"/>
              <w:bottom w:val="single" w:sz="4" w:space="0" w:color="000000"/>
              <w:right w:val="single" w:sz="4" w:space="0" w:color="000000"/>
            </w:tcBorders>
            <w:hideMark/>
          </w:tcPr>
          <w:p w14:paraId="3067C971" w14:textId="77777777" w:rsidR="004B5B18" w:rsidRPr="001133FA" w:rsidRDefault="004B5B18" w:rsidP="0089500E">
            <w:pPr>
              <w:shd w:val="clear" w:color="auto" w:fill="FFFFFF"/>
              <w:tabs>
                <w:tab w:val="left" w:pos="851"/>
              </w:tabs>
              <w:spacing w:line="254" w:lineRule="auto"/>
              <w:rPr>
                <w:b/>
                <w:sz w:val="20"/>
                <w:szCs w:val="20"/>
              </w:rPr>
            </w:pPr>
            <w:r w:rsidRPr="001133FA">
              <w:rPr>
                <w:b/>
                <w:sz w:val="20"/>
                <w:szCs w:val="20"/>
              </w:rPr>
              <w:t xml:space="preserve">                                                           Fizinis ir sveikatos ugdymas</w:t>
            </w:r>
          </w:p>
        </w:tc>
      </w:tr>
      <w:tr w:rsidR="00CA4D58" w14:paraId="15AAABA2"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hideMark/>
          </w:tcPr>
          <w:p w14:paraId="76A12BDF" w14:textId="77777777" w:rsidR="004B5B18" w:rsidRDefault="004B5B18" w:rsidP="0089500E">
            <w:pPr>
              <w:shd w:val="clear" w:color="auto" w:fill="FFFFFF"/>
              <w:tabs>
                <w:tab w:val="left" w:pos="851"/>
              </w:tabs>
              <w:spacing w:line="254" w:lineRule="auto"/>
              <w:rPr>
                <w:sz w:val="20"/>
                <w:szCs w:val="20"/>
              </w:rPr>
            </w:pPr>
            <w:r>
              <w:rPr>
                <w:sz w:val="20"/>
                <w:szCs w:val="20"/>
              </w:rPr>
              <w:t>Fizinis ugdymas</w:t>
            </w:r>
          </w:p>
        </w:tc>
        <w:tc>
          <w:tcPr>
            <w:tcW w:w="567" w:type="dxa"/>
            <w:tcBorders>
              <w:top w:val="single" w:sz="4" w:space="0" w:color="000000"/>
              <w:left w:val="single" w:sz="4" w:space="0" w:color="000000"/>
              <w:bottom w:val="single" w:sz="4" w:space="0" w:color="000000"/>
              <w:right w:val="single" w:sz="4" w:space="0" w:color="000000"/>
            </w:tcBorders>
            <w:hideMark/>
          </w:tcPr>
          <w:p w14:paraId="201CF9CF"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12A82DFA"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58F89700"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53C5CA45"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65ED88CA"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64A59169"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3EC855CA"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26900EC3"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7F930349"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425" w:type="dxa"/>
            <w:tcBorders>
              <w:top w:val="single" w:sz="4" w:space="0" w:color="000000"/>
              <w:left w:val="single" w:sz="4" w:space="0" w:color="000000"/>
              <w:bottom w:val="single" w:sz="4" w:space="0" w:color="000000"/>
              <w:right w:val="single" w:sz="4" w:space="0" w:color="000000"/>
            </w:tcBorders>
            <w:hideMark/>
          </w:tcPr>
          <w:p w14:paraId="45F20D6B"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426" w:type="dxa"/>
            <w:tcBorders>
              <w:top w:val="single" w:sz="4" w:space="0" w:color="000000"/>
              <w:left w:val="single" w:sz="4" w:space="0" w:color="000000"/>
              <w:bottom w:val="single" w:sz="4" w:space="0" w:color="000000"/>
              <w:right w:val="single" w:sz="4" w:space="0" w:color="000000"/>
            </w:tcBorders>
            <w:hideMark/>
          </w:tcPr>
          <w:p w14:paraId="71F98C1F"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0D8181B1"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425" w:type="dxa"/>
            <w:tcBorders>
              <w:top w:val="single" w:sz="4" w:space="0" w:color="000000"/>
              <w:left w:val="single" w:sz="4" w:space="0" w:color="000000"/>
              <w:bottom w:val="single" w:sz="4" w:space="0" w:color="000000"/>
              <w:right w:val="single" w:sz="4" w:space="0" w:color="000000"/>
            </w:tcBorders>
            <w:hideMark/>
          </w:tcPr>
          <w:p w14:paraId="3C5923AA"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425" w:type="dxa"/>
            <w:tcBorders>
              <w:top w:val="single" w:sz="4" w:space="0" w:color="000000"/>
              <w:left w:val="single" w:sz="4" w:space="0" w:color="000000"/>
              <w:bottom w:val="single" w:sz="4" w:space="0" w:color="000000"/>
              <w:right w:val="single" w:sz="4" w:space="0" w:color="000000"/>
            </w:tcBorders>
            <w:hideMark/>
          </w:tcPr>
          <w:p w14:paraId="42BA0BB9" w14:textId="77777777" w:rsidR="004B5B18" w:rsidRDefault="004B5B18" w:rsidP="0089500E">
            <w:pPr>
              <w:shd w:val="clear" w:color="auto" w:fill="FFFFFF"/>
              <w:tabs>
                <w:tab w:val="left" w:pos="851"/>
              </w:tabs>
              <w:spacing w:line="254" w:lineRule="auto"/>
              <w:jc w:val="center"/>
              <w:rPr>
                <w:sz w:val="20"/>
                <w:szCs w:val="20"/>
              </w:rPr>
            </w:pPr>
            <w:r>
              <w:rPr>
                <w:sz w:val="20"/>
                <w:szCs w:val="20"/>
              </w:rPr>
              <w:t>3</w:t>
            </w:r>
          </w:p>
        </w:tc>
        <w:tc>
          <w:tcPr>
            <w:tcW w:w="425" w:type="dxa"/>
            <w:tcBorders>
              <w:top w:val="single" w:sz="4" w:space="0" w:color="000000"/>
              <w:left w:val="single" w:sz="4" w:space="0" w:color="000000"/>
              <w:bottom w:val="single" w:sz="4" w:space="0" w:color="000000"/>
              <w:right w:val="single" w:sz="4" w:space="0" w:color="000000"/>
            </w:tcBorders>
            <w:hideMark/>
          </w:tcPr>
          <w:p w14:paraId="76607F50" w14:textId="77777777" w:rsidR="004B5B18" w:rsidRDefault="004B5B18" w:rsidP="0089500E">
            <w:pPr>
              <w:shd w:val="clear" w:color="auto" w:fill="FFFFFF"/>
              <w:tabs>
                <w:tab w:val="left" w:pos="851"/>
              </w:tabs>
              <w:spacing w:line="254" w:lineRule="auto"/>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hideMark/>
          </w:tcPr>
          <w:p w14:paraId="6F01085C" w14:textId="77777777" w:rsidR="004B5B18" w:rsidRDefault="004B5B18" w:rsidP="0089500E">
            <w:pPr>
              <w:shd w:val="clear" w:color="auto" w:fill="FFFFFF"/>
              <w:tabs>
                <w:tab w:val="left" w:pos="851"/>
              </w:tabs>
              <w:spacing w:line="254" w:lineRule="auto"/>
              <w:rPr>
                <w:sz w:val="20"/>
                <w:szCs w:val="20"/>
              </w:rPr>
            </w:pPr>
            <w:r>
              <w:rPr>
                <w:sz w:val="20"/>
                <w:szCs w:val="20"/>
              </w:rPr>
              <w:t>45</w:t>
            </w:r>
          </w:p>
        </w:tc>
      </w:tr>
      <w:tr w:rsidR="004B5B18" w14:paraId="732FB501" w14:textId="77777777" w:rsidTr="00CA4D58">
        <w:trPr>
          <w:trHeight w:val="276"/>
        </w:trPr>
        <w:tc>
          <w:tcPr>
            <w:tcW w:w="1560" w:type="dxa"/>
            <w:tcBorders>
              <w:top w:val="single" w:sz="4" w:space="0" w:color="000000"/>
              <w:left w:val="single" w:sz="4" w:space="0" w:color="000000"/>
              <w:bottom w:val="single" w:sz="4" w:space="0" w:color="000000"/>
              <w:right w:val="single" w:sz="4" w:space="0" w:color="auto"/>
            </w:tcBorders>
          </w:tcPr>
          <w:p w14:paraId="4F872338" w14:textId="77777777" w:rsidR="004B5B18" w:rsidRDefault="004B5B18" w:rsidP="0089500E">
            <w:pPr>
              <w:spacing w:line="254" w:lineRule="auto"/>
              <w:jc w:val="right"/>
              <w:rPr>
                <w:sz w:val="20"/>
                <w:szCs w:val="20"/>
              </w:rPr>
            </w:pPr>
          </w:p>
        </w:tc>
        <w:tc>
          <w:tcPr>
            <w:tcW w:w="7796" w:type="dxa"/>
            <w:gridSpan w:val="15"/>
            <w:tcBorders>
              <w:top w:val="single" w:sz="4" w:space="0" w:color="000000"/>
              <w:left w:val="single" w:sz="4" w:space="0" w:color="auto"/>
              <w:bottom w:val="single" w:sz="4" w:space="0" w:color="000000"/>
              <w:right w:val="single" w:sz="4" w:space="0" w:color="000000"/>
            </w:tcBorders>
            <w:hideMark/>
          </w:tcPr>
          <w:p w14:paraId="0E5EEC1F" w14:textId="77777777" w:rsidR="004B5B18" w:rsidRDefault="004B5B18" w:rsidP="0089500E">
            <w:pPr>
              <w:spacing w:line="254" w:lineRule="auto"/>
              <w:jc w:val="center"/>
              <w:rPr>
                <w:sz w:val="20"/>
                <w:szCs w:val="20"/>
              </w:rPr>
            </w:pPr>
            <w:r>
              <w:rPr>
                <w:sz w:val="20"/>
                <w:szCs w:val="20"/>
              </w:rPr>
              <w:t>Gyvenimo įgūdžių programa, Informatika, Etninė kultūra -  integruojama į mokomųjų dalykų turinį:</w:t>
            </w:r>
          </w:p>
        </w:tc>
        <w:tc>
          <w:tcPr>
            <w:tcW w:w="567" w:type="dxa"/>
            <w:tcBorders>
              <w:top w:val="single" w:sz="4" w:space="0" w:color="000000"/>
              <w:left w:val="single" w:sz="4" w:space="0" w:color="000000"/>
              <w:bottom w:val="single" w:sz="4" w:space="0" w:color="000000"/>
              <w:right w:val="single" w:sz="4" w:space="0" w:color="000000"/>
            </w:tcBorders>
          </w:tcPr>
          <w:p w14:paraId="6A950D64" w14:textId="77777777" w:rsidR="004B5B18" w:rsidRDefault="004B5B18" w:rsidP="0089500E">
            <w:pPr>
              <w:spacing w:line="254" w:lineRule="auto"/>
              <w:rPr>
                <w:sz w:val="20"/>
                <w:szCs w:val="20"/>
              </w:rPr>
            </w:pPr>
          </w:p>
        </w:tc>
      </w:tr>
      <w:tr w:rsidR="00CA4D58" w14:paraId="523789C4" w14:textId="77777777" w:rsidTr="00CA4D58">
        <w:trPr>
          <w:trHeight w:val="1115"/>
        </w:trPr>
        <w:tc>
          <w:tcPr>
            <w:tcW w:w="1560" w:type="dxa"/>
            <w:tcBorders>
              <w:top w:val="single" w:sz="4" w:space="0" w:color="000000"/>
              <w:left w:val="single" w:sz="4" w:space="0" w:color="000000"/>
              <w:bottom w:val="single" w:sz="4" w:space="0" w:color="000000"/>
              <w:right w:val="single" w:sz="4" w:space="0" w:color="auto"/>
            </w:tcBorders>
            <w:hideMark/>
          </w:tcPr>
          <w:p w14:paraId="083FD4FD" w14:textId="77777777" w:rsidR="004B5B18" w:rsidRDefault="004B5B18" w:rsidP="0089500E">
            <w:pPr>
              <w:shd w:val="clear" w:color="auto" w:fill="FFFFFF"/>
              <w:tabs>
                <w:tab w:val="left" w:pos="851"/>
              </w:tabs>
              <w:spacing w:line="254" w:lineRule="auto"/>
              <w:rPr>
                <w:sz w:val="20"/>
                <w:szCs w:val="20"/>
              </w:rPr>
            </w:pPr>
            <w:r>
              <w:rPr>
                <w:sz w:val="20"/>
                <w:szCs w:val="20"/>
              </w:rPr>
              <w:t>Iš viso privalomų pamokų skaičius per mokslo metus (1)</w:t>
            </w:r>
          </w:p>
        </w:tc>
        <w:tc>
          <w:tcPr>
            <w:tcW w:w="567" w:type="dxa"/>
            <w:tcBorders>
              <w:top w:val="single" w:sz="4" w:space="0" w:color="000000"/>
              <w:left w:val="single" w:sz="4" w:space="0" w:color="auto"/>
              <w:bottom w:val="single" w:sz="4" w:space="0" w:color="000000"/>
              <w:right w:val="single" w:sz="4" w:space="0" w:color="000000"/>
            </w:tcBorders>
          </w:tcPr>
          <w:p w14:paraId="13DA9780" w14:textId="77777777" w:rsidR="004B5B18" w:rsidRDefault="004B5B18" w:rsidP="0089500E">
            <w:pPr>
              <w:shd w:val="clear" w:color="auto" w:fill="FFFFFF"/>
              <w:tabs>
                <w:tab w:val="left" w:pos="851"/>
              </w:tabs>
              <w:spacing w:line="254" w:lineRule="auto"/>
              <w:jc w:val="center"/>
              <w:rPr>
                <w:sz w:val="20"/>
                <w:szCs w:val="20"/>
              </w:rPr>
            </w:pPr>
            <w:r>
              <w:rPr>
                <w:sz w:val="20"/>
                <w:szCs w:val="20"/>
              </w:rPr>
              <w:t>23</w:t>
            </w:r>
          </w:p>
          <w:p w14:paraId="43F2B5B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131C109" w14:textId="77777777" w:rsidR="004B5B18" w:rsidRDefault="004B5B18" w:rsidP="0089500E">
            <w:pPr>
              <w:shd w:val="clear" w:color="auto" w:fill="FFFFFF"/>
              <w:tabs>
                <w:tab w:val="left" w:pos="851"/>
              </w:tabs>
              <w:spacing w:line="254" w:lineRule="auto"/>
              <w:jc w:val="center"/>
              <w:rPr>
                <w:sz w:val="20"/>
                <w:szCs w:val="20"/>
              </w:rPr>
            </w:pPr>
            <w:r>
              <w:rPr>
                <w:sz w:val="20"/>
                <w:szCs w:val="20"/>
              </w:rPr>
              <w:t>23</w:t>
            </w:r>
          </w:p>
          <w:p w14:paraId="7CC75FC4"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7B1D8D2" w14:textId="77777777" w:rsidR="004B5B18" w:rsidRDefault="004B5B18" w:rsidP="0089500E">
            <w:pPr>
              <w:shd w:val="clear" w:color="auto" w:fill="FFFFFF"/>
              <w:tabs>
                <w:tab w:val="left" w:pos="851"/>
              </w:tabs>
              <w:spacing w:line="254" w:lineRule="auto"/>
              <w:jc w:val="center"/>
              <w:rPr>
                <w:sz w:val="20"/>
                <w:szCs w:val="20"/>
              </w:rPr>
            </w:pPr>
            <w:r>
              <w:rPr>
                <w:sz w:val="20"/>
                <w:szCs w:val="20"/>
              </w:rPr>
              <w:t>23</w:t>
            </w:r>
          </w:p>
          <w:p w14:paraId="4CD7921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50C0666" w14:textId="77777777" w:rsidR="004B5B18" w:rsidRDefault="004B5B18" w:rsidP="0089500E">
            <w:pPr>
              <w:shd w:val="clear" w:color="auto" w:fill="FFFFFF"/>
              <w:tabs>
                <w:tab w:val="left" w:pos="851"/>
              </w:tabs>
              <w:spacing w:line="254" w:lineRule="auto"/>
              <w:jc w:val="center"/>
              <w:rPr>
                <w:sz w:val="20"/>
                <w:szCs w:val="20"/>
              </w:rPr>
            </w:pPr>
            <w:r>
              <w:rPr>
                <w:sz w:val="20"/>
                <w:szCs w:val="20"/>
              </w:rPr>
              <w:t>23</w:t>
            </w:r>
          </w:p>
          <w:p w14:paraId="395E379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E869E93"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3D7E52A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234D39D"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2FA701CE"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4FD1886"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6CA29A9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512028D"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0EF8B7C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6AE73D3"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1D9E6A81"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1688C49"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02DAB9EB"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C1B2758"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58C10C9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10C3754"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4CB32F69"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12EBB32"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48D02942"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4CB9660"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4154D311"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E32061E"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p w14:paraId="1021B00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776AAB38" w14:textId="77777777" w:rsidR="004B5B18" w:rsidRDefault="004B5B18" w:rsidP="0089500E">
            <w:pPr>
              <w:shd w:val="clear" w:color="auto" w:fill="FFFFFF"/>
              <w:tabs>
                <w:tab w:val="left" w:pos="851"/>
              </w:tabs>
              <w:spacing w:line="254" w:lineRule="auto"/>
              <w:rPr>
                <w:sz w:val="20"/>
                <w:szCs w:val="20"/>
              </w:rPr>
            </w:pPr>
            <w:r>
              <w:rPr>
                <w:sz w:val="20"/>
                <w:szCs w:val="20"/>
              </w:rPr>
              <w:t>367</w:t>
            </w:r>
          </w:p>
        </w:tc>
      </w:tr>
      <w:tr w:rsidR="00CA4D58" w14:paraId="1CBDC57E" w14:textId="77777777" w:rsidTr="00CA4D58">
        <w:trPr>
          <w:trHeight w:val="546"/>
        </w:trPr>
        <w:tc>
          <w:tcPr>
            <w:tcW w:w="1560" w:type="dxa"/>
            <w:tcBorders>
              <w:top w:val="single" w:sz="4" w:space="0" w:color="000000"/>
              <w:left w:val="single" w:sz="4" w:space="0" w:color="000000"/>
              <w:bottom w:val="single" w:sz="4" w:space="0" w:color="000000"/>
              <w:right w:val="single" w:sz="4" w:space="0" w:color="000000"/>
            </w:tcBorders>
            <w:hideMark/>
          </w:tcPr>
          <w:p w14:paraId="37ACF8F3" w14:textId="77777777" w:rsidR="004B5B18" w:rsidRDefault="004B5B18" w:rsidP="0089500E">
            <w:pPr>
              <w:shd w:val="clear" w:color="auto" w:fill="FFFFFF"/>
              <w:tabs>
                <w:tab w:val="left" w:pos="851"/>
              </w:tabs>
              <w:spacing w:line="254" w:lineRule="auto"/>
              <w:rPr>
                <w:sz w:val="20"/>
                <w:szCs w:val="20"/>
              </w:rPr>
            </w:pPr>
            <w:r>
              <w:rPr>
                <w:sz w:val="20"/>
                <w:szCs w:val="20"/>
              </w:rPr>
              <w:t>Pamokos, skiriamos mokinių ugdymosi poreikiams tenkinti *</w:t>
            </w:r>
          </w:p>
        </w:tc>
        <w:tc>
          <w:tcPr>
            <w:tcW w:w="567" w:type="dxa"/>
            <w:tcBorders>
              <w:top w:val="single" w:sz="4" w:space="0" w:color="000000"/>
              <w:left w:val="single" w:sz="4" w:space="0" w:color="000000"/>
              <w:bottom w:val="single" w:sz="4" w:space="0" w:color="000000"/>
              <w:right w:val="single" w:sz="4" w:space="0" w:color="000000"/>
            </w:tcBorders>
          </w:tcPr>
          <w:p w14:paraId="01D7467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p w14:paraId="3AB701F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9D27C0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AED049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1D5EBD9"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6C5B93F"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1A60A8C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09380D73"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668B3DE"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39C9233E"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7459C1F5"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hideMark/>
          </w:tcPr>
          <w:p w14:paraId="3272DC4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B7A3908"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1AEAD78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3E5C0893"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6BC1CCC3"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04D93B1F" w14:textId="77777777" w:rsidR="004B5B18" w:rsidRDefault="004B5B18" w:rsidP="0089500E">
            <w:pPr>
              <w:shd w:val="clear" w:color="auto" w:fill="FFFFFF"/>
              <w:tabs>
                <w:tab w:val="left" w:pos="851"/>
              </w:tabs>
              <w:spacing w:line="254" w:lineRule="auto"/>
              <w:jc w:val="center"/>
              <w:rPr>
                <w:sz w:val="20"/>
                <w:szCs w:val="20"/>
              </w:rPr>
            </w:pPr>
            <w:r>
              <w:rPr>
                <w:sz w:val="20"/>
                <w:szCs w:val="20"/>
              </w:rPr>
              <w:t>15*</w:t>
            </w:r>
          </w:p>
        </w:tc>
      </w:tr>
      <w:tr w:rsidR="004B5B18" w14:paraId="43C36435" w14:textId="77777777" w:rsidTr="00CA4D58">
        <w:trPr>
          <w:trHeight w:val="149"/>
        </w:trPr>
        <w:tc>
          <w:tcPr>
            <w:tcW w:w="1560" w:type="dxa"/>
            <w:tcBorders>
              <w:top w:val="single" w:sz="4" w:space="0" w:color="000000"/>
              <w:left w:val="single" w:sz="4" w:space="0" w:color="000000"/>
              <w:bottom w:val="single" w:sz="4" w:space="0" w:color="000000"/>
              <w:right w:val="single" w:sz="4" w:space="0" w:color="000000"/>
            </w:tcBorders>
          </w:tcPr>
          <w:p w14:paraId="374E3336" w14:textId="77777777" w:rsidR="004B5B18" w:rsidRDefault="004B5B18" w:rsidP="0089500E">
            <w:pPr>
              <w:shd w:val="clear" w:color="auto" w:fill="FFFFFF"/>
              <w:tabs>
                <w:tab w:val="left" w:pos="851"/>
              </w:tabs>
              <w:spacing w:line="254" w:lineRule="auto"/>
              <w:rPr>
                <w:i/>
                <w:sz w:val="20"/>
                <w:szCs w:val="20"/>
              </w:rPr>
            </w:pPr>
          </w:p>
        </w:tc>
        <w:tc>
          <w:tcPr>
            <w:tcW w:w="8363" w:type="dxa"/>
            <w:gridSpan w:val="16"/>
            <w:tcBorders>
              <w:top w:val="single" w:sz="4" w:space="0" w:color="000000"/>
              <w:left w:val="single" w:sz="4" w:space="0" w:color="000000"/>
              <w:bottom w:val="single" w:sz="4" w:space="0" w:color="000000"/>
              <w:right w:val="single" w:sz="4" w:space="0" w:color="000000"/>
            </w:tcBorders>
            <w:hideMark/>
          </w:tcPr>
          <w:p w14:paraId="4E0F808C" w14:textId="77777777" w:rsidR="004B5B18" w:rsidRPr="000C55ED" w:rsidRDefault="004B5B18" w:rsidP="0089500E">
            <w:pPr>
              <w:shd w:val="clear" w:color="auto" w:fill="FFFFFF"/>
              <w:tabs>
                <w:tab w:val="left" w:pos="851"/>
              </w:tabs>
              <w:spacing w:line="254" w:lineRule="auto"/>
              <w:jc w:val="center"/>
              <w:rPr>
                <w:b/>
                <w:sz w:val="20"/>
                <w:szCs w:val="20"/>
              </w:rPr>
            </w:pPr>
            <w:r>
              <w:rPr>
                <w:b/>
                <w:sz w:val="20"/>
                <w:szCs w:val="20"/>
              </w:rPr>
              <w:t>L</w:t>
            </w:r>
            <w:r w:rsidRPr="000C55ED">
              <w:rPr>
                <w:b/>
                <w:sz w:val="20"/>
                <w:szCs w:val="20"/>
              </w:rPr>
              <w:t>ietuvių kalbos ir literatūros ugdymosi poreikiams tenkinti</w:t>
            </w:r>
          </w:p>
        </w:tc>
      </w:tr>
      <w:tr w:rsidR="00CA4D58" w14:paraId="43794E9A" w14:textId="77777777" w:rsidTr="00CA4D58">
        <w:trPr>
          <w:trHeight w:val="239"/>
        </w:trPr>
        <w:tc>
          <w:tcPr>
            <w:tcW w:w="1560" w:type="dxa"/>
            <w:tcBorders>
              <w:top w:val="single" w:sz="4" w:space="0" w:color="000000"/>
              <w:left w:val="single" w:sz="4" w:space="0" w:color="000000"/>
              <w:bottom w:val="single" w:sz="4" w:space="0" w:color="000000"/>
              <w:right w:val="single" w:sz="4" w:space="0" w:color="000000"/>
            </w:tcBorders>
            <w:hideMark/>
          </w:tcPr>
          <w:p w14:paraId="39E82DEE" w14:textId="77777777" w:rsidR="004B5B18" w:rsidRDefault="004B5B18" w:rsidP="0089500E">
            <w:pPr>
              <w:shd w:val="clear" w:color="auto" w:fill="FFFFFF"/>
              <w:tabs>
                <w:tab w:val="left" w:pos="851"/>
              </w:tabs>
              <w:spacing w:line="254" w:lineRule="auto"/>
              <w:rPr>
                <w:sz w:val="20"/>
                <w:szCs w:val="20"/>
              </w:rPr>
            </w:pPr>
            <w:r>
              <w:rPr>
                <w:sz w:val="20"/>
                <w:szCs w:val="20"/>
              </w:rPr>
              <w:t>„Kalbos kelionė“</w:t>
            </w:r>
          </w:p>
        </w:tc>
        <w:tc>
          <w:tcPr>
            <w:tcW w:w="567" w:type="dxa"/>
            <w:tcBorders>
              <w:top w:val="single" w:sz="4" w:space="0" w:color="000000"/>
              <w:left w:val="single" w:sz="4" w:space="0" w:color="000000"/>
              <w:bottom w:val="single" w:sz="4" w:space="0" w:color="000000"/>
              <w:right w:val="single" w:sz="4" w:space="0" w:color="000000"/>
            </w:tcBorders>
            <w:hideMark/>
          </w:tcPr>
          <w:p w14:paraId="1B36D3C9"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2167951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DCE9F38"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ABEEC5B"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97E1DB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646302B"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DB2E12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2744E7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2F3E98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252AAE5"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872FEA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E9FB631"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01D3CC3"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CB0B8D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2AFEC31"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204F6B4"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5AEADF48" w14:textId="77777777" w:rsidTr="00CA4D58">
        <w:trPr>
          <w:trHeight w:val="259"/>
        </w:trPr>
        <w:tc>
          <w:tcPr>
            <w:tcW w:w="1560" w:type="dxa"/>
            <w:tcBorders>
              <w:top w:val="single" w:sz="4" w:space="0" w:color="000000"/>
              <w:left w:val="single" w:sz="4" w:space="0" w:color="000000"/>
              <w:bottom w:val="single" w:sz="4" w:space="0" w:color="000000"/>
              <w:right w:val="single" w:sz="4" w:space="0" w:color="000000"/>
            </w:tcBorders>
            <w:hideMark/>
          </w:tcPr>
          <w:p w14:paraId="1FC9437D" w14:textId="77777777" w:rsidR="004B5B18" w:rsidRDefault="004B5B18" w:rsidP="0089500E">
            <w:pPr>
              <w:shd w:val="clear" w:color="auto" w:fill="FFFFFF"/>
              <w:tabs>
                <w:tab w:val="left" w:pos="851"/>
              </w:tabs>
              <w:spacing w:line="254" w:lineRule="auto"/>
              <w:rPr>
                <w:sz w:val="20"/>
                <w:szCs w:val="20"/>
              </w:rPr>
            </w:pPr>
            <w:r>
              <w:rPr>
                <w:sz w:val="20"/>
                <w:szCs w:val="20"/>
              </w:rPr>
              <w:t>„Rašalo lašiukai“</w:t>
            </w:r>
          </w:p>
        </w:tc>
        <w:tc>
          <w:tcPr>
            <w:tcW w:w="567" w:type="dxa"/>
            <w:tcBorders>
              <w:top w:val="single" w:sz="4" w:space="0" w:color="000000"/>
              <w:left w:val="single" w:sz="4" w:space="0" w:color="000000"/>
              <w:bottom w:val="single" w:sz="4" w:space="0" w:color="000000"/>
              <w:right w:val="single" w:sz="4" w:space="0" w:color="000000"/>
            </w:tcBorders>
          </w:tcPr>
          <w:p w14:paraId="072EC836"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28C38321"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6F8A55B6"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907275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27C468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4AAD62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8E57A1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689B6D9"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C386B4A"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B78C22A"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32BD754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9495BEB"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E581D82"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5710DF3"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D30D15C"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4DC8519"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208A3B82"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7F84A6C4" w14:textId="77777777" w:rsidR="004B5B18" w:rsidRDefault="004B5B18" w:rsidP="0089500E">
            <w:pPr>
              <w:shd w:val="clear" w:color="auto" w:fill="FFFFFF"/>
              <w:tabs>
                <w:tab w:val="left" w:pos="851"/>
              </w:tabs>
              <w:spacing w:line="254" w:lineRule="auto"/>
              <w:rPr>
                <w:sz w:val="20"/>
                <w:szCs w:val="20"/>
              </w:rPr>
            </w:pPr>
            <w:r>
              <w:rPr>
                <w:sz w:val="20"/>
                <w:szCs w:val="20"/>
              </w:rPr>
              <w:t>„Nuo raidelės iki teksto“</w:t>
            </w:r>
          </w:p>
        </w:tc>
        <w:tc>
          <w:tcPr>
            <w:tcW w:w="567" w:type="dxa"/>
            <w:tcBorders>
              <w:top w:val="single" w:sz="4" w:space="0" w:color="000000"/>
              <w:left w:val="single" w:sz="4" w:space="0" w:color="000000"/>
              <w:bottom w:val="single" w:sz="4" w:space="0" w:color="000000"/>
              <w:right w:val="single" w:sz="4" w:space="0" w:color="000000"/>
            </w:tcBorders>
          </w:tcPr>
          <w:p w14:paraId="1EFEB6B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CB3B07E"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0486A5D9"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3C9521A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395A90"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3541E0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D11CD7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401B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7C24E80"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44A64DD"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350C160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B5D6AC"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9F94CF0"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C0985D3"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45FEC8F"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2FBFF"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34B3450F"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7219A3D8" w14:textId="77777777" w:rsidR="004B5B18" w:rsidRDefault="004B5B18" w:rsidP="0089500E">
            <w:pPr>
              <w:shd w:val="clear" w:color="auto" w:fill="FFFFFF"/>
              <w:tabs>
                <w:tab w:val="left" w:pos="851"/>
              </w:tabs>
              <w:spacing w:line="254" w:lineRule="auto"/>
              <w:rPr>
                <w:sz w:val="20"/>
                <w:szCs w:val="20"/>
              </w:rPr>
            </w:pPr>
            <w:r>
              <w:rPr>
                <w:sz w:val="20"/>
                <w:szCs w:val="20"/>
              </w:rPr>
              <w:t>„Žodžių akademija“</w:t>
            </w:r>
          </w:p>
        </w:tc>
        <w:tc>
          <w:tcPr>
            <w:tcW w:w="567" w:type="dxa"/>
            <w:tcBorders>
              <w:top w:val="single" w:sz="4" w:space="0" w:color="000000"/>
              <w:left w:val="single" w:sz="4" w:space="0" w:color="000000"/>
              <w:bottom w:val="single" w:sz="4" w:space="0" w:color="000000"/>
              <w:right w:val="single" w:sz="4" w:space="0" w:color="000000"/>
            </w:tcBorders>
          </w:tcPr>
          <w:p w14:paraId="5CAF897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5392E3C"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DAFA0BF"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25B676E9"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63FC92F9"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B9F3B7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6BA0CD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A8C6E3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86C744B"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3B62BF3"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EC0E6C9"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962A13B"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7D04A2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CB95511"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D014F09"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641C870"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7F9978A4"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5C6D1827" w14:textId="77777777" w:rsidR="004B5B18" w:rsidRDefault="004B5B18" w:rsidP="0089500E">
            <w:pPr>
              <w:shd w:val="clear" w:color="auto" w:fill="FFFFFF"/>
              <w:tabs>
                <w:tab w:val="left" w:pos="851"/>
              </w:tabs>
              <w:spacing w:line="254" w:lineRule="auto"/>
              <w:rPr>
                <w:sz w:val="20"/>
                <w:szCs w:val="20"/>
              </w:rPr>
            </w:pPr>
            <w:r>
              <w:rPr>
                <w:sz w:val="20"/>
                <w:szCs w:val="20"/>
              </w:rPr>
              <w:t>„Kalbu, skaitau, rašau“</w:t>
            </w:r>
          </w:p>
        </w:tc>
        <w:tc>
          <w:tcPr>
            <w:tcW w:w="567" w:type="dxa"/>
            <w:tcBorders>
              <w:top w:val="single" w:sz="4" w:space="0" w:color="000000"/>
              <w:left w:val="single" w:sz="4" w:space="0" w:color="000000"/>
              <w:bottom w:val="single" w:sz="4" w:space="0" w:color="000000"/>
              <w:right w:val="single" w:sz="4" w:space="0" w:color="000000"/>
            </w:tcBorders>
          </w:tcPr>
          <w:p w14:paraId="604489D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69496F"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2330DF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BAC03D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311B3428"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7BACA41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9200416"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C49920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D745F80"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480917C"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35A0FAC"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1181A37"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4B29CED"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33B0E23"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B9A069E"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EFCB430"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66098715" w14:textId="77777777" w:rsidTr="00CA4D58">
        <w:trPr>
          <w:trHeight w:val="263"/>
        </w:trPr>
        <w:tc>
          <w:tcPr>
            <w:tcW w:w="1560" w:type="dxa"/>
            <w:tcBorders>
              <w:top w:val="single" w:sz="4" w:space="0" w:color="000000"/>
              <w:left w:val="single" w:sz="4" w:space="0" w:color="000000"/>
              <w:bottom w:val="single" w:sz="4" w:space="0" w:color="000000"/>
              <w:right w:val="single" w:sz="4" w:space="0" w:color="000000"/>
            </w:tcBorders>
            <w:hideMark/>
          </w:tcPr>
          <w:p w14:paraId="3DB6184D" w14:textId="77777777" w:rsidR="004B5B18" w:rsidRDefault="004B5B18" w:rsidP="0089500E">
            <w:pPr>
              <w:shd w:val="clear" w:color="auto" w:fill="FFFFFF"/>
              <w:tabs>
                <w:tab w:val="left" w:pos="851"/>
              </w:tabs>
              <w:spacing w:line="254" w:lineRule="auto"/>
              <w:rPr>
                <w:sz w:val="20"/>
                <w:szCs w:val="20"/>
              </w:rPr>
            </w:pPr>
            <w:r>
              <w:rPr>
                <w:sz w:val="20"/>
                <w:szCs w:val="20"/>
              </w:rPr>
              <w:t>„Padedu sau‘</w:t>
            </w:r>
          </w:p>
        </w:tc>
        <w:tc>
          <w:tcPr>
            <w:tcW w:w="567" w:type="dxa"/>
            <w:tcBorders>
              <w:top w:val="single" w:sz="4" w:space="0" w:color="000000"/>
              <w:left w:val="single" w:sz="4" w:space="0" w:color="000000"/>
              <w:bottom w:val="single" w:sz="4" w:space="0" w:color="000000"/>
              <w:right w:val="single" w:sz="4" w:space="0" w:color="000000"/>
            </w:tcBorders>
          </w:tcPr>
          <w:p w14:paraId="0DCF0B08"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AE6E934"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78D4BA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29D193E"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FDE40DB"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C6AE98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4C8D9CF6"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6FCB56B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6C9AF8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25F7ED2"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049121A6"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EC48B3C"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51E63E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9EB45FF"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1E92081"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790B8AC"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71EB69A1"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1690205A" w14:textId="77777777" w:rsidR="004B5B18" w:rsidRDefault="004B5B18" w:rsidP="0089500E">
            <w:pPr>
              <w:shd w:val="clear" w:color="auto" w:fill="FFFFFF"/>
              <w:tabs>
                <w:tab w:val="left" w:pos="851"/>
              </w:tabs>
              <w:spacing w:line="254" w:lineRule="auto"/>
              <w:rPr>
                <w:sz w:val="20"/>
                <w:szCs w:val="20"/>
              </w:rPr>
            </w:pPr>
            <w:r>
              <w:rPr>
                <w:sz w:val="20"/>
                <w:szCs w:val="20"/>
              </w:rPr>
              <w:t>„Pasimokykim kartu“</w:t>
            </w:r>
          </w:p>
        </w:tc>
        <w:tc>
          <w:tcPr>
            <w:tcW w:w="567" w:type="dxa"/>
            <w:tcBorders>
              <w:top w:val="single" w:sz="4" w:space="0" w:color="000000"/>
              <w:left w:val="single" w:sz="4" w:space="0" w:color="000000"/>
              <w:bottom w:val="single" w:sz="4" w:space="0" w:color="000000"/>
              <w:right w:val="single" w:sz="4" w:space="0" w:color="000000"/>
            </w:tcBorders>
          </w:tcPr>
          <w:p w14:paraId="3235C98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480252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31EAB2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A98CA69"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29A16C8"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C68BB10"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8DD4ECC"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D24B6D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2487EC17"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425" w:type="dxa"/>
            <w:tcBorders>
              <w:top w:val="single" w:sz="4" w:space="0" w:color="000000"/>
              <w:left w:val="single" w:sz="4" w:space="0" w:color="000000"/>
              <w:bottom w:val="single" w:sz="4" w:space="0" w:color="000000"/>
              <w:right w:val="single" w:sz="4" w:space="0" w:color="000000"/>
            </w:tcBorders>
          </w:tcPr>
          <w:p w14:paraId="0D7903DA"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76957F5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042E879"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1DD48E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14231FD"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384849E"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DE05361"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14FECDFF"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6F404AEF" w14:textId="77777777" w:rsidR="004B5B18" w:rsidRDefault="004B5B18" w:rsidP="0089500E">
            <w:pPr>
              <w:shd w:val="clear" w:color="auto" w:fill="FFFFFF"/>
              <w:tabs>
                <w:tab w:val="left" w:pos="851"/>
              </w:tabs>
              <w:spacing w:line="254" w:lineRule="auto"/>
              <w:rPr>
                <w:sz w:val="20"/>
                <w:szCs w:val="20"/>
              </w:rPr>
            </w:pPr>
            <w:r>
              <w:rPr>
                <w:sz w:val="20"/>
                <w:szCs w:val="20"/>
              </w:rPr>
              <w:lastRenderedPageBreak/>
              <w:t>„Paslaptingi sakiniai“</w:t>
            </w:r>
          </w:p>
        </w:tc>
        <w:tc>
          <w:tcPr>
            <w:tcW w:w="567" w:type="dxa"/>
            <w:tcBorders>
              <w:top w:val="single" w:sz="4" w:space="0" w:color="000000"/>
              <w:left w:val="single" w:sz="4" w:space="0" w:color="000000"/>
              <w:bottom w:val="single" w:sz="4" w:space="0" w:color="000000"/>
              <w:right w:val="single" w:sz="4" w:space="0" w:color="000000"/>
            </w:tcBorders>
          </w:tcPr>
          <w:p w14:paraId="10879FFF"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E11C624"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AEB180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8050920"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43BE8E4"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9624B9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AFBCF9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95833AB"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7C2F01B"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C81EC23"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hideMark/>
          </w:tcPr>
          <w:p w14:paraId="7F4CDA9F"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426BF2C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24DC796"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CEE92AB"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77D8769"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5C08018"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6EE488B0" w14:textId="77777777" w:rsidTr="00CA4D58">
        <w:trPr>
          <w:trHeight w:val="264"/>
        </w:trPr>
        <w:tc>
          <w:tcPr>
            <w:tcW w:w="1560" w:type="dxa"/>
            <w:tcBorders>
              <w:top w:val="single" w:sz="4" w:space="0" w:color="000000"/>
              <w:left w:val="single" w:sz="4" w:space="0" w:color="000000"/>
              <w:bottom w:val="single" w:sz="4" w:space="0" w:color="000000"/>
              <w:right w:val="single" w:sz="4" w:space="0" w:color="000000"/>
            </w:tcBorders>
            <w:hideMark/>
          </w:tcPr>
          <w:p w14:paraId="0E3168BC" w14:textId="77777777" w:rsidR="004B5B18" w:rsidRDefault="004B5B18" w:rsidP="0089500E">
            <w:pPr>
              <w:shd w:val="clear" w:color="auto" w:fill="FFFFFF"/>
              <w:tabs>
                <w:tab w:val="left" w:pos="851"/>
              </w:tabs>
              <w:spacing w:line="254" w:lineRule="auto"/>
              <w:rPr>
                <w:sz w:val="20"/>
                <w:szCs w:val="20"/>
              </w:rPr>
            </w:pPr>
            <w:r>
              <w:rPr>
                <w:sz w:val="20"/>
                <w:szCs w:val="20"/>
              </w:rPr>
              <w:t>„Mokytis smagu”</w:t>
            </w:r>
          </w:p>
        </w:tc>
        <w:tc>
          <w:tcPr>
            <w:tcW w:w="567" w:type="dxa"/>
            <w:tcBorders>
              <w:top w:val="single" w:sz="4" w:space="0" w:color="000000"/>
              <w:left w:val="single" w:sz="4" w:space="0" w:color="000000"/>
              <w:bottom w:val="single" w:sz="4" w:space="0" w:color="000000"/>
              <w:right w:val="single" w:sz="4" w:space="0" w:color="000000"/>
            </w:tcBorders>
          </w:tcPr>
          <w:p w14:paraId="188BB78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30BCD7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6D55260"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0C5FD0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6899CD6"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85291A9"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2AAEB04"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206E480"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D78D9A3"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0424BEF"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2A67E44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EACF9B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CF5BD3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A690D6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B33C5DE"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C3A97F5"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75F838EC"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505CBD59" w14:textId="77777777" w:rsidR="004B5B18" w:rsidRDefault="004B5B18" w:rsidP="0089500E">
            <w:pPr>
              <w:shd w:val="clear" w:color="auto" w:fill="FFFFFF"/>
              <w:tabs>
                <w:tab w:val="left" w:pos="851"/>
              </w:tabs>
              <w:spacing w:line="254" w:lineRule="auto"/>
              <w:rPr>
                <w:sz w:val="20"/>
                <w:szCs w:val="20"/>
              </w:rPr>
            </w:pPr>
            <w:r>
              <w:rPr>
                <w:sz w:val="20"/>
                <w:szCs w:val="20"/>
              </w:rPr>
              <w:t>„Kalbos labirintai“</w:t>
            </w:r>
          </w:p>
        </w:tc>
        <w:tc>
          <w:tcPr>
            <w:tcW w:w="567" w:type="dxa"/>
            <w:tcBorders>
              <w:top w:val="single" w:sz="4" w:space="0" w:color="000000"/>
              <w:left w:val="single" w:sz="4" w:space="0" w:color="000000"/>
              <w:bottom w:val="single" w:sz="4" w:space="0" w:color="000000"/>
              <w:right w:val="single" w:sz="4" w:space="0" w:color="000000"/>
            </w:tcBorders>
          </w:tcPr>
          <w:p w14:paraId="10D8F17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DB394C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D5E90FF"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FED5B3B"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FD1C30B"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0D346A52"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2EDF7FCA"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F364478"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FED927F"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81A095A"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9E574DE"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2C16B2D"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13960DB"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145A4A6"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7CA4E25"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724B31E"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1A3ED55B"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4EACAA52" w14:textId="77777777" w:rsidR="004B5B18" w:rsidRDefault="004B5B18" w:rsidP="0089500E">
            <w:pPr>
              <w:shd w:val="clear" w:color="auto" w:fill="FFFFFF"/>
              <w:tabs>
                <w:tab w:val="left" w:pos="851"/>
              </w:tabs>
              <w:spacing w:line="254" w:lineRule="auto"/>
              <w:rPr>
                <w:sz w:val="20"/>
                <w:szCs w:val="20"/>
              </w:rPr>
            </w:pPr>
            <w:r>
              <w:rPr>
                <w:sz w:val="20"/>
                <w:szCs w:val="20"/>
              </w:rPr>
              <w:t>„Kalba kaip daina“</w:t>
            </w:r>
          </w:p>
        </w:tc>
        <w:tc>
          <w:tcPr>
            <w:tcW w:w="567" w:type="dxa"/>
            <w:tcBorders>
              <w:top w:val="single" w:sz="4" w:space="0" w:color="000000"/>
              <w:left w:val="single" w:sz="4" w:space="0" w:color="000000"/>
              <w:bottom w:val="single" w:sz="4" w:space="0" w:color="000000"/>
              <w:right w:val="single" w:sz="4" w:space="0" w:color="000000"/>
            </w:tcBorders>
          </w:tcPr>
          <w:p w14:paraId="510EFDE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72F794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34BB9D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B26017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C1221B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EA38BBC"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334934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303A8F1"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1E7519B1"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D67639C"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2651603"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B0A4FBA"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5A155DC"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96790BF"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528AF3A"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4D7149F"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4BC16F7A"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778BC35F" w14:textId="77777777" w:rsidR="004B5B18" w:rsidRDefault="004B5B18" w:rsidP="0089500E">
            <w:pPr>
              <w:shd w:val="clear" w:color="auto" w:fill="FFFFFF"/>
              <w:tabs>
                <w:tab w:val="left" w:pos="851"/>
              </w:tabs>
              <w:spacing w:line="254" w:lineRule="auto"/>
              <w:rPr>
                <w:sz w:val="20"/>
                <w:szCs w:val="20"/>
              </w:rPr>
            </w:pPr>
            <w:r>
              <w:rPr>
                <w:sz w:val="20"/>
                <w:szCs w:val="20"/>
              </w:rPr>
              <w:t>„Lietuvių k. lobynas“</w:t>
            </w:r>
          </w:p>
        </w:tc>
        <w:tc>
          <w:tcPr>
            <w:tcW w:w="567" w:type="dxa"/>
            <w:tcBorders>
              <w:top w:val="single" w:sz="4" w:space="0" w:color="000000"/>
              <w:left w:val="single" w:sz="4" w:space="0" w:color="000000"/>
              <w:bottom w:val="single" w:sz="4" w:space="0" w:color="000000"/>
              <w:right w:val="single" w:sz="4" w:space="0" w:color="000000"/>
            </w:tcBorders>
          </w:tcPr>
          <w:p w14:paraId="47D30002"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4B4272B"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E4F595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52230D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BB8C60E"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A92DD0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F363C7E"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EBB9DA4"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E9B7DB0"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1E318C00"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0,5*</w:t>
            </w:r>
          </w:p>
        </w:tc>
        <w:tc>
          <w:tcPr>
            <w:tcW w:w="426" w:type="dxa"/>
            <w:tcBorders>
              <w:top w:val="single" w:sz="4" w:space="0" w:color="000000"/>
              <w:left w:val="single" w:sz="4" w:space="0" w:color="000000"/>
              <w:bottom w:val="single" w:sz="4" w:space="0" w:color="000000"/>
              <w:right w:val="single" w:sz="4" w:space="0" w:color="000000"/>
            </w:tcBorders>
          </w:tcPr>
          <w:p w14:paraId="6DD4A547"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1D5875D"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7B6A3EC"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4BB63DC"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3F2C191"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2F8BEED"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773A6718"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56DE6C04" w14:textId="77777777" w:rsidR="004B5B18" w:rsidRDefault="004B5B18" w:rsidP="0089500E">
            <w:pPr>
              <w:shd w:val="clear" w:color="auto" w:fill="FFFFFF"/>
              <w:tabs>
                <w:tab w:val="left" w:pos="851"/>
              </w:tabs>
              <w:spacing w:line="254" w:lineRule="auto"/>
              <w:rPr>
                <w:sz w:val="20"/>
                <w:szCs w:val="20"/>
              </w:rPr>
            </w:pPr>
            <w:r>
              <w:rPr>
                <w:sz w:val="20"/>
                <w:szCs w:val="20"/>
              </w:rPr>
              <w:t>„Žingsnis po žingsnio“</w:t>
            </w:r>
          </w:p>
        </w:tc>
        <w:tc>
          <w:tcPr>
            <w:tcW w:w="567" w:type="dxa"/>
            <w:tcBorders>
              <w:top w:val="single" w:sz="4" w:space="0" w:color="000000"/>
              <w:left w:val="single" w:sz="4" w:space="0" w:color="000000"/>
              <w:bottom w:val="single" w:sz="4" w:space="0" w:color="000000"/>
              <w:right w:val="single" w:sz="4" w:space="0" w:color="000000"/>
            </w:tcBorders>
          </w:tcPr>
          <w:p w14:paraId="2DE2C758"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006586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E7A54A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60ED14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180651E"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5B40A5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6FD684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2970A65"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77695EA"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B6207F3"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AD7DC3A"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6288CF1"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7CB3B44B"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0,5*</w:t>
            </w:r>
          </w:p>
        </w:tc>
        <w:tc>
          <w:tcPr>
            <w:tcW w:w="425" w:type="dxa"/>
            <w:tcBorders>
              <w:top w:val="single" w:sz="4" w:space="0" w:color="000000"/>
              <w:left w:val="single" w:sz="4" w:space="0" w:color="000000"/>
              <w:bottom w:val="single" w:sz="4" w:space="0" w:color="000000"/>
              <w:right w:val="single" w:sz="4" w:space="0" w:color="000000"/>
            </w:tcBorders>
          </w:tcPr>
          <w:p w14:paraId="15188AAC"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98CB1D6"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58F5846"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5C085F7A" w14:textId="77777777" w:rsidTr="00CA4D58">
        <w:trPr>
          <w:trHeight w:val="218"/>
        </w:trPr>
        <w:tc>
          <w:tcPr>
            <w:tcW w:w="1560" w:type="dxa"/>
            <w:tcBorders>
              <w:top w:val="single" w:sz="4" w:space="0" w:color="000000"/>
              <w:left w:val="single" w:sz="4" w:space="0" w:color="000000"/>
              <w:bottom w:val="single" w:sz="4" w:space="0" w:color="000000"/>
              <w:right w:val="single" w:sz="4" w:space="0" w:color="000000"/>
            </w:tcBorders>
            <w:hideMark/>
          </w:tcPr>
          <w:p w14:paraId="1691F29E" w14:textId="77777777" w:rsidR="004B5B18" w:rsidRDefault="004B5B18" w:rsidP="0089500E">
            <w:pPr>
              <w:shd w:val="clear" w:color="auto" w:fill="FFFFFF"/>
              <w:tabs>
                <w:tab w:val="left" w:pos="851"/>
              </w:tabs>
              <w:spacing w:line="254" w:lineRule="auto"/>
              <w:rPr>
                <w:sz w:val="20"/>
                <w:szCs w:val="20"/>
              </w:rPr>
            </w:pPr>
            <w:r>
              <w:rPr>
                <w:sz w:val="20"/>
                <w:szCs w:val="20"/>
              </w:rPr>
              <w:t>„Atrask ir išmok“</w:t>
            </w:r>
          </w:p>
        </w:tc>
        <w:tc>
          <w:tcPr>
            <w:tcW w:w="567" w:type="dxa"/>
            <w:tcBorders>
              <w:top w:val="single" w:sz="4" w:space="0" w:color="000000"/>
              <w:left w:val="single" w:sz="4" w:space="0" w:color="000000"/>
              <w:bottom w:val="single" w:sz="4" w:space="0" w:color="000000"/>
              <w:right w:val="single" w:sz="4" w:space="0" w:color="000000"/>
            </w:tcBorders>
          </w:tcPr>
          <w:p w14:paraId="7815444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2E9506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BF5086"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580DFDF"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C195AE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3C06705"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73CF944"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933865C"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8B65D67"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729F40F"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F84D3C5"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5BCEAD5"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B89C50B"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6F5924C3"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425" w:type="dxa"/>
            <w:tcBorders>
              <w:top w:val="single" w:sz="4" w:space="0" w:color="000000"/>
              <w:left w:val="single" w:sz="4" w:space="0" w:color="000000"/>
              <w:bottom w:val="single" w:sz="4" w:space="0" w:color="000000"/>
              <w:right w:val="single" w:sz="4" w:space="0" w:color="000000"/>
            </w:tcBorders>
          </w:tcPr>
          <w:p w14:paraId="49E45117"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707A9C2"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386DC1B1"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4843A9A8" w14:textId="77777777" w:rsidR="004B5B18" w:rsidRDefault="004B5B18" w:rsidP="0089500E">
            <w:pPr>
              <w:shd w:val="clear" w:color="auto" w:fill="FFFFFF"/>
              <w:tabs>
                <w:tab w:val="left" w:pos="851"/>
              </w:tabs>
              <w:spacing w:line="254" w:lineRule="auto"/>
              <w:rPr>
                <w:sz w:val="20"/>
                <w:szCs w:val="20"/>
              </w:rPr>
            </w:pPr>
            <w:r>
              <w:rPr>
                <w:sz w:val="20"/>
                <w:szCs w:val="20"/>
              </w:rPr>
              <w:t>„Minties ir žodžių dermė“</w:t>
            </w:r>
          </w:p>
        </w:tc>
        <w:tc>
          <w:tcPr>
            <w:tcW w:w="567" w:type="dxa"/>
            <w:tcBorders>
              <w:top w:val="single" w:sz="4" w:space="0" w:color="000000"/>
              <w:left w:val="single" w:sz="4" w:space="0" w:color="000000"/>
              <w:bottom w:val="single" w:sz="4" w:space="0" w:color="000000"/>
              <w:right w:val="single" w:sz="4" w:space="0" w:color="000000"/>
            </w:tcBorders>
          </w:tcPr>
          <w:p w14:paraId="66D05FCE"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2F8508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B35499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6541E4F"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41BA66D"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3CC6277"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2EA31EA"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D89D12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2A65CB"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48FEA4D"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701C3F5F"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6B81095"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E60DB59"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4CBE084"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5C70F31B" w14:textId="77777777" w:rsidR="004B5B18" w:rsidRDefault="004B5B18" w:rsidP="0089500E">
            <w:pPr>
              <w:shd w:val="clear" w:color="auto" w:fill="FFFFFF"/>
              <w:tabs>
                <w:tab w:val="left" w:pos="851"/>
              </w:tabs>
              <w:spacing w:line="254" w:lineRule="auto"/>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742B33C3"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4B5B18" w14:paraId="3240E22B" w14:textId="77777777" w:rsidTr="00CA4D58">
        <w:trPr>
          <w:trHeight w:val="263"/>
        </w:trPr>
        <w:tc>
          <w:tcPr>
            <w:tcW w:w="1560" w:type="dxa"/>
            <w:tcBorders>
              <w:top w:val="single" w:sz="4" w:space="0" w:color="000000"/>
              <w:left w:val="single" w:sz="4" w:space="0" w:color="000000"/>
              <w:bottom w:val="single" w:sz="4" w:space="0" w:color="000000"/>
              <w:right w:val="single" w:sz="4" w:space="0" w:color="000000"/>
            </w:tcBorders>
          </w:tcPr>
          <w:p w14:paraId="65AC74E5" w14:textId="77777777" w:rsidR="004B5B18" w:rsidRDefault="004B5B18" w:rsidP="0089500E">
            <w:pPr>
              <w:shd w:val="clear" w:color="auto" w:fill="FFFFFF"/>
              <w:tabs>
                <w:tab w:val="left" w:pos="851"/>
              </w:tabs>
              <w:spacing w:line="254" w:lineRule="auto"/>
              <w:jc w:val="center"/>
              <w:rPr>
                <w:i/>
                <w:sz w:val="20"/>
                <w:szCs w:val="20"/>
              </w:rPr>
            </w:pPr>
          </w:p>
        </w:tc>
        <w:tc>
          <w:tcPr>
            <w:tcW w:w="8363" w:type="dxa"/>
            <w:gridSpan w:val="16"/>
            <w:tcBorders>
              <w:top w:val="single" w:sz="4" w:space="0" w:color="000000"/>
              <w:left w:val="single" w:sz="4" w:space="0" w:color="000000"/>
              <w:bottom w:val="single" w:sz="4" w:space="0" w:color="000000"/>
              <w:right w:val="single" w:sz="4" w:space="0" w:color="000000"/>
            </w:tcBorders>
            <w:hideMark/>
          </w:tcPr>
          <w:p w14:paraId="240D6DFA" w14:textId="77777777" w:rsidR="004B5B18" w:rsidRPr="000C55ED" w:rsidRDefault="004B5B18" w:rsidP="0089500E">
            <w:pPr>
              <w:shd w:val="clear" w:color="auto" w:fill="FFFFFF"/>
              <w:tabs>
                <w:tab w:val="left" w:pos="851"/>
              </w:tabs>
              <w:spacing w:line="254" w:lineRule="auto"/>
              <w:jc w:val="center"/>
              <w:rPr>
                <w:b/>
                <w:color w:val="FF0000"/>
                <w:sz w:val="20"/>
                <w:szCs w:val="20"/>
              </w:rPr>
            </w:pPr>
            <w:r>
              <w:rPr>
                <w:b/>
                <w:sz w:val="20"/>
                <w:szCs w:val="20"/>
              </w:rPr>
              <w:t>M</w:t>
            </w:r>
            <w:r w:rsidRPr="000C55ED">
              <w:rPr>
                <w:b/>
                <w:sz w:val="20"/>
                <w:szCs w:val="20"/>
              </w:rPr>
              <w:t>atematikos ugdymosi poreikiams tenkinti</w:t>
            </w:r>
          </w:p>
        </w:tc>
      </w:tr>
      <w:tr w:rsidR="00CA4D58" w14:paraId="0C272DEE"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7E3156FF" w14:textId="77777777" w:rsidR="004B5B18" w:rsidRDefault="004B5B18" w:rsidP="0089500E">
            <w:pPr>
              <w:shd w:val="clear" w:color="auto" w:fill="FFFFFF"/>
              <w:tabs>
                <w:tab w:val="left" w:pos="851"/>
              </w:tabs>
              <w:spacing w:line="254" w:lineRule="auto"/>
              <w:rPr>
                <w:sz w:val="20"/>
                <w:szCs w:val="20"/>
              </w:rPr>
            </w:pPr>
            <w:r>
              <w:rPr>
                <w:sz w:val="20"/>
                <w:szCs w:val="20"/>
              </w:rPr>
              <w:t>„Skaičių burtininkai“</w:t>
            </w:r>
          </w:p>
        </w:tc>
        <w:tc>
          <w:tcPr>
            <w:tcW w:w="567" w:type="dxa"/>
            <w:tcBorders>
              <w:top w:val="single" w:sz="4" w:space="0" w:color="000000"/>
              <w:left w:val="single" w:sz="4" w:space="0" w:color="000000"/>
              <w:bottom w:val="single" w:sz="4" w:space="0" w:color="000000"/>
              <w:right w:val="single" w:sz="4" w:space="0" w:color="000000"/>
            </w:tcBorders>
          </w:tcPr>
          <w:p w14:paraId="45E36A80" w14:textId="77777777" w:rsidR="004B5B18" w:rsidRDefault="004B5B18" w:rsidP="0089500E">
            <w:pPr>
              <w:shd w:val="clear" w:color="auto" w:fill="FFFFFF"/>
              <w:tabs>
                <w:tab w:val="left" w:pos="851"/>
              </w:tabs>
              <w:spacing w:line="254" w:lineRule="auto"/>
              <w:jc w:val="both"/>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40797FB3" w14:textId="77777777" w:rsidR="004B5B18" w:rsidRDefault="004B5B18" w:rsidP="0089500E">
            <w:pPr>
              <w:shd w:val="clear" w:color="auto" w:fill="FFFFFF"/>
              <w:tabs>
                <w:tab w:val="left" w:pos="851"/>
              </w:tabs>
              <w:spacing w:line="254" w:lineRule="auto"/>
              <w:jc w:val="both"/>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1024CFA5" w14:textId="77777777" w:rsidR="004B5B18" w:rsidRDefault="004B5B18" w:rsidP="0089500E">
            <w:pPr>
              <w:shd w:val="clear" w:color="auto" w:fill="FFFFFF"/>
              <w:tabs>
                <w:tab w:val="left" w:pos="851"/>
              </w:tabs>
              <w:spacing w:line="254" w:lineRule="auto"/>
              <w:jc w:val="both"/>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F3EA9B5" w14:textId="77777777" w:rsidR="004B5B18" w:rsidRDefault="004B5B18" w:rsidP="0089500E">
            <w:pPr>
              <w:shd w:val="clear" w:color="auto" w:fill="FFFFFF"/>
              <w:tabs>
                <w:tab w:val="left" w:pos="851"/>
              </w:tabs>
              <w:spacing w:line="254" w:lineRule="auto"/>
              <w:jc w:val="both"/>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2016A81" w14:textId="77777777" w:rsidR="004B5B18" w:rsidRDefault="004B5B18" w:rsidP="0089500E">
            <w:pPr>
              <w:shd w:val="clear" w:color="auto" w:fill="FFFFFF"/>
              <w:tabs>
                <w:tab w:val="left" w:pos="851"/>
              </w:tabs>
              <w:spacing w:line="254" w:lineRule="auto"/>
              <w:jc w:val="both"/>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B5FCA7B" w14:textId="77777777" w:rsidR="004B5B18" w:rsidRDefault="004B5B18" w:rsidP="0089500E">
            <w:pPr>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4E78E93" w14:textId="77777777" w:rsidR="004B5B18" w:rsidRDefault="004B5B18" w:rsidP="0089500E">
            <w:pPr>
              <w:shd w:val="clear" w:color="auto" w:fill="FFFFFF"/>
              <w:tabs>
                <w:tab w:val="left" w:pos="851"/>
              </w:tabs>
              <w:spacing w:line="254" w:lineRule="auto"/>
              <w:jc w:val="center"/>
              <w:rPr>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2557898" w14:textId="77777777" w:rsidR="004B5B18" w:rsidRDefault="004B5B18" w:rsidP="0089500E">
            <w:pPr>
              <w:shd w:val="clear" w:color="auto" w:fill="FFFFFF"/>
              <w:tabs>
                <w:tab w:val="left" w:pos="851"/>
              </w:tabs>
              <w:spacing w:line="254" w:lineRule="auto"/>
              <w:jc w:val="center"/>
              <w:rPr>
                <w:b/>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40014DF"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22D6497" w14:textId="77777777" w:rsidR="004B5B18" w:rsidRDefault="004B5B18" w:rsidP="0089500E">
            <w:pPr>
              <w:shd w:val="clear" w:color="auto" w:fill="FFFFFF"/>
              <w:tabs>
                <w:tab w:val="left" w:pos="851"/>
              </w:tabs>
              <w:spacing w:line="254" w:lineRule="auto"/>
              <w:jc w:val="center"/>
              <w:rPr>
                <w:b/>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278BA78" w14:textId="77777777" w:rsidR="004B5B18" w:rsidRDefault="004B5B18" w:rsidP="0089500E">
            <w:pPr>
              <w:shd w:val="clear" w:color="auto" w:fill="FFFFFF"/>
              <w:tabs>
                <w:tab w:val="left" w:pos="851"/>
              </w:tabs>
              <w:spacing w:line="254" w:lineRule="auto"/>
              <w:jc w:val="center"/>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C963741" w14:textId="77777777" w:rsidR="004B5B18" w:rsidRDefault="004B5B18" w:rsidP="0089500E">
            <w:pPr>
              <w:shd w:val="clear" w:color="auto" w:fill="FFFFFF"/>
              <w:tabs>
                <w:tab w:val="left" w:pos="851"/>
              </w:tabs>
              <w:spacing w:line="254" w:lineRule="auto"/>
              <w:jc w:val="center"/>
              <w:rPr>
                <w:b/>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9D29226" w14:textId="77777777" w:rsidR="004B5B18" w:rsidRDefault="004B5B18" w:rsidP="0089500E">
            <w:pPr>
              <w:shd w:val="clear" w:color="auto" w:fill="FFFFFF"/>
              <w:tabs>
                <w:tab w:val="left" w:pos="851"/>
              </w:tabs>
              <w:spacing w:line="254" w:lineRule="auto"/>
              <w:jc w:val="center"/>
              <w:rPr>
                <w:b/>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E3DBE54" w14:textId="77777777" w:rsidR="004B5B18" w:rsidRDefault="004B5B18" w:rsidP="0089500E">
            <w:pPr>
              <w:shd w:val="clear" w:color="auto" w:fill="FFFFFF"/>
              <w:tabs>
                <w:tab w:val="left" w:pos="851"/>
              </w:tabs>
              <w:spacing w:line="254" w:lineRule="auto"/>
              <w:jc w:val="center"/>
              <w:rPr>
                <w: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1BB8664"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21F770F"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21CA2648"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5619AEC5" w14:textId="77777777" w:rsidR="004B5B18" w:rsidRDefault="004B5B18" w:rsidP="0089500E">
            <w:pPr>
              <w:spacing w:line="254" w:lineRule="auto"/>
              <w:rPr>
                <w:sz w:val="20"/>
                <w:szCs w:val="20"/>
              </w:rPr>
            </w:pPr>
            <w:r>
              <w:rPr>
                <w:sz w:val="20"/>
                <w:szCs w:val="20"/>
              </w:rPr>
              <w:t>„Skaičių labirintai“</w:t>
            </w:r>
          </w:p>
        </w:tc>
        <w:tc>
          <w:tcPr>
            <w:tcW w:w="567" w:type="dxa"/>
            <w:tcBorders>
              <w:top w:val="single" w:sz="4" w:space="0" w:color="000000"/>
              <w:left w:val="single" w:sz="4" w:space="0" w:color="000000"/>
              <w:bottom w:val="single" w:sz="4" w:space="0" w:color="000000"/>
              <w:right w:val="single" w:sz="4" w:space="0" w:color="000000"/>
            </w:tcBorders>
          </w:tcPr>
          <w:p w14:paraId="3252ABF3" w14:textId="77777777" w:rsidR="004B5B18" w:rsidRDefault="004B5B18" w:rsidP="0089500E">
            <w:pPr>
              <w:shd w:val="clear" w:color="auto" w:fill="FFFFFF"/>
              <w:tabs>
                <w:tab w:val="left" w:pos="851"/>
              </w:tabs>
              <w:spacing w:line="254" w:lineRule="auto"/>
              <w:jc w:val="both"/>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89B6584" w14:textId="77777777" w:rsidR="004B5B18" w:rsidRDefault="004B5B18" w:rsidP="0089500E">
            <w:pPr>
              <w:shd w:val="clear" w:color="auto" w:fill="FFFFFF"/>
              <w:tabs>
                <w:tab w:val="left" w:pos="851"/>
              </w:tabs>
              <w:spacing w:line="254" w:lineRule="auto"/>
              <w:jc w:val="both"/>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C92436E" w14:textId="77777777" w:rsidR="004B5B18" w:rsidRDefault="004B5B18" w:rsidP="0089500E">
            <w:pPr>
              <w:shd w:val="clear" w:color="auto" w:fill="FFFFFF"/>
              <w:tabs>
                <w:tab w:val="left" w:pos="851"/>
              </w:tabs>
              <w:spacing w:line="254" w:lineRule="auto"/>
              <w:jc w:val="both"/>
              <w:rPr>
                <w:color w:val="FF0000"/>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4231C1EE" w14:textId="77777777" w:rsidR="004B5B18" w:rsidRDefault="004B5B18" w:rsidP="0089500E">
            <w:pPr>
              <w:shd w:val="clear" w:color="auto" w:fill="FFFFFF"/>
              <w:tabs>
                <w:tab w:val="left" w:pos="851"/>
              </w:tabs>
              <w:spacing w:line="254" w:lineRule="auto"/>
              <w:jc w:val="both"/>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9E9A1C1" w14:textId="77777777" w:rsidR="004B5B18" w:rsidRDefault="004B5B18" w:rsidP="0089500E">
            <w:pPr>
              <w:shd w:val="clear" w:color="auto" w:fill="FFFFFF"/>
              <w:tabs>
                <w:tab w:val="left" w:pos="851"/>
              </w:tabs>
              <w:spacing w:line="254" w:lineRule="auto"/>
              <w:jc w:val="both"/>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2EF17DE" w14:textId="77777777" w:rsidR="004B5B18" w:rsidRDefault="004B5B18" w:rsidP="0089500E">
            <w:pPr>
              <w:spacing w:line="254" w:lineRule="auto"/>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97386AE" w14:textId="77777777" w:rsidR="004B5B18" w:rsidRDefault="004B5B18" w:rsidP="0089500E">
            <w:pPr>
              <w:shd w:val="clear" w:color="auto" w:fill="FFFFFF"/>
              <w:tabs>
                <w:tab w:val="left" w:pos="851"/>
              </w:tabs>
              <w:spacing w:line="254" w:lineRule="auto"/>
              <w:jc w:val="both"/>
              <w:rPr>
                <w:b/>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0026B52" w14:textId="77777777" w:rsidR="004B5B18" w:rsidRDefault="004B5B18" w:rsidP="0089500E">
            <w:pPr>
              <w:shd w:val="clear" w:color="auto" w:fill="FFFFFF"/>
              <w:tabs>
                <w:tab w:val="left" w:pos="851"/>
              </w:tabs>
              <w:spacing w:line="254" w:lineRule="auto"/>
              <w:jc w:val="center"/>
              <w:rPr>
                <w:b/>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7DC05C6"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ED666BA" w14:textId="77777777" w:rsidR="004B5B18" w:rsidRDefault="004B5B18" w:rsidP="0089500E">
            <w:pPr>
              <w:shd w:val="clear" w:color="auto" w:fill="FFFFFF"/>
              <w:tabs>
                <w:tab w:val="left" w:pos="851"/>
              </w:tabs>
              <w:spacing w:line="254" w:lineRule="auto"/>
              <w:jc w:val="center"/>
              <w:rPr>
                <w:b/>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022FD9B2" w14:textId="77777777" w:rsidR="004B5B18" w:rsidRDefault="004B5B18" w:rsidP="0089500E">
            <w:pPr>
              <w:shd w:val="clear" w:color="auto" w:fill="FFFFFF"/>
              <w:tabs>
                <w:tab w:val="left" w:pos="851"/>
              </w:tabs>
              <w:spacing w:line="254" w:lineRule="auto"/>
              <w:jc w:val="center"/>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0BF3957"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3077083" w14:textId="77777777" w:rsidR="004B5B18" w:rsidRDefault="004B5B18" w:rsidP="0089500E">
            <w:pPr>
              <w:shd w:val="clear" w:color="auto" w:fill="FFFFFF"/>
              <w:tabs>
                <w:tab w:val="left" w:pos="851"/>
              </w:tabs>
              <w:spacing w:line="254" w:lineRule="auto"/>
              <w:jc w:val="center"/>
              <w:rPr>
                <w:b/>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F741B04" w14:textId="77777777" w:rsidR="004B5B18" w:rsidRDefault="004B5B18" w:rsidP="0089500E">
            <w:pPr>
              <w:shd w:val="clear" w:color="auto" w:fill="FFFFFF"/>
              <w:tabs>
                <w:tab w:val="left" w:pos="851"/>
              </w:tabs>
              <w:spacing w:line="254" w:lineRule="auto"/>
              <w:jc w:val="center"/>
              <w:rPr>
                <w:b/>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43D2F7B"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A538960"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3BC8D593"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hideMark/>
          </w:tcPr>
          <w:p w14:paraId="632B5C0A" w14:textId="77777777" w:rsidR="004B5B18" w:rsidRDefault="004B5B18" w:rsidP="0089500E">
            <w:pPr>
              <w:spacing w:line="254" w:lineRule="auto"/>
              <w:rPr>
                <w:sz w:val="20"/>
                <w:szCs w:val="20"/>
              </w:rPr>
            </w:pPr>
            <w:r>
              <w:rPr>
                <w:sz w:val="20"/>
                <w:szCs w:val="20"/>
              </w:rPr>
              <w:t>„Paslaptingi skaičiai“</w:t>
            </w:r>
          </w:p>
        </w:tc>
        <w:tc>
          <w:tcPr>
            <w:tcW w:w="567" w:type="dxa"/>
            <w:tcBorders>
              <w:top w:val="single" w:sz="4" w:space="0" w:color="000000"/>
              <w:left w:val="single" w:sz="4" w:space="0" w:color="000000"/>
              <w:bottom w:val="single" w:sz="4" w:space="0" w:color="000000"/>
              <w:right w:val="single" w:sz="4" w:space="0" w:color="000000"/>
            </w:tcBorders>
          </w:tcPr>
          <w:p w14:paraId="1176DB34" w14:textId="77777777" w:rsidR="004B5B18" w:rsidRDefault="004B5B18" w:rsidP="0089500E">
            <w:pPr>
              <w:shd w:val="clear" w:color="auto" w:fill="FFFFFF"/>
              <w:tabs>
                <w:tab w:val="left" w:pos="851"/>
              </w:tabs>
              <w:spacing w:line="254" w:lineRule="auto"/>
              <w:jc w:val="both"/>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7C41F21" w14:textId="77777777" w:rsidR="004B5B18" w:rsidRDefault="004B5B18" w:rsidP="0089500E">
            <w:pPr>
              <w:shd w:val="clear" w:color="auto" w:fill="FFFFFF"/>
              <w:tabs>
                <w:tab w:val="left" w:pos="851"/>
              </w:tabs>
              <w:spacing w:line="254" w:lineRule="auto"/>
              <w:jc w:val="both"/>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9EAE22B" w14:textId="77777777" w:rsidR="004B5B18" w:rsidRDefault="004B5B18" w:rsidP="0089500E">
            <w:pPr>
              <w:shd w:val="clear" w:color="auto" w:fill="FFFFFF"/>
              <w:tabs>
                <w:tab w:val="left" w:pos="851"/>
              </w:tabs>
              <w:spacing w:line="254" w:lineRule="auto"/>
              <w:jc w:val="both"/>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2F379C5" w14:textId="77777777" w:rsidR="004B5B18" w:rsidRDefault="004B5B18" w:rsidP="0089500E">
            <w:pPr>
              <w:shd w:val="clear" w:color="auto" w:fill="FFFFFF"/>
              <w:tabs>
                <w:tab w:val="left" w:pos="851"/>
              </w:tabs>
              <w:spacing w:line="254" w:lineRule="auto"/>
              <w:jc w:val="both"/>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1932E7D" w14:textId="77777777" w:rsidR="004B5B18" w:rsidRDefault="004B5B18" w:rsidP="0089500E">
            <w:pPr>
              <w:shd w:val="clear" w:color="auto" w:fill="FFFFFF"/>
              <w:tabs>
                <w:tab w:val="left" w:pos="851"/>
              </w:tabs>
              <w:spacing w:line="254" w:lineRule="auto"/>
              <w:jc w:val="both"/>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66B6CE5" w14:textId="77777777" w:rsidR="004B5B18" w:rsidRDefault="004B5B18" w:rsidP="0089500E">
            <w:pPr>
              <w:spacing w:line="254" w:lineRule="auto"/>
              <w:rPr>
                <w:b/>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23D4DDB" w14:textId="77777777" w:rsidR="004B5B18" w:rsidRDefault="004B5B18" w:rsidP="0089500E">
            <w:pPr>
              <w:shd w:val="clear" w:color="auto" w:fill="FFFFFF"/>
              <w:tabs>
                <w:tab w:val="left" w:pos="851"/>
              </w:tabs>
              <w:spacing w:line="254" w:lineRule="auto"/>
              <w:jc w:val="both"/>
              <w:rPr>
                <w:b/>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4E09B09" w14:textId="77777777" w:rsidR="004B5B18" w:rsidRDefault="004B5B18" w:rsidP="0089500E">
            <w:pPr>
              <w:shd w:val="clear" w:color="auto" w:fill="FFFFFF"/>
              <w:tabs>
                <w:tab w:val="left" w:pos="851"/>
              </w:tabs>
              <w:spacing w:line="254" w:lineRule="auto"/>
              <w:jc w:val="center"/>
              <w:rPr>
                <w:b/>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7A85EE5" w14:textId="77777777" w:rsidR="004B5B18" w:rsidRDefault="004B5B18" w:rsidP="0089500E">
            <w:pPr>
              <w:shd w:val="clear" w:color="auto" w:fill="FFFFFF"/>
              <w:tabs>
                <w:tab w:val="left" w:pos="851"/>
              </w:tabs>
              <w:spacing w:line="254" w:lineRule="auto"/>
              <w:jc w:val="center"/>
              <w:rPr>
                <w:b/>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14D3AA0"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hideMark/>
          </w:tcPr>
          <w:p w14:paraId="6ACEF83F"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211666D9" w14:textId="77777777" w:rsidR="004B5B18" w:rsidRDefault="004B5B18" w:rsidP="0089500E">
            <w:pPr>
              <w:shd w:val="clear" w:color="auto" w:fill="FFFFFF"/>
              <w:tabs>
                <w:tab w:val="left" w:pos="851"/>
              </w:tabs>
              <w:spacing w:line="254" w:lineRule="auto"/>
              <w:jc w:val="center"/>
              <w:rPr>
                <w:b/>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3746447"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337E2A4"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1FE8852"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CC063FE"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59AEB4CF"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22B63B20" w14:textId="77777777" w:rsidR="004B5B18" w:rsidRDefault="004B5B18" w:rsidP="0089500E">
            <w:pPr>
              <w:spacing w:line="254" w:lineRule="auto"/>
              <w:rPr>
                <w:sz w:val="20"/>
                <w:szCs w:val="20"/>
              </w:rPr>
            </w:pPr>
            <w:r>
              <w:rPr>
                <w:sz w:val="20"/>
                <w:szCs w:val="20"/>
              </w:rPr>
              <w:t>„Skaičių detektyvai“</w:t>
            </w:r>
          </w:p>
        </w:tc>
        <w:tc>
          <w:tcPr>
            <w:tcW w:w="567" w:type="dxa"/>
            <w:tcBorders>
              <w:top w:val="single" w:sz="4" w:space="0" w:color="000000"/>
              <w:left w:val="single" w:sz="4" w:space="0" w:color="000000"/>
              <w:bottom w:val="single" w:sz="4" w:space="0" w:color="000000"/>
              <w:right w:val="single" w:sz="4" w:space="0" w:color="000000"/>
            </w:tcBorders>
            <w:hideMark/>
          </w:tcPr>
          <w:p w14:paraId="4407027B" w14:textId="77777777" w:rsidR="004B5B18" w:rsidRDefault="004B5B18" w:rsidP="0089500E">
            <w:pPr>
              <w:shd w:val="clear" w:color="auto" w:fill="FFFFFF"/>
              <w:tabs>
                <w:tab w:val="left" w:pos="851"/>
              </w:tabs>
              <w:spacing w:line="254" w:lineRule="auto"/>
              <w:jc w:val="both"/>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5BF709F0"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45338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CD76944"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EEDFC4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AF491A0"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38392C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9A376A0"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F0A9BC9"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50748AF"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737C332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EC3F167"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E10F521"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B98BE71"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DCECB85"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1627852"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23CA197E" w14:textId="77777777" w:rsidTr="00CA4D58">
        <w:trPr>
          <w:trHeight w:val="274"/>
        </w:trPr>
        <w:tc>
          <w:tcPr>
            <w:tcW w:w="1560" w:type="dxa"/>
            <w:tcBorders>
              <w:top w:val="single" w:sz="4" w:space="0" w:color="000000"/>
              <w:left w:val="single" w:sz="4" w:space="0" w:color="000000"/>
              <w:bottom w:val="single" w:sz="4" w:space="0" w:color="000000"/>
              <w:right w:val="single" w:sz="4" w:space="0" w:color="000000"/>
            </w:tcBorders>
            <w:hideMark/>
          </w:tcPr>
          <w:p w14:paraId="1E5B4CEE" w14:textId="77777777" w:rsidR="004B5B18" w:rsidRDefault="004B5B18" w:rsidP="0089500E">
            <w:pPr>
              <w:shd w:val="clear" w:color="auto" w:fill="FFFFFF"/>
              <w:tabs>
                <w:tab w:val="left" w:pos="851"/>
              </w:tabs>
              <w:spacing w:line="254" w:lineRule="auto"/>
              <w:rPr>
                <w:sz w:val="20"/>
                <w:szCs w:val="20"/>
              </w:rPr>
            </w:pPr>
            <w:r>
              <w:rPr>
                <w:sz w:val="20"/>
                <w:szCs w:val="20"/>
              </w:rPr>
              <w:t>„Skaičių meistrai“</w:t>
            </w:r>
          </w:p>
        </w:tc>
        <w:tc>
          <w:tcPr>
            <w:tcW w:w="567" w:type="dxa"/>
            <w:tcBorders>
              <w:top w:val="single" w:sz="4" w:space="0" w:color="000000"/>
              <w:left w:val="single" w:sz="4" w:space="0" w:color="000000"/>
              <w:bottom w:val="single" w:sz="4" w:space="0" w:color="000000"/>
              <w:right w:val="single" w:sz="4" w:space="0" w:color="000000"/>
            </w:tcBorders>
          </w:tcPr>
          <w:p w14:paraId="2FA3173C"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EBF2B4C"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6ECB590"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1FE1C91"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6C9ADCE9"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C19C89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431ED26"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A63BAE6"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F05D933"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E6A7CF4"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76486731"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2ABB8BD"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0DB00E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CBE7A62"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269BAA0"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D29485E"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1E343E65" w14:textId="77777777" w:rsidTr="00CA4D58">
        <w:trPr>
          <w:trHeight w:val="277"/>
        </w:trPr>
        <w:tc>
          <w:tcPr>
            <w:tcW w:w="1560" w:type="dxa"/>
            <w:tcBorders>
              <w:top w:val="single" w:sz="4" w:space="0" w:color="000000"/>
              <w:left w:val="single" w:sz="4" w:space="0" w:color="000000"/>
              <w:bottom w:val="single" w:sz="4" w:space="0" w:color="000000"/>
              <w:right w:val="single" w:sz="4" w:space="0" w:color="000000"/>
            </w:tcBorders>
            <w:hideMark/>
          </w:tcPr>
          <w:p w14:paraId="1B40AB00" w14:textId="77777777" w:rsidR="004B5B18" w:rsidRDefault="004B5B18" w:rsidP="0089500E">
            <w:pPr>
              <w:shd w:val="clear" w:color="auto" w:fill="FFFFFF"/>
              <w:tabs>
                <w:tab w:val="left" w:pos="851"/>
              </w:tabs>
              <w:spacing w:line="254" w:lineRule="auto"/>
              <w:rPr>
                <w:sz w:val="20"/>
                <w:szCs w:val="20"/>
              </w:rPr>
            </w:pPr>
            <w:r>
              <w:rPr>
                <w:sz w:val="20"/>
                <w:szCs w:val="20"/>
              </w:rPr>
              <w:t>„Kelionė skaičių labirintais“</w:t>
            </w:r>
          </w:p>
        </w:tc>
        <w:tc>
          <w:tcPr>
            <w:tcW w:w="567" w:type="dxa"/>
            <w:tcBorders>
              <w:top w:val="single" w:sz="4" w:space="0" w:color="000000"/>
              <w:left w:val="single" w:sz="4" w:space="0" w:color="000000"/>
              <w:bottom w:val="single" w:sz="4" w:space="0" w:color="000000"/>
              <w:right w:val="single" w:sz="4" w:space="0" w:color="000000"/>
            </w:tcBorders>
          </w:tcPr>
          <w:p w14:paraId="1AECE9A2"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DCB9C09"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72DB0E0"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EE776A4"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0BF2F51"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21872A0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964A5E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53CD0A8"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91D72AF"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9C55926"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32F9DBC6"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671140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B19DC8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A2E29A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800696B"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2D91CD7"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07759FC3"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554A7DCF" w14:textId="77777777" w:rsidR="004B5B18" w:rsidRDefault="004B5B18" w:rsidP="0089500E">
            <w:pPr>
              <w:shd w:val="clear" w:color="auto" w:fill="FFFFFF"/>
              <w:tabs>
                <w:tab w:val="left" w:pos="851"/>
              </w:tabs>
              <w:spacing w:line="254" w:lineRule="auto"/>
              <w:rPr>
                <w:sz w:val="20"/>
                <w:szCs w:val="20"/>
              </w:rPr>
            </w:pPr>
            <w:r>
              <w:rPr>
                <w:sz w:val="20"/>
                <w:szCs w:val="20"/>
              </w:rPr>
              <w:t>„Matematikos įkvėpti“</w:t>
            </w:r>
          </w:p>
        </w:tc>
        <w:tc>
          <w:tcPr>
            <w:tcW w:w="567" w:type="dxa"/>
            <w:tcBorders>
              <w:top w:val="single" w:sz="4" w:space="0" w:color="000000"/>
              <w:left w:val="single" w:sz="4" w:space="0" w:color="000000"/>
              <w:bottom w:val="single" w:sz="4" w:space="0" w:color="000000"/>
              <w:right w:val="single" w:sz="4" w:space="0" w:color="000000"/>
            </w:tcBorders>
          </w:tcPr>
          <w:p w14:paraId="25C9553A"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7D7628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CEC4B7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018977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A7835C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0B4FDDE"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A7C2C5A"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38BE5888"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957191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D6A96B2"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D23F093"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6D0FCF1"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A844C3F"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06DC42F"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E0C1ADC"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6F5751"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3B58D0EB"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467EAD71" w14:textId="77777777" w:rsidR="004B5B18" w:rsidRDefault="004B5B18" w:rsidP="0089500E">
            <w:pPr>
              <w:shd w:val="clear" w:color="auto" w:fill="FFFFFF"/>
              <w:tabs>
                <w:tab w:val="left" w:pos="851"/>
              </w:tabs>
              <w:spacing w:line="254" w:lineRule="auto"/>
              <w:rPr>
                <w:sz w:val="20"/>
                <w:szCs w:val="20"/>
              </w:rPr>
            </w:pPr>
            <w:r>
              <w:rPr>
                <w:sz w:val="20"/>
                <w:szCs w:val="20"/>
              </w:rPr>
              <w:t>„Matematikos labirintai“</w:t>
            </w:r>
          </w:p>
        </w:tc>
        <w:tc>
          <w:tcPr>
            <w:tcW w:w="567" w:type="dxa"/>
            <w:tcBorders>
              <w:top w:val="single" w:sz="4" w:space="0" w:color="000000"/>
              <w:left w:val="single" w:sz="4" w:space="0" w:color="000000"/>
              <w:bottom w:val="single" w:sz="4" w:space="0" w:color="000000"/>
              <w:right w:val="single" w:sz="4" w:space="0" w:color="000000"/>
            </w:tcBorders>
          </w:tcPr>
          <w:p w14:paraId="04D0AB56"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449A934"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8ED1B1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35FE9A"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1753655"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8B2334C"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766AAFA"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08B9ED6C"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5FD60F57"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21764E8"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686EC20"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11D6B4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0A972F6"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FAC1DFD"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907257D"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235F731"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624DA45F"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59539119" w14:textId="77777777" w:rsidR="004B5B18" w:rsidRDefault="004B5B18" w:rsidP="0089500E">
            <w:pPr>
              <w:shd w:val="clear" w:color="auto" w:fill="FFFFFF"/>
              <w:tabs>
                <w:tab w:val="left" w:pos="851"/>
              </w:tabs>
              <w:spacing w:line="254" w:lineRule="auto"/>
              <w:rPr>
                <w:sz w:val="20"/>
                <w:szCs w:val="20"/>
              </w:rPr>
            </w:pPr>
            <w:r>
              <w:rPr>
                <w:sz w:val="20"/>
                <w:szCs w:val="20"/>
              </w:rPr>
              <w:t>„Uždavinių klubas“</w:t>
            </w:r>
          </w:p>
        </w:tc>
        <w:tc>
          <w:tcPr>
            <w:tcW w:w="567" w:type="dxa"/>
            <w:tcBorders>
              <w:top w:val="single" w:sz="4" w:space="0" w:color="000000"/>
              <w:left w:val="single" w:sz="4" w:space="0" w:color="000000"/>
              <w:bottom w:val="single" w:sz="4" w:space="0" w:color="000000"/>
              <w:right w:val="single" w:sz="4" w:space="0" w:color="000000"/>
            </w:tcBorders>
          </w:tcPr>
          <w:p w14:paraId="75F26217"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EAA0FC7"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D2C3637"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4288543"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18D5EC3"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7794FC2"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3F5950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F63E9D1"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70DC573"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665CB467"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426" w:type="dxa"/>
            <w:tcBorders>
              <w:top w:val="single" w:sz="4" w:space="0" w:color="000000"/>
              <w:left w:val="single" w:sz="4" w:space="0" w:color="000000"/>
              <w:bottom w:val="single" w:sz="4" w:space="0" w:color="000000"/>
              <w:right w:val="single" w:sz="4" w:space="0" w:color="000000"/>
            </w:tcBorders>
          </w:tcPr>
          <w:p w14:paraId="0D81B55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41700AE"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181FBE3"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2A903CA"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9032B6F"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9A60D01"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74B37C61" w14:textId="77777777" w:rsidTr="00CA4D58">
        <w:trPr>
          <w:trHeight w:val="443"/>
        </w:trPr>
        <w:tc>
          <w:tcPr>
            <w:tcW w:w="1560" w:type="dxa"/>
            <w:tcBorders>
              <w:top w:val="single" w:sz="4" w:space="0" w:color="000000"/>
              <w:left w:val="single" w:sz="4" w:space="0" w:color="000000"/>
              <w:bottom w:val="single" w:sz="4" w:space="0" w:color="000000"/>
              <w:right w:val="single" w:sz="4" w:space="0" w:color="000000"/>
            </w:tcBorders>
            <w:hideMark/>
          </w:tcPr>
          <w:p w14:paraId="57A7B584" w14:textId="77777777" w:rsidR="004B5B18" w:rsidRDefault="004B5B18" w:rsidP="0089500E">
            <w:pPr>
              <w:shd w:val="clear" w:color="auto" w:fill="FFFFFF"/>
              <w:tabs>
                <w:tab w:val="left" w:pos="851"/>
              </w:tabs>
              <w:spacing w:line="254" w:lineRule="auto"/>
              <w:rPr>
                <w:sz w:val="20"/>
                <w:szCs w:val="20"/>
              </w:rPr>
            </w:pPr>
            <w:r>
              <w:rPr>
                <w:sz w:val="20"/>
                <w:szCs w:val="20"/>
              </w:rPr>
              <w:t>„Žingsnis po žingsnio“</w:t>
            </w:r>
          </w:p>
        </w:tc>
        <w:tc>
          <w:tcPr>
            <w:tcW w:w="567" w:type="dxa"/>
            <w:tcBorders>
              <w:top w:val="single" w:sz="4" w:space="0" w:color="000000"/>
              <w:left w:val="single" w:sz="4" w:space="0" w:color="000000"/>
              <w:bottom w:val="single" w:sz="4" w:space="0" w:color="000000"/>
              <w:right w:val="single" w:sz="4" w:space="0" w:color="000000"/>
            </w:tcBorders>
          </w:tcPr>
          <w:p w14:paraId="57EB5D19"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B5F613E"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5228D93"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99DF23A"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B629341"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FB80BF1"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2AEE29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A384E24"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D1AA241"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1CF7606"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EEF98EC"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8CA8048"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6BA82F3B"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425" w:type="dxa"/>
            <w:tcBorders>
              <w:top w:val="single" w:sz="4" w:space="0" w:color="000000"/>
              <w:left w:val="single" w:sz="4" w:space="0" w:color="000000"/>
              <w:bottom w:val="single" w:sz="4" w:space="0" w:color="000000"/>
              <w:right w:val="single" w:sz="4" w:space="0" w:color="000000"/>
            </w:tcBorders>
          </w:tcPr>
          <w:p w14:paraId="2E28EBE9"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2EF1EAF"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A7925FF"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58A6D685" w14:textId="77777777" w:rsidTr="00CA4D58">
        <w:trPr>
          <w:trHeight w:val="443"/>
        </w:trPr>
        <w:tc>
          <w:tcPr>
            <w:tcW w:w="1560" w:type="dxa"/>
            <w:tcBorders>
              <w:top w:val="single" w:sz="4" w:space="0" w:color="000000"/>
              <w:left w:val="single" w:sz="4" w:space="0" w:color="000000"/>
              <w:bottom w:val="single" w:sz="4" w:space="0" w:color="000000"/>
              <w:right w:val="single" w:sz="4" w:space="0" w:color="000000"/>
            </w:tcBorders>
            <w:hideMark/>
          </w:tcPr>
          <w:p w14:paraId="24B77FCA" w14:textId="77777777" w:rsidR="004B5B18" w:rsidRDefault="004B5B18" w:rsidP="0089500E">
            <w:pPr>
              <w:shd w:val="clear" w:color="auto" w:fill="FFFFFF"/>
              <w:tabs>
                <w:tab w:val="left" w:pos="851"/>
              </w:tabs>
              <w:spacing w:line="254" w:lineRule="auto"/>
              <w:rPr>
                <w:sz w:val="20"/>
                <w:szCs w:val="20"/>
              </w:rPr>
            </w:pPr>
            <w:r>
              <w:rPr>
                <w:sz w:val="20"/>
                <w:szCs w:val="20"/>
              </w:rPr>
              <w:t>„Įdomioji matematika“</w:t>
            </w:r>
          </w:p>
        </w:tc>
        <w:tc>
          <w:tcPr>
            <w:tcW w:w="567" w:type="dxa"/>
            <w:tcBorders>
              <w:top w:val="single" w:sz="4" w:space="0" w:color="000000"/>
              <w:left w:val="single" w:sz="4" w:space="0" w:color="000000"/>
              <w:bottom w:val="single" w:sz="4" w:space="0" w:color="000000"/>
              <w:right w:val="single" w:sz="4" w:space="0" w:color="000000"/>
            </w:tcBorders>
          </w:tcPr>
          <w:p w14:paraId="2EAE2740"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A2484EF"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60CB7FE"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0FB45B9"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2AE7165"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9410975"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14A3AD"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5D7D2F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3C5A453"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425" w:type="dxa"/>
            <w:tcBorders>
              <w:top w:val="single" w:sz="4" w:space="0" w:color="000000"/>
              <w:left w:val="single" w:sz="4" w:space="0" w:color="000000"/>
              <w:bottom w:val="single" w:sz="4" w:space="0" w:color="000000"/>
              <w:right w:val="single" w:sz="4" w:space="0" w:color="000000"/>
            </w:tcBorders>
          </w:tcPr>
          <w:p w14:paraId="303DE662"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1BC1C76"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89CB30F"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E8E184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C45F664"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30A46C1"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C490738"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355F2A0D" w14:textId="77777777" w:rsidTr="00CA4D58">
        <w:trPr>
          <w:trHeight w:val="224"/>
        </w:trPr>
        <w:tc>
          <w:tcPr>
            <w:tcW w:w="1560" w:type="dxa"/>
            <w:tcBorders>
              <w:top w:val="single" w:sz="4" w:space="0" w:color="000000"/>
              <w:left w:val="single" w:sz="4" w:space="0" w:color="000000"/>
              <w:bottom w:val="single" w:sz="4" w:space="0" w:color="000000"/>
              <w:right w:val="single" w:sz="4" w:space="0" w:color="000000"/>
            </w:tcBorders>
            <w:hideMark/>
          </w:tcPr>
          <w:p w14:paraId="1380A1BB" w14:textId="77777777" w:rsidR="004B5B18" w:rsidRDefault="004B5B18" w:rsidP="0089500E">
            <w:pPr>
              <w:shd w:val="clear" w:color="auto" w:fill="FFFFFF"/>
              <w:tabs>
                <w:tab w:val="left" w:pos="851"/>
              </w:tabs>
              <w:spacing w:line="254" w:lineRule="auto"/>
              <w:rPr>
                <w:sz w:val="20"/>
                <w:szCs w:val="20"/>
              </w:rPr>
            </w:pPr>
            <w:r>
              <w:rPr>
                <w:sz w:val="20"/>
                <w:szCs w:val="20"/>
              </w:rPr>
              <w:t>„Žinių dirbtuvės“</w:t>
            </w:r>
          </w:p>
        </w:tc>
        <w:tc>
          <w:tcPr>
            <w:tcW w:w="567" w:type="dxa"/>
            <w:tcBorders>
              <w:top w:val="single" w:sz="4" w:space="0" w:color="000000"/>
              <w:left w:val="single" w:sz="4" w:space="0" w:color="000000"/>
              <w:bottom w:val="single" w:sz="4" w:space="0" w:color="000000"/>
              <w:right w:val="single" w:sz="4" w:space="0" w:color="000000"/>
            </w:tcBorders>
          </w:tcPr>
          <w:p w14:paraId="48C94E9C"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DD9A20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12A6500"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2718525"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80DB59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0FCDAFF"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F6A1A63"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483392F"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93590C5"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6FFC774"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D93B0F0"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5F7D482"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FA05996"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4599D1F1" w14:textId="77777777" w:rsidR="004B5B18" w:rsidRDefault="004B5B18" w:rsidP="0089500E">
            <w:pPr>
              <w:shd w:val="clear" w:color="auto" w:fill="FFFFFF"/>
              <w:tabs>
                <w:tab w:val="left" w:pos="851"/>
              </w:tabs>
              <w:spacing w:line="254" w:lineRule="auto"/>
              <w:jc w:val="center"/>
              <w:rPr>
                <w:sz w:val="20"/>
                <w:szCs w:val="20"/>
              </w:rPr>
            </w:pPr>
            <w:r>
              <w:rPr>
                <w:sz w:val="20"/>
                <w:szCs w:val="20"/>
              </w:rPr>
              <w:t>0,5*</w:t>
            </w:r>
          </w:p>
        </w:tc>
        <w:tc>
          <w:tcPr>
            <w:tcW w:w="425" w:type="dxa"/>
            <w:tcBorders>
              <w:top w:val="single" w:sz="4" w:space="0" w:color="000000"/>
              <w:left w:val="single" w:sz="4" w:space="0" w:color="000000"/>
              <w:bottom w:val="single" w:sz="4" w:space="0" w:color="000000"/>
              <w:right w:val="single" w:sz="4" w:space="0" w:color="000000"/>
            </w:tcBorders>
          </w:tcPr>
          <w:p w14:paraId="3917ED88"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6005238"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5AA7DEA9" w14:textId="77777777" w:rsidTr="00CA4D58">
        <w:trPr>
          <w:trHeight w:val="443"/>
        </w:trPr>
        <w:tc>
          <w:tcPr>
            <w:tcW w:w="1560" w:type="dxa"/>
            <w:tcBorders>
              <w:top w:val="single" w:sz="4" w:space="0" w:color="000000"/>
              <w:left w:val="single" w:sz="4" w:space="0" w:color="000000"/>
              <w:bottom w:val="single" w:sz="4" w:space="0" w:color="000000"/>
              <w:right w:val="single" w:sz="4" w:space="0" w:color="000000"/>
            </w:tcBorders>
            <w:hideMark/>
          </w:tcPr>
          <w:p w14:paraId="1EDD0A4B" w14:textId="77777777" w:rsidR="004B5B18" w:rsidRDefault="004B5B18" w:rsidP="0089500E">
            <w:pPr>
              <w:shd w:val="clear" w:color="auto" w:fill="FFFFFF"/>
              <w:tabs>
                <w:tab w:val="left" w:pos="851"/>
              </w:tabs>
              <w:spacing w:line="254" w:lineRule="auto"/>
              <w:rPr>
                <w:sz w:val="20"/>
                <w:szCs w:val="20"/>
              </w:rPr>
            </w:pPr>
            <w:r>
              <w:rPr>
                <w:sz w:val="20"/>
                <w:szCs w:val="20"/>
              </w:rPr>
              <w:t>„Skaičių meistrystė“</w:t>
            </w:r>
          </w:p>
        </w:tc>
        <w:tc>
          <w:tcPr>
            <w:tcW w:w="567" w:type="dxa"/>
            <w:tcBorders>
              <w:top w:val="single" w:sz="4" w:space="0" w:color="000000"/>
              <w:left w:val="single" w:sz="4" w:space="0" w:color="000000"/>
              <w:bottom w:val="single" w:sz="4" w:space="0" w:color="000000"/>
              <w:right w:val="single" w:sz="4" w:space="0" w:color="000000"/>
            </w:tcBorders>
          </w:tcPr>
          <w:p w14:paraId="20E0A35C" w14:textId="77777777" w:rsidR="004B5B18" w:rsidRDefault="004B5B18" w:rsidP="0089500E">
            <w:pPr>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4E7B82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89128DB"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3D92E3A"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DCF4AA7"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46FAB81"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B134E9A"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EBB4282" w14:textId="77777777" w:rsidR="004B5B18" w:rsidRDefault="004B5B18" w:rsidP="0089500E">
            <w:pPr>
              <w:shd w:val="clear" w:color="auto" w:fill="FFFFFF"/>
              <w:tabs>
                <w:tab w:val="left" w:pos="851"/>
              </w:tabs>
              <w:spacing w:line="254"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0F369E4" w14:textId="77777777" w:rsidR="004B5B18" w:rsidRDefault="004B5B18" w:rsidP="0089500E">
            <w:pPr>
              <w:shd w:val="clear" w:color="auto" w:fill="FFFFFF"/>
              <w:tabs>
                <w:tab w:val="left" w:pos="851"/>
              </w:tabs>
              <w:spacing w:line="254"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53222A0" w14:textId="77777777" w:rsidR="004B5B18" w:rsidRDefault="004B5B18" w:rsidP="0089500E">
            <w:pPr>
              <w:shd w:val="clear" w:color="auto" w:fill="FFFFFF"/>
              <w:tabs>
                <w:tab w:val="left" w:pos="851"/>
              </w:tabs>
              <w:spacing w:line="254"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F6722F3"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2B4A16B"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6A130E1"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0DD0B9E"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1B138B1C" w14:textId="77777777" w:rsidR="004B5B18" w:rsidRDefault="004B5B18" w:rsidP="0089500E">
            <w:pPr>
              <w:shd w:val="clear" w:color="auto" w:fill="FFFFFF"/>
              <w:tabs>
                <w:tab w:val="left" w:pos="851"/>
              </w:tabs>
              <w:spacing w:line="254" w:lineRule="auto"/>
              <w:rPr>
                <w:sz w:val="20"/>
                <w:szCs w:val="20"/>
              </w:rPr>
            </w:pPr>
            <w:r>
              <w:rPr>
                <w:sz w:val="20"/>
                <w:szCs w:val="20"/>
              </w:rPr>
              <w:t>0,5*</w:t>
            </w:r>
          </w:p>
        </w:tc>
        <w:tc>
          <w:tcPr>
            <w:tcW w:w="567" w:type="dxa"/>
            <w:tcBorders>
              <w:top w:val="single" w:sz="4" w:space="0" w:color="000000"/>
              <w:left w:val="single" w:sz="4" w:space="0" w:color="000000"/>
              <w:bottom w:val="single" w:sz="4" w:space="0" w:color="000000"/>
              <w:right w:val="single" w:sz="4" w:space="0" w:color="000000"/>
            </w:tcBorders>
          </w:tcPr>
          <w:p w14:paraId="57CC7B6D" w14:textId="77777777" w:rsidR="004B5B18" w:rsidRDefault="004B5B18" w:rsidP="0089500E">
            <w:pPr>
              <w:shd w:val="clear" w:color="auto" w:fill="FFFFFF"/>
              <w:tabs>
                <w:tab w:val="left" w:pos="851"/>
              </w:tabs>
              <w:spacing w:line="254" w:lineRule="auto"/>
              <w:rPr>
                <w:sz w:val="20"/>
                <w:szCs w:val="20"/>
              </w:rPr>
            </w:pPr>
            <w:r>
              <w:rPr>
                <w:sz w:val="20"/>
                <w:szCs w:val="20"/>
              </w:rPr>
              <w:t>0,5*</w:t>
            </w:r>
          </w:p>
        </w:tc>
      </w:tr>
      <w:tr w:rsidR="00CA4D58" w14:paraId="2347C201" w14:textId="77777777" w:rsidTr="00CA4D58">
        <w:trPr>
          <w:trHeight w:val="904"/>
        </w:trPr>
        <w:tc>
          <w:tcPr>
            <w:tcW w:w="1560" w:type="dxa"/>
            <w:tcBorders>
              <w:top w:val="single" w:sz="4" w:space="0" w:color="000000"/>
              <w:left w:val="single" w:sz="4" w:space="0" w:color="000000"/>
              <w:bottom w:val="single" w:sz="4" w:space="0" w:color="000000"/>
              <w:right w:val="single" w:sz="4" w:space="0" w:color="000000"/>
            </w:tcBorders>
            <w:hideMark/>
          </w:tcPr>
          <w:p w14:paraId="7515DFF8" w14:textId="77777777" w:rsidR="004B5B18" w:rsidRDefault="004B5B18" w:rsidP="0089500E">
            <w:pPr>
              <w:shd w:val="clear" w:color="auto" w:fill="FFFFFF"/>
              <w:tabs>
                <w:tab w:val="left" w:pos="851"/>
              </w:tabs>
              <w:spacing w:line="254" w:lineRule="auto"/>
              <w:rPr>
                <w:sz w:val="20"/>
                <w:szCs w:val="20"/>
              </w:rPr>
            </w:pPr>
            <w:r>
              <w:rPr>
                <w:sz w:val="20"/>
                <w:szCs w:val="20"/>
              </w:rPr>
              <w:t>Iš viso panaudota pamokų  mokinių ugdymosi poreikiams tenkinti* (2)</w:t>
            </w:r>
          </w:p>
        </w:tc>
        <w:tc>
          <w:tcPr>
            <w:tcW w:w="567" w:type="dxa"/>
            <w:tcBorders>
              <w:top w:val="single" w:sz="4" w:space="0" w:color="000000"/>
              <w:left w:val="single" w:sz="4" w:space="0" w:color="000000"/>
              <w:bottom w:val="single" w:sz="4" w:space="0" w:color="000000"/>
              <w:right w:val="single" w:sz="4" w:space="0" w:color="000000"/>
            </w:tcBorders>
            <w:hideMark/>
          </w:tcPr>
          <w:p w14:paraId="633E207B"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61710465"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7C27E3E"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0B71EB6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2C6101A6"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2089035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4352DA41"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C8BD6C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7BBBE1CA"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71D1FD7D"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hideMark/>
          </w:tcPr>
          <w:p w14:paraId="1FF68F09"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50DA1207"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58F27480"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686C4A29" w14:textId="77777777" w:rsidR="004B5B18" w:rsidRDefault="004B5B18" w:rsidP="0089500E">
            <w:pPr>
              <w:shd w:val="clear" w:color="auto" w:fill="FFFFFF"/>
              <w:tabs>
                <w:tab w:val="left" w:pos="851"/>
              </w:tabs>
              <w:spacing w:line="254"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hideMark/>
          </w:tcPr>
          <w:p w14:paraId="1D65E3CF" w14:textId="77777777" w:rsidR="004B5B18" w:rsidRDefault="004B5B18" w:rsidP="0089500E">
            <w:pPr>
              <w:shd w:val="clear" w:color="auto" w:fill="FFFFFF"/>
              <w:tabs>
                <w:tab w:val="left" w:pos="851"/>
              </w:tabs>
              <w:spacing w:line="254"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hideMark/>
          </w:tcPr>
          <w:p w14:paraId="68E138AA" w14:textId="77777777" w:rsidR="004B5B18" w:rsidRDefault="004B5B18" w:rsidP="0089500E">
            <w:pPr>
              <w:shd w:val="clear" w:color="auto" w:fill="FFFFFF"/>
              <w:tabs>
                <w:tab w:val="left" w:pos="851"/>
              </w:tabs>
              <w:spacing w:line="254" w:lineRule="auto"/>
              <w:rPr>
                <w:sz w:val="20"/>
                <w:szCs w:val="20"/>
              </w:rPr>
            </w:pPr>
            <w:r>
              <w:rPr>
                <w:sz w:val="20"/>
                <w:szCs w:val="20"/>
              </w:rPr>
              <w:t>15*</w:t>
            </w:r>
          </w:p>
        </w:tc>
      </w:tr>
      <w:tr w:rsidR="00CA4D58" w14:paraId="2A1BA5C5" w14:textId="77777777" w:rsidTr="00CA4D58">
        <w:trPr>
          <w:trHeight w:val="478"/>
        </w:trPr>
        <w:tc>
          <w:tcPr>
            <w:tcW w:w="1560" w:type="dxa"/>
            <w:tcBorders>
              <w:top w:val="single" w:sz="4" w:space="0" w:color="000000"/>
              <w:left w:val="single" w:sz="4" w:space="0" w:color="000000"/>
              <w:bottom w:val="single" w:sz="4" w:space="0" w:color="000000"/>
              <w:right w:val="single" w:sz="4" w:space="0" w:color="000000"/>
            </w:tcBorders>
            <w:hideMark/>
          </w:tcPr>
          <w:p w14:paraId="12EA5797" w14:textId="77777777" w:rsidR="004B5B18" w:rsidRDefault="004B5B18" w:rsidP="0089500E">
            <w:pPr>
              <w:shd w:val="clear" w:color="auto" w:fill="FFFFFF"/>
              <w:tabs>
                <w:tab w:val="left" w:pos="851"/>
              </w:tabs>
              <w:spacing w:line="254" w:lineRule="auto"/>
              <w:rPr>
                <w:sz w:val="20"/>
                <w:szCs w:val="20"/>
              </w:rPr>
            </w:pPr>
            <w:r>
              <w:rPr>
                <w:sz w:val="20"/>
                <w:szCs w:val="20"/>
              </w:rPr>
              <w:t>Maksimalus leistinas pamokų skaičius</w:t>
            </w:r>
          </w:p>
        </w:tc>
        <w:tc>
          <w:tcPr>
            <w:tcW w:w="567" w:type="dxa"/>
            <w:tcBorders>
              <w:top w:val="single" w:sz="4" w:space="0" w:color="000000"/>
              <w:left w:val="single" w:sz="4" w:space="0" w:color="000000"/>
              <w:bottom w:val="single" w:sz="4" w:space="0" w:color="000000"/>
              <w:right w:val="single" w:sz="4" w:space="0" w:color="000000"/>
            </w:tcBorders>
            <w:hideMark/>
          </w:tcPr>
          <w:p w14:paraId="432EEA50"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tc>
        <w:tc>
          <w:tcPr>
            <w:tcW w:w="567" w:type="dxa"/>
            <w:tcBorders>
              <w:top w:val="single" w:sz="4" w:space="0" w:color="000000"/>
              <w:left w:val="single" w:sz="4" w:space="0" w:color="000000"/>
              <w:bottom w:val="single" w:sz="4" w:space="0" w:color="000000"/>
              <w:right w:val="single" w:sz="4" w:space="0" w:color="000000"/>
            </w:tcBorders>
            <w:hideMark/>
          </w:tcPr>
          <w:p w14:paraId="79DFCA36"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tc>
        <w:tc>
          <w:tcPr>
            <w:tcW w:w="567" w:type="dxa"/>
            <w:tcBorders>
              <w:top w:val="single" w:sz="4" w:space="0" w:color="000000"/>
              <w:left w:val="single" w:sz="4" w:space="0" w:color="000000"/>
              <w:bottom w:val="single" w:sz="4" w:space="0" w:color="000000"/>
              <w:right w:val="single" w:sz="4" w:space="0" w:color="000000"/>
            </w:tcBorders>
            <w:hideMark/>
          </w:tcPr>
          <w:p w14:paraId="195D80F1"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tc>
        <w:tc>
          <w:tcPr>
            <w:tcW w:w="567" w:type="dxa"/>
            <w:tcBorders>
              <w:top w:val="single" w:sz="4" w:space="0" w:color="000000"/>
              <w:left w:val="single" w:sz="4" w:space="0" w:color="000000"/>
              <w:bottom w:val="single" w:sz="4" w:space="0" w:color="000000"/>
              <w:right w:val="single" w:sz="4" w:space="0" w:color="000000"/>
            </w:tcBorders>
            <w:hideMark/>
          </w:tcPr>
          <w:p w14:paraId="332852D3" w14:textId="77777777" w:rsidR="004B5B18" w:rsidRDefault="004B5B18" w:rsidP="0089500E">
            <w:pPr>
              <w:shd w:val="clear" w:color="auto" w:fill="FFFFFF"/>
              <w:tabs>
                <w:tab w:val="left" w:pos="851"/>
              </w:tabs>
              <w:spacing w:line="254" w:lineRule="auto"/>
              <w:jc w:val="center"/>
              <w:rPr>
                <w:sz w:val="20"/>
                <w:szCs w:val="20"/>
              </w:rPr>
            </w:pPr>
            <w:r>
              <w:rPr>
                <w:sz w:val="20"/>
                <w:szCs w:val="20"/>
              </w:rPr>
              <w:t>25</w:t>
            </w:r>
          </w:p>
        </w:tc>
        <w:tc>
          <w:tcPr>
            <w:tcW w:w="567" w:type="dxa"/>
            <w:tcBorders>
              <w:top w:val="single" w:sz="4" w:space="0" w:color="000000"/>
              <w:left w:val="single" w:sz="4" w:space="0" w:color="000000"/>
              <w:bottom w:val="single" w:sz="4" w:space="0" w:color="000000"/>
              <w:right w:val="single" w:sz="4" w:space="0" w:color="000000"/>
            </w:tcBorders>
            <w:hideMark/>
          </w:tcPr>
          <w:p w14:paraId="2CFE481D"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567" w:type="dxa"/>
            <w:tcBorders>
              <w:top w:val="single" w:sz="4" w:space="0" w:color="000000"/>
              <w:left w:val="single" w:sz="4" w:space="0" w:color="000000"/>
              <w:bottom w:val="single" w:sz="4" w:space="0" w:color="000000"/>
              <w:right w:val="single" w:sz="4" w:space="0" w:color="000000"/>
            </w:tcBorders>
            <w:hideMark/>
          </w:tcPr>
          <w:p w14:paraId="322143BF"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567" w:type="dxa"/>
            <w:tcBorders>
              <w:top w:val="single" w:sz="4" w:space="0" w:color="000000"/>
              <w:left w:val="single" w:sz="4" w:space="0" w:color="000000"/>
              <w:bottom w:val="single" w:sz="4" w:space="0" w:color="000000"/>
              <w:right w:val="single" w:sz="4" w:space="0" w:color="000000"/>
            </w:tcBorders>
            <w:hideMark/>
          </w:tcPr>
          <w:p w14:paraId="4130CD9A"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567" w:type="dxa"/>
            <w:tcBorders>
              <w:top w:val="single" w:sz="4" w:space="0" w:color="000000"/>
              <w:left w:val="single" w:sz="4" w:space="0" w:color="000000"/>
              <w:bottom w:val="single" w:sz="4" w:space="0" w:color="000000"/>
              <w:right w:val="single" w:sz="4" w:space="0" w:color="000000"/>
            </w:tcBorders>
            <w:hideMark/>
          </w:tcPr>
          <w:p w14:paraId="084C7746"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567" w:type="dxa"/>
            <w:tcBorders>
              <w:top w:val="single" w:sz="4" w:space="0" w:color="000000"/>
              <w:left w:val="single" w:sz="4" w:space="0" w:color="000000"/>
              <w:bottom w:val="single" w:sz="4" w:space="0" w:color="000000"/>
              <w:right w:val="single" w:sz="4" w:space="0" w:color="000000"/>
            </w:tcBorders>
            <w:hideMark/>
          </w:tcPr>
          <w:p w14:paraId="7888623D"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425" w:type="dxa"/>
            <w:tcBorders>
              <w:top w:val="single" w:sz="4" w:space="0" w:color="000000"/>
              <w:left w:val="single" w:sz="4" w:space="0" w:color="000000"/>
              <w:bottom w:val="single" w:sz="4" w:space="0" w:color="000000"/>
              <w:right w:val="single" w:sz="4" w:space="0" w:color="000000"/>
            </w:tcBorders>
            <w:hideMark/>
          </w:tcPr>
          <w:p w14:paraId="232DA5A3"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426" w:type="dxa"/>
            <w:tcBorders>
              <w:top w:val="single" w:sz="4" w:space="0" w:color="000000"/>
              <w:left w:val="single" w:sz="4" w:space="0" w:color="000000"/>
              <w:bottom w:val="single" w:sz="4" w:space="0" w:color="000000"/>
              <w:right w:val="single" w:sz="4" w:space="0" w:color="000000"/>
            </w:tcBorders>
            <w:hideMark/>
          </w:tcPr>
          <w:p w14:paraId="29383236"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567" w:type="dxa"/>
            <w:tcBorders>
              <w:top w:val="single" w:sz="4" w:space="0" w:color="000000"/>
              <w:left w:val="single" w:sz="4" w:space="0" w:color="000000"/>
              <w:bottom w:val="single" w:sz="4" w:space="0" w:color="000000"/>
              <w:right w:val="single" w:sz="4" w:space="0" w:color="000000"/>
            </w:tcBorders>
            <w:hideMark/>
          </w:tcPr>
          <w:p w14:paraId="6BEB0CD8"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425" w:type="dxa"/>
            <w:tcBorders>
              <w:top w:val="single" w:sz="4" w:space="0" w:color="000000"/>
              <w:left w:val="single" w:sz="4" w:space="0" w:color="000000"/>
              <w:bottom w:val="single" w:sz="4" w:space="0" w:color="000000"/>
              <w:right w:val="single" w:sz="4" w:space="0" w:color="000000"/>
            </w:tcBorders>
            <w:hideMark/>
          </w:tcPr>
          <w:p w14:paraId="3358A265"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425" w:type="dxa"/>
            <w:tcBorders>
              <w:top w:val="single" w:sz="4" w:space="0" w:color="000000"/>
              <w:left w:val="single" w:sz="4" w:space="0" w:color="000000"/>
              <w:bottom w:val="single" w:sz="4" w:space="0" w:color="000000"/>
              <w:right w:val="single" w:sz="4" w:space="0" w:color="000000"/>
            </w:tcBorders>
            <w:hideMark/>
          </w:tcPr>
          <w:p w14:paraId="6A5AD421" w14:textId="77777777" w:rsidR="004B5B18" w:rsidRDefault="004B5B18" w:rsidP="0089500E">
            <w:pPr>
              <w:shd w:val="clear" w:color="auto" w:fill="FFFFFF"/>
              <w:tabs>
                <w:tab w:val="left" w:pos="851"/>
              </w:tabs>
              <w:spacing w:line="254" w:lineRule="auto"/>
              <w:jc w:val="center"/>
              <w:rPr>
                <w:sz w:val="20"/>
                <w:szCs w:val="20"/>
              </w:rPr>
            </w:pPr>
            <w:r>
              <w:rPr>
                <w:sz w:val="20"/>
                <w:szCs w:val="20"/>
              </w:rPr>
              <w:t>30</w:t>
            </w:r>
          </w:p>
        </w:tc>
        <w:tc>
          <w:tcPr>
            <w:tcW w:w="425" w:type="dxa"/>
            <w:tcBorders>
              <w:top w:val="single" w:sz="4" w:space="0" w:color="000000"/>
              <w:left w:val="single" w:sz="4" w:space="0" w:color="000000"/>
              <w:bottom w:val="single" w:sz="4" w:space="0" w:color="000000"/>
              <w:right w:val="single" w:sz="4" w:space="0" w:color="000000"/>
            </w:tcBorders>
            <w:hideMark/>
          </w:tcPr>
          <w:p w14:paraId="3988F538" w14:textId="77777777" w:rsidR="004B5B18" w:rsidRDefault="004B5B18" w:rsidP="0089500E">
            <w:pPr>
              <w:shd w:val="clear" w:color="auto" w:fill="FFFFFF"/>
              <w:tabs>
                <w:tab w:val="left" w:pos="851"/>
              </w:tabs>
              <w:spacing w:line="254" w:lineRule="auto"/>
              <w:rPr>
                <w:sz w:val="20"/>
                <w:szCs w:val="20"/>
              </w:rPr>
            </w:pPr>
            <w:r>
              <w:rPr>
                <w:sz w:val="20"/>
                <w:szCs w:val="20"/>
              </w:rPr>
              <w:t>30</w:t>
            </w:r>
          </w:p>
        </w:tc>
        <w:tc>
          <w:tcPr>
            <w:tcW w:w="567" w:type="dxa"/>
            <w:tcBorders>
              <w:top w:val="single" w:sz="4" w:space="0" w:color="000000"/>
              <w:left w:val="single" w:sz="4" w:space="0" w:color="000000"/>
              <w:bottom w:val="single" w:sz="4" w:space="0" w:color="000000"/>
              <w:right w:val="single" w:sz="4" w:space="0" w:color="000000"/>
            </w:tcBorders>
            <w:hideMark/>
          </w:tcPr>
          <w:p w14:paraId="56342927" w14:textId="77777777" w:rsidR="004B5B18" w:rsidRDefault="004B5B18" w:rsidP="0089500E">
            <w:pPr>
              <w:shd w:val="clear" w:color="auto" w:fill="FFFFFF"/>
              <w:tabs>
                <w:tab w:val="left" w:pos="851"/>
              </w:tabs>
              <w:spacing w:line="254" w:lineRule="auto"/>
              <w:rPr>
                <w:sz w:val="20"/>
                <w:szCs w:val="20"/>
              </w:rPr>
            </w:pPr>
            <w:r>
              <w:rPr>
                <w:sz w:val="20"/>
                <w:szCs w:val="20"/>
              </w:rPr>
              <w:t>430</w:t>
            </w:r>
          </w:p>
        </w:tc>
      </w:tr>
      <w:tr w:rsidR="00CA4D58" w14:paraId="08C3065D" w14:textId="77777777" w:rsidTr="00CA4D58">
        <w:trPr>
          <w:trHeight w:val="303"/>
        </w:trPr>
        <w:tc>
          <w:tcPr>
            <w:tcW w:w="1560" w:type="dxa"/>
            <w:tcBorders>
              <w:top w:val="single" w:sz="4" w:space="0" w:color="000000"/>
              <w:left w:val="single" w:sz="4" w:space="0" w:color="000000"/>
              <w:bottom w:val="single" w:sz="4" w:space="0" w:color="000000"/>
              <w:right w:val="single" w:sz="4" w:space="0" w:color="000000"/>
            </w:tcBorders>
            <w:hideMark/>
          </w:tcPr>
          <w:p w14:paraId="01B33FED" w14:textId="77777777" w:rsidR="004B5B18" w:rsidRDefault="004B5B18" w:rsidP="0089500E">
            <w:pPr>
              <w:shd w:val="clear" w:color="auto" w:fill="FFFFFF"/>
              <w:tabs>
                <w:tab w:val="left" w:pos="851"/>
              </w:tabs>
              <w:spacing w:line="254" w:lineRule="auto"/>
              <w:rPr>
                <w:sz w:val="20"/>
                <w:szCs w:val="20"/>
              </w:rPr>
            </w:pPr>
            <w:r>
              <w:rPr>
                <w:sz w:val="20"/>
                <w:szCs w:val="20"/>
              </w:rPr>
              <w:t xml:space="preserve">Neformalusis vaikų švietimas </w:t>
            </w:r>
          </w:p>
        </w:tc>
        <w:tc>
          <w:tcPr>
            <w:tcW w:w="567" w:type="dxa"/>
            <w:tcBorders>
              <w:top w:val="single" w:sz="4" w:space="0" w:color="000000"/>
              <w:left w:val="single" w:sz="4" w:space="0" w:color="000000"/>
              <w:bottom w:val="single" w:sz="4" w:space="0" w:color="000000"/>
              <w:right w:val="single" w:sz="4" w:space="0" w:color="000000"/>
            </w:tcBorders>
            <w:hideMark/>
          </w:tcPr>
          <w:p w14:paraId="54A813E7"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4F107696"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45A23807" w14:textId="77777777" w:rsidR="004B5B18" w:rsidRDefault="004B5B18" w:rsidP="0089500E">
            <w:pPr>
              <w:shd w:val="clear" w:color="auto" w:fill="FFFFFF"/>
              <w:tabs>
                <w:tab w:val="left" w:pos="851"/>
              </w:tabs>
              <w:spacing w:line="254" w:lineRule="auto"/>
              <w:jc w:val="center"/>
              <w:rPr>
                <w:color w:val="FF0000"/>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7B4C2EB8"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34A9424E"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5C616EBE"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20E26902"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28E3407A"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312D5E7D"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348EB6E8"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6" w:type="dxa"/>
            <w:tcBorders>
              <w:top w:val="single" w:sz="4" w:space="0" w:color="000000"/>
              <w:left w:val="single" w:sz="4" w:space="0" w:color="000000"/>
              <w:bottom w:val="single" w:sz="4" w:space="0" w:color="000000"/>
              <w:right w:val="single" w:sz="4" w:space="0" w:color="000000"/>
            </w:tcBorders>
            <w:hideMark/>
          </w:tcPr>
          <w:p w14:paraId="620B9F6C"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72EFD476"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75B6B816" w14:textId="77777777" w:rsidR="004B5B18" w:rsidRDefault="004B5B18" w:rsidP="0089500E">
            <w:pPr>
              <w:shd w:val="clear" w:color="auto" w:fill="FFFFFF"/>
              <w:tabs>
                <w:tab w:val="left" w:pos="851"/>
              </w:tabs>
              <w:spacing w:line="254" w:lineRule="auto"/>
              <w:jc w:val="center"/>
              <w:rPr>
                <w:color w:val="000000"/>
                <w:sz w:val="20"/>
                <w:szCs w:val="20"/>
              </w:rPr>
            </w:pPr>
            <w:r>
              <w:rPr>
                <w:color w:val="000000"/>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7DC122B1" w14:textId="77777777" w:rsidR="004B5B18" w:rsidRDefault="004B5B18" w:rsidP="0089500E">
            <w:pPr>
              <w:shd w:val="clear" w:color="auto" w:fill="FFFFFF"/>
              <w:tabs>
                <w:tab w:val="left" w:pos="851"/>
              </w:tabs>
              <w:spacing w:line="254" w:lineRule="auto"/>
              <w:jc w:val="center"/>
              <w:rPr>
                <w:sz w:val="20"/>
                <w:szCs w:val="20"/>
              </w:rPr>
            </w:pPr>
            <w:r>
              <w:rPr>
                <w:sz w:val="20"/>
                <w:szCs w:val="20"/>
              </w:rPr>
              <w:t>2</w:t>
            </w:r>
          </w:p>
        </w:tc>
        <w:tc>
          <w:tcPr>
            <w:tcW w:w="425" w:type="dxa"/>
            <w:tcBorders>
              <w:top w:val="single" w:sz="4" w:space="0" w:color="000000"/>
              <w:left w:val="single" w:sz="4" w:space="0" w:color="000000"/>
              <w:bottom w:val="single" w:sz="4" w:space="0" w:color="000000"/>
              <w:right w:val="single" w:sz="4" w:space="0" w:color="000000"/>
            </w:tcBorders>
            <w:hideMark/>
          </w:tcPr>
          <w:p w14:paraId="755CE67F" w14:textId="77777777" w:rsidR="004B5B18" w:rsidRDefault="004B5B18" w:rsidP="0089500E">
            <w:pPr>
              <w:shd w:val="clear" w:color="auto" w:fill="FFFFFF"/>
              <w:tabs>
                <w:tab w:val="left" w:pos="851"/>
              </w:tabs>
              <w:spacing w:line="254" w:lineRule="auto"/>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08037C45" w14:textId="77777777" w:rsidR="004B5B18" w:rsidRDefault="004B5B18" w:rsidP="0089500E">
            <w:pPr>
              <w:shd w:val="clear" w:color="auto" w:fill="FFFFFF"/>
              <w:tabs>
                <w:tab w:val="left" w:pos="851"/>
              </w:tabs>
              <w:spacing w:line="254" w:lineRule="auto"/>
              <w:rPr>
                <w:color w:val="FF0000"/>
                <w:sz w:val="20"/>
                <w:szCs w:val="20"/>
              </w:rPr>
            </w:pPr>
            <w:r>
              <w:rPr>
                <w:sz w:val="20"/>
                <w:szCs w:val="20"/>
              </w:rPr>
              <w:t>30</w:t>
            </w:r>
          </w:p>
        </w:tc>
      </w:tr>
      <w:tr w:rsidR="004B5B18" w14:paraId="45B773E6" w14:textId="77777777" w:rsidTr="00CA4D58">
        <w:trPr>
          <w:trHeight w:val="149"/>
        </w:trPr>
        <w:tc>
          <w:tcPr>
            <w:tcW w:w="1560" w:type="dxa"/>
            <w:tcBorders>
              <w:top w:val="single" w:sz="4" w:space="0" w:color="000000"/>
              <w:left w:val="single" w:sz="4" w:space="0" w:color="000000"/>
              <w:bottom w:val="single" w:sz="4" w:space="0" w:color="000000"/>
              <w:right w:val="single" w:sz="4" w:space="0" w:color="auto"/>
            </w:tcBorders>
          </w:tcPr>
          <w:p w14:paraId="3CD7C01A"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auto"/>
              <w:bottom w:val="single" w:sz="4" w:space="0" w:color="000000"/>
              <w:right w:val="single" w:sz="4" w:space="0" w:color="000000"/>
            </w:tcBorders>
          </w:tcPr>
          <w:p w14:paraId="3BF186A1" w14:textId="77777777" w:rsidR="004B5B18" w:rsidRDefault="004B5B18" w:rsidP="0089500E">
            <w:pPr>
              <w:shd w:val="clear" w:color="auto" w:fill="FFFFFF"/>
              <w:tabs>
                <w:tab w:val="left" w:pos="851"/>
              </w:tabs>
              <w:spacing w:line="254" w:lineRule="auto"/>
              <w:jc w:val="center"/>
              <w:rPr>
                <w:sz w:val="20"/>
                <w:szCs w:val="20"/>
              </w:rPr>
            </w:pPr>
          </w:p>
        </w:tc>
        <w:tc>
          <w:tcPr>
            <w:tcW w:w="7229" w:type="dxa"/>
            <w:gridSpan w:val="14"/>
            <w:tcBorders>
              <w:top w:val="single" w:sz="4" w:space="0" w:color="000000"/>
              <w:left w:val="single" w:sz="4" w:space="0" w:color="000000"/>
              <w:bottom w:val="single" w:sz="4" w:space="0" w:color="000000"/>
              <w:right w:val="single" w:sz="4" w:space="0" w:color="000000"/>
            </w:tcBorders>
          </w:tcPr>
          <w:p w14:paraId="3BC69885" w14:textId="2793A037" w:rsidR="004B5B18" w:rsidRPr="000C55ED" w:rsidRDefault="004B5B18" w:rsidP="0089500E">
            <w:pPr>
              <w:shd w:val="clear" w:color="auto" w:fill="FFFFFF"/>
              <w:tabs>
                <w:tab w:val="left" w:pos="851"/>
              </w:tabs>
              <w:spacing w:line="254" w:lineRule="auto"/>
              <w:jc w:val="center"/>
              <w:rPr>
                <w:b/>
                <w:sz w:val="20"/>
                <w:szCs w:val="20"/>
              </w:rPr>
            </w:pPr>
            <w:r w:rsidRPr="00016533">
              <w:rPr>
                <w:b/>
                <w:color w:val="000000" w:themeColor="text1"/>
                <w:sz w:val="20"/>
                <w:szCs w:val="20"/>
              </w:rPr>
              <w:t>M</w:t>
            </w:r>
            <w:r w:rsidR="00574D59" w:rsidRPr="00016533">
              <w:rPr>
                <w:b/>
                <w:color w:val="000000" w:themeColor="text1"/>
                <w:sz w:val="20"/>
                <w:szCs w:val="20"/>
              </w:rPr>
              <w:t>enų būreliai</w:t>
            </w:r>
            <w:r w:rsidR="00177110" w:rsidRPr="00016533">
              <w:rPr>
                <w:b/>
                <w:color w:val="000000" w:themeColor="text1"/>
                <w:sz w:val="20"/>
                <w:szCs w:val="20"/>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4CD5EB7A" w14:textId="77777777" w:rsidR="004B5B18" w:rsidRDefault="004B5B18" w:rsidP="0089500E">
            <w:pPr>
              <w:shd w:val="clear" w:color="auto" w:fill="FFFFFF"/>
              <w:tabs>
                <w:tab w:val="left" w:pos="851"/>
              </w:tabs>
              <w:spacing w:line="254" w:lineRule="auto"/>
              <w:rPr>
                <w:sz w:val="20"/>
                <w:szCs w:val="20"/>
              </w:rPr>
            </w:pPr>
          </w:p>
        </w:tc>
      </w:tr>
      <w:tr w:rsidR="00CA4D58" w14:paraId="75FB750A" w14:textId="77777777" w:rsidTr="00CA4D58">
        <w:trPr>
          <w:trHeight w:val="606"/>
        </w:trPr>
        <w:tc>
          <w:tcPr>
            <w:tcW w:w="1560" w:type="dxa"/>
            <w:tcBorders>
              <w:top w:val="single" w:sz="4" w:space="0" w:color="000000"/>
              <w:left w:val="single" w:sz="4" w:space="0" w:color="000000"/>
              <w:bottom w:val="single" w:sz="4" w:space="0" w:color="000000"/>
              <w:right w:val="single" w:sz="4" w:space="0" w:color="000000"/>
            </w:tcBorders>
          </w:tcPr>
          <w:p w14:paraId="29E60A75" w14:textId="77777777" w:rsidR="004B5B18" w:rsidRDefault="004B5B18" w:rsidP="0089500E">
            <w:pPr>
              <w:shd w:val="clear" w:color="auto" w:fill="FFFFFF"/>
              <w:tabs>
                <w:tab w:val="left" w:pos="851"/>
              </w:tabs>
              <w:spacing w:line="256" w:lineRule="auto"/>
              <w:rPr>
                <w:sz w:val="20"/>
                <w:szCs w:val="20"/>
              </w:rPr>
            </w:pPr>
            <w:r>
              <w:rPr>
                <w:sz w:val="20"/>
                <w:szCs w:val="20"/>
              </w:rPr>
              <w:t>Teatro studija</w:t>
            </w:r>
          </w:p>
          <w:p w14:paraId="792C046A" w14:textId="77777777" w:rsidR="004B5B18" w:rsidRDefault="004B5B18" w:rsidP="0089500E">
            <w:pPr>
              <w:shd w:val="clear" w:color="auto" w:fill="FFFFFF"/>
              <w:tabs>
                <w:tab w:val="left" w:pos="851"/>
              </w:tabs>
              <w:spacing w:line="256" w:lineRule="auto"/>
              <w:rPr>
                <w:sz w:val="20"/>
                <w:szCs w:val="20"/>
              </w:rPr>
            </w:pPr>
            <w:r>
              <w:rPr>
                <w:sz w:val="20"/>
                <w:szCs w:val="20"/>
              </w:rPr>
              <w:t xml:space="preserve">„Tauralaukio </w:t>
            </w:r>
            <w:r>
              <w:rPr>
                <w:sz w:val="20"/>
                <w:szCs w:val="20"/>
              </w:rPr>
              <w:lastRenderedPageBreak/>
              <w:t>mažasis teatras“</w:t>
            </w:r>
          </w:p>
        </w:tc>
        <w:tc>
          <w:tcPr>
            <w:tcW w:w="567" w:type="dxa"/>
            <w:tcBorders>
              <w:top w:val="single" w:sz="4" w:space="0" w:color="000000"/>
              <w:left w:val="single" w:sz="4" w:space="0" w:color="000000"/>
              <w:bottom w:val="single" w:sz="4" w:space="0" w:color="000000"/>
              <w:right w:val="single" w:sz="4" w:space="0" w:color="000000"/>
            </w:tcBorders>
          </w:tcPr>
          <w:p w14:paraId="28B25583" w14:textId="77777777" w:rsidR="004B5B18" w:rsidRDefault="004B5B18" w:rsidP="0089500E">
            <w:pPr>
              <w:shd w:val="clear" w:color="auto" w:fill="FFFFFF"/>
              <w:tabs>
                <w:tab w:val="left" w:pos="851"/>
              </w:tabs>
              <w:spacing w:line="256" w:lineRule="auto"/>
              <w:jc w:val="center"/>
              <w:rPr>
                <w:sz w:val="20"/>
                <w:szCs w:val="20"/>
              </w:rPr>
            </w:pPr>
            <w:r>
              <w:rPr>
                <w:sz w:val="20"/>
                <w:szCs w:val="20"/>
              </w:rPr>
              <w:lastRenderedPageBreak/>
              <w:t>2</w:t>
            </w:r>
          </w:p>
        </w:tc>
        <w:tc>
          <w:tcPr>
            <w:tcW w:w="567" w:type="dxa"/>
            <w:tcBorders>
              <w:top w:val="single" w:sz="4" w:space="0" w:color="000000"/>
              <w:left w:val="single" w:sz="4" w:space="0" w:color="000000"/>
              <w:bottom w:val="single" w:sz="4" w:space="0" w:color="000000"/>
              <w:right w:val="single" w:sz="4" w:space="0" w:color="000000"/>
            </w:tcBorders>
          </w:tcPr>
          <w:p w14:paraId="5C8757EF"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F454164"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EEA83CD"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5CF2D94"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8148C5D"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759A088"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4704598"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22A96EF"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6ED29F1" w14:textId="77777777" w:rsidR="004B5B18" w:rsidRDefault="004B5B18" w:rsidP="0089500E">
            <w:pPr>
              <w:shd w:val="clear" w:color="auto" w:fill="FFFFFF"/>
              <w:tabs>
                <w:tab w:val="left" w:pos="851"/>
              </w:tabs>
              <w:spacing w:line="256"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236EB13C"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892047D"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4C32A5E"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E3D34C3"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D1DE3CC"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5EB8E379" w14:textId="77777777" w:rsidR="004B5B18" w:rsidRDefault="004B5B18" w:rsidP="0089500E">
            <w:pPr>
              <w:shd w:val="clear" w:color="auto" w:fill="FFFFFF"/>
              <w:tabs>
                <w:tab w:val="left" w:pos="851"/>
              </w:tabs>
              <w:spacing w:line="254" w:lineRule="auto"/>
              <w:rPr>
                <w:sz w:val="20"/>
                <w:szCs w:val="20"/>
              </w:rPr>
            </w:pPr>
            <w:r>
              <w:rPr>
                <w:sz w:val="20"/>
                <w:szCs w:val="20"/>
              </w:rPr>
              <w:t>2</w:t>
            </w:r>
          </w:p>
        </w:tc>
      </w:tr>
      <w:tr w:rsidR="00CA4D58" w14:paraId="4AAB850B" w14:textId="77777777" w:rsidTr="00CA4D58">
        <w:trPr>
          <w:trHeight w:val="290"/>
        </w:trPr>
        <w:tc>
          <w:tcPr>
            <w:tcW w:w="1560" w:type="dxa"/>
            <w:tcBorders>
              <w:top w:val="single" w:sz="4" w:space="0" w:color="000000"/>
              <w:left w:val="single" w:sz="4" w:space="0" w:color="000000"/>
              <w:bottom w:val="single" w:sz="4" w:space="0" w:color="000000"/>
              <w:right w:val="single" w:sz="4" w:space="0" w:color="000000"/>
            </w:tcBorders>
          </w:tcPr>
          <w:p w14:paraId="4AC609E7" w14:textId="77777777" w:rsidR="004B5B18" w:rsidRDefault="004B5B18" w:rsidP="0089500E">
            <w:pPr>
              <w:shd w:val="clear" w:color="auto" w:fill="FFFFFF"/>
              <w:tabs>
                <w:tab w:val="left" w:pos="851"/>
              </w:tabs>
              <w:spacing w:line="256" w:lineRule="auto"/>
              <w:rPr>
                <w:sz w:val="20"/>
                <w:szCs w:val="20"/>
              </w:rPr>
            </w:pPr>
            <w:r>
              <w:rPr>
                <w:sz w:val="20"/>
                <w:szCs w:val="20"/>
              </w:rPr>
              <w:t>„Spalvų gama“</w:t>
            </w:r>
          </w:p>
        </w:tc>
        <w:tc>
          <w:tcPr>
            <w:tcW w:w="567" w:type="dxa"/>
            <w:tcBorders>
              <w:top w:val="single" w:sz="4" w:space="0" w:color="000000"/>
              <w:left w:val="single" w:sz="4" w:space="0" w:color="000000"/>
              <w:bottom w:val="single" w:sz="4" w:space="0" w:color="000000"/>
              <w:right w:val="single" w:sz="4" w:space="0" w:color="000000"/>
            </w:tcBorders>
          </w:tcPr>
          <w:p w14:paraId="2A76B3C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6DB3FA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426585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E16E310"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1F1182CE"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DD3CFD4"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1D904A8"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D94789F"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3E45291"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940403E" w14:textId="77777777" w:rsidR="004B5B18" w:rsidRDefault="004B5B18" w:rsidP="0089500E">
            <w:pPr>
              <w:shd w:val="clear" w:color="auto" w:fill="FFFFFF"/>
              <w:tabs>
                <w:tab w:val="left" w:pos="851"/>
              </w:tabs>
              <w:spacing w:line="256"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0ED73DF"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0831AB1"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0A3A244"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094B363"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3B2CF02"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4DBC44E3"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41B02E05" w14:textId="77777777" w:rsidTr="00CA4D58">
        <w:trPr>
          <w:trHeight w:val="450"/>
        </w:trPr>
        <w:tc>
          <w:tcPr>
            <w:tcW w:w="1560" w:type="dxa"/>
            <w:tcBorders>
              <w:top w:val="single" w:sz="4" w:space="0" w:color="000000"/>
              <w:left w:val="single" w:sz="4" w:space="0" w:color="000000"/>
              <w:bottom w:val="single" w:sz="4" w:space="0" w:color="000000"/>
              <w:right w:val="single" w:sz="4" w:space="0" w:color="000000"/>
            </w:tcBorders>
          </w:tcPr>
          <w:p w14:paraId="311BC2E6" w14:textId="77777777" w:rsidR="004B5B18" w:rsidRDefault="004B5B18" w:rsidP="0089500E">
            <w:pPr>
              <w:shd w:val="clear" w:color="auto" w:fill="FFFFFF"/>
              <w:tabs>
                <w:tab w:val="left" w:pos="851"/>
              </w:tabs>
              <w:spacing w:line="256" w:lineRule="auto"/>
              <w:rPr>
                <w:sz w:val="20"/>
                <w:szCs w:val="20"/>
              </w:rPr>
            </w:pPr>
            <w:r>
              <w:rPr>
                <w:sz w:val="20"/>
                <w:szCs w:val="20"/>
              </w:rPr>
              <w:t>„Menų prieskoniai“</w:t>
            </w:r>
          </w:p>
        </w:tc>
        <w:tc>
          <w:tcPr>
            <w:tcW w:w="567" w:type="dxa"/>
            <w:tcBorders>
              <w:top w:val="single" w:sz="4" w:space="0" w:color="000000"/>
              <w:left w:val="single" w:sz="4" w:space="0" w:color="000000"/>
              <w:bottom w:val="single" w:sz="4" w:space="0" w:color="000000"/>
              <w:right w:val="single" w:sz="4" w:space="0" w:color="000000"/>
            </w:tcBorders>
          </w:tcPr>
          <w:p w14:paraId="1110CB7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C5A933C"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9CF3A1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DF36CC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EA0D68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52B06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E46B557"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9A7947D"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CF836A2"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954B9AB"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7263C6A2"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78C83C2B"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34B93F9F"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1CA964C"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3F4ABCB"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2C6F377B" w14:textId="77777777" w:rsidR="004B5B18" w:rsidRDefault="004B5B18" w:rsidP="0089500E">
            <w:pPr>
              <w:shd w:val="clear" w:color="auto" w:fill="FFFFFF"/>
              <w:tabs>
                <w:tab w:val="left" w:pos="851"/>
              </w:tabs>
              <w:spacing w:line="254" w:lineRule="auto"/>
              <w:rPr>
                <w:sz w:val="20"/>
                <w:szCs w:val="20"/>
              </w:rPr>
            </w:pPr>
            <w:r>
              <w:rPr>
                <w:sz w:val="20"/>
                <w:szCs w:val="20"/>
              </w:rPr>
              <w:t>2</w:t>
            </w:r>
          </w:p>
        </w:tc>
      </w:tr>
      <w:tr w:rsidR="00CA4D58" w14:paraId="30F85754" w14:textId="77777777" w:rsidTr="00CA4D58">
        <w:trPr>
          <w:trHeight w:val="554"/>
        </w:trPr>
        <w:tc>
          <w:tcPr>
            <w:tcW w:w="1560" w:type="dxa"/>
            <w:tcBorders>
              <w:top w:val="single" w:sz="4" w:space="0" w:color="000000"/>
              <w:left w:val="single" w:sz="4" w:space="0" w:color="000000"/>
              <w:bottom w:val="single" w:sz="4" w:space="0" w:color="000000"/>
              <w:right w:val="single" w:sz="4" w:space="0" w:color="000000"/>
            </w:tcBorders>
          </w:tcPr>
          <w:p w14:paraId="1EE24278" w14:textId="77777777" w:rsidR="004B5B18" w:rsidRDefault="004B5B18" w:rsidP="0089500E">
            <w:pPr>
              <w:shd w:val="clear" w:color="auto" w:fill="FFFFFF"/>
              <w:tabs>
                <w:tab w:val="left" w:pos="851"/>
              </w:tabs>
              <w:spacing w:line="256" w:lineRule="auto"/>
              <w:rPr>
                <w:sz w:val="20"/>
                <w:szCs w:val="20"/>
              </w:rPr>
            </w:pPr>
            <w:r w:rsidRPr="00B90EC0">
              <w:rPr>
                <w:sz w:val="20"/>
                <w:szCs w:val="20"/>
              </w:rPr>
              <w:t>„Linksmasis pieštukas“</w:t>
            </w:r>
          </w:p>
        </w:tc>
        <w:tc>
          <w:tcPr>
            <w:tcW w:w="567" w:type="dxa"/>
            <w:tcBorders>
              <w:top w:val="single" w:sz="4" w:space="0" w:color="000000"/>
              <w:left w:val="single" w:sz="4" w:space="0" w:color="000000"/>
              <w:bottom w:val="single" w:sz="4" w:space="0" w:color="000000"/>
              <w:right w:val="single" w:sz="4" w:space="0" w:color="000000"/>
            </w:tcBorders>
          </w:tcPr>
          <w:p w14:paraId="691CC87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043530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1D4E633"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F8FDDE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D41140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4A94B7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DC12404" w14:textId="77777777" w:rsidR="004B5B18" w:rsidRDefault="004B5B18" w:rsidP="0089500E">
            <w:pPr>
              <w:spacing w:line="256"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558F9D18"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018A944A"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C6783F2"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A3DA31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9A5CBC5"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887236D"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366E4CB"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D63EB35"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D431138" w14:textId="77777777" w:rsidR="004B5B18" w:rsidRDefault="004B5B18" w:rsidP="0089500E">
            <w:pPr>
              <w:shd w:val="clear" w:color="auto" w:fill="FFFFFF"/>
              <w:tabs>
                <w:tab w:val="left" w:pos="851"/>
              </w:tabs>
              <w:spacing w:line="254" w:lineRule="auto"/>
              <w:rPr>
                <w:sz w:val="20"/>
                <w:szCs w:val="20"/>
              </w:rPr>
            </w:pPr>
            <w:r>
              <w:rPr>
                <w:sz w:val="20"/>
                <w:szCs w:val="20"/>
              </w:rPr>
              <w:t>2</w:t>
            </w:r>
          </w:p>
        </w:tc>
      </w:tr>
      <w:tr w:rsidR="00CA4D58" w14:paraId="00DAC30F" w14:textId="77777777" w:rsidTr="00CA4D58">
        <w:trPr>
          <w:trHeight w:val="229"/>
        </w:trPr>
        <w:tc>
          <w:tcPr>
            <w:tcW w:w="1560" w:type="dxa"/>
            <w:tcBorders>
              <w:top w:val="single" w:sz="4" w:space="0" w:color="000000"/>
              <w:left w:val="single" w:sz="4" w:space="0" w:color="000000"/>
              <w:bottom w:val="single" w:sz="4" w:space="0" w:color="000000"/>
              <w:right w:val="single" w:sz="4" w:space="0" w:color="000000"/>
            </w:tcBorders>
          </w:tcPr>
          <w:p w14:paraId="423AFE05" w14:textId="77777777" w:rsidR="004B5B18" w:rsidRPr="00B90EC0" w:rsidRDefault="004B5B18" w:rsidP="0089500E">
            <w:pPr>
              <w:shd w:val="clear" w:color="auto" w:fill="FFFFFF"/>
              <w:tabs>
                <w:tab w:val="left" w:pos="851"/>
              </w:tabs>
              <w:spacing w:line="256" w:lineRule="auto"/>
              <w:rPr>
                <w:sz w:val="20"/>
                <w:szCs w:val="20"/>
              </w:rPr>
            </w:pPr>
            <w:r w:rsidRPr="00B90EC0">
              <w:rPr>
                <w:sz w:val="20"/>
                <w:szCs w:val="20"/>
              </w:rPr>
              <w:t>Muzikavimo studija</w:t>
            </w:r>
          </w:p>
        </w:tc>
        <w:tc>
          <w:tcPr>
            <w:tcW w:w="567" w:type="dxa"/>
            <w:tcBorders>
              <w:top w:val="single" w:sz="4" w:space="0" w:color="000000"/>
              <w:left w:val="single" w:sz="4" w:space="0" w:color="000000"/>
              <w:bottom w:val="single" w:sz="4" w:space="0" w:color="000000"/>
              <w:right w:val="single" w:sz="4" w:space="0" w:color="000000"/>
            </w:tcBorders>
          </w:tcPr>
          <w:p w14:paraId="6C2FCAC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08205C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724C85D"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7927512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4623C4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7B0051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6C09A07"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5E1C17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0C760DA"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BDB3947"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34312778"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CC3F5CB"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4B9465C"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2CD1A8E"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18078FB"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38ADDBEC"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080ABC64" w14:textId="77777777" w:rsidTr="00CA4D58">
        <w:trPr>
          <w:trHeight w:val="526"/>
        </w:trPr>
        <w:tc>
          <w:tcPr>
            <w:tcW w:w="1560" w:type="dxa"/>
            <w:tcBorders>
              <w:top w:val="single" w:sz="4" w:space="0" w:color="000000"/>
              <w:left w:val="single" w:sz="4" w:space="0" w:color="000000"/>
              <w:bottom w:val="single" w:sz="4" w:space="0" w:color="000000"/>
              <w:right w:val="single" w:sz="4" w:space="0" w:color="000000"/>
            </w:tcBorders>
          </w:tcPr>
          <w:p w14:paraId="6379B89D" w14:textId="77777777" w:rsidR="004B5B18" w:rsidRPr="00B90EC0" w:rsidRDefault="004B5B18" w:rsidP="0089500E">
            <w:pPr>
              <w:shd w:val="clear" w:color="auto" w:fill="FFFFFF"/>
              <w:tabs>
                <w:tab w:val="left" w:pos="851"/>
              </w:tabs>
              <w:spacing w:line="256" w:lineRule="auto"/>
              <w:rPr>
                <w:sz w:val="20"/>
                <w:szCs w:val="20"/>
              </w:rPr>
            </w:pPr>
            <w:r>
              <w:rPr>
                <w:sz w:val="20"/>
                <w:szCs w:val="20"/>
              </w:rPr>
              <w:t>Diskusijų klubas „Gyvos knygos“</w:t>
            </w:r>
          </w:p>
        </w:tc>
        <w:tc>
          <w:tcPr>
            <w:tcW w:w="567" w:type="dxa"/>
            <w:tcBorders>
              <w:top w:val="single" w:sz="4" w:space="0" w:color="000000"/>
              <w:left w:val="single" w:sz="4" w:space="0" w:color="000000"/>
              <w:bottom w:val="single" w:sz="4" w:space="0" w:color="000000"/>
              <w:right w:val="single" w:sz="4" w:space="0" w:color="000000"/>
            </w:tcBorders>
          </w:tcPr>
          <w:p w14:paraId="4FAC58A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1D18FA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F81C29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013773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5D1811F"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153840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BFD3E2F"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D478703"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C135FB8"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E4C09B0"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61C518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7703814" w14:textId="77777777" w:rsidR="004B5B18" w:rsidRPr="001F3DD6" w:rsidRDefault="004B5B18" w:rsidP="0089500E">
            <w:pPr>
              <w:shd w:val="clear" w:color="auto" w:fill="FFFFFF"/>
              <w:tabs>
                <w:tab w:val="left" w:pos="851"/>
              </w:tabs>
              <w:spacing w:line="256" w:lineRule="auto"/>
              <w:jc w:val="center"/>
              <w:rPr>
                <w:color w:val="000000" w:themeColor="text1"/>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7242C2A" w14:textId="77777777" w:rsidR="004B5B18" w:rsidRPr="001F3DD6" w:rsidRDefault="004B5B18" w:rsidP="0089500E">
            <w:pPr>
              <w:shd w:val="clear" w:color="auto" w:fill="FFFFFF"/>
              <w:tabs>
                <w:tab w:val="left" w:pos="851"/>
              </w:tabs>
              <w:spacing w:line="256" w:lineRule="auto"/>
              <w:jc w:val="center"/>
              <w:rPr>
                <w:color w:val="000000" w:themeColor="text1"/>
                <w:sz w:val="20"/>
                <w:szCs w:val="20"/>
              </w:rPr>
            </w:pPr>
            <w:r w:rsidRPr="001F3DD6">
              <w:rPr>
                <w:color w:val="000000" w:themeColor="text1"/>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11BEF305"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57DBD4A"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23D39BBF"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4B5B18" w14:paraId="2184F4B3" w14:textId="77777777" w:rsidTr="00CA4D58">
        <w:trPr>
          <w:trHeight w:val="285"/>
        </w:trPr>
        <w:tc>
          <w:tcPr>
            <w:tcW w:w="9356" w:type="dxa"/>
            <w:gridSpan w:val="16"/>
            <w:tcBorders>
              <w:top w:val="single" w:sz="4" w:space="0" w:color="000000"/>
              <w:left w:val="single" w:sz="4" w:space="0" w:color="000000"/>
              <w:bottom w:val="single" w:sz="4" w:space="0" w:color="000000"/>
              <w:right w:val="single" w:sz="4" w:space="0" w:color="000000"/>
            </w:tcBorders>
          </w:tcPr>
          <w:p w14:paraId="1EE9FF2E" w14:textId="77777777" w:rsidR="004B5B18" w:rsidRPr="001C66FC" w:rsidRDefault="004B5B18" w:rsidP="0089500E">
            <w:pPr>
              <w:shd w:val="clear" w:color="auto" w:fill="FFFFFF"/>
              <w:tabs>
                <w:tab w:val="left" w:pos="851"/>
              </w:tabs>
              <w:spacing w:line="254" w:lineRule="auto"/>
              <w:jc w:val="center"/>
              <w:rPr>
                <w:b/>
                <w:sz w:val="20"/>
                <w:szCs w:val="20"/>
              </w:rPr>
            </w:pPr>
            <w:r>
              <w:rPr>
                <w:b/>
                <w:sz w:val="20"/>
                <w:szCs w:val="20"/>
              </w:rPr>
              <w:t>Finansinio raštingumo, ekonomikos ir verslumo būreliai</w:t>
            </w:r>
          </w:p>
        </w:tc>
        <w:tc>
          <w:tcPr>
            <w:tcW w:w="567" w:type="dxa"/>
            <w:tcBorders>
              <w:top w:val="single" w:sz="4" w:space="0" w:color="000000"/>
              <w:left w:val="single" w:sz="4" w:space="0" w:color="000000"/>
              <w:bottom w:val="single" w:sz="4" w:space="0" w:color="000000"/>
              <w:right w:val="single" w:sz="4" w:space="0" w:color="000000"/>
            </w:tcBorders>
          </w:tcPr>
          <w:p w14:paraId="11EF39B1" w14:textId="77777777" w:rsidR="004B5B18" w:rsidRDefault="004B5B18" w:rsidP="0089500E">
            <w:pPr>
              <w:shd w:val="clear" w:color="auto" w:fill="FFFFFF"/>
              <w:tabs>
                <w:tab w:val="left" w:pos="851"/>
              </w:tabs>
              <w:spacing w:line="254" w:lineRule="auto"/>
              <w:rPr>
                <w:sz w:val="20"/>
                <w:szCs w:val="20"/>
              </w:rPr>
            </w:pPr>
          </w:p>
        </w:tc>
      </w:tr>
      <w:tr w:rsidR="00CA4D58" w14:paraId="2A9772C9" w14:textId="77777777" w:rsidTr="00CA4D58">
        <w:trPr>
          <w:trHeight w:val="441"/>
        </w:trPr>
        <w:tc>
          <w:tcPr>
            <w:tcW w:w="1560" w:type="dxa"/>
            <w:tcBorders>
              <w:top w:val="single" w:sz="4" w:space="0" w:color="000000"/>
              <w:left w:val="single" w:sz="4" w:space="0" w:color="000000"/>
              <w:bottom w:val="single" w:sz="4" w:space="0" w:color="000000"/>
              <w:right w:val="single" w:sz="4" w:space="0" w:color="000000"/>
            </w:tcBorders>
          </w:tcPr>
          <w:p w14:paraId="04AC2FC1" w14:textId="774F5A28" w:rsidR="004B5B18" w:rsidRDefault="004B5B18" w:rsidP="0089500E">
            <w:pPr>
              <w:shd w:val="clear" w:color="auto" w:fill="FFFFFF"/>
              <w:tabs>
                <w:tab w:val="left" w:pos="851"/>
              </w:tabs>
              <w:spacing w:line="256" w:lineRule="auto"/>
              <w:rPr>
                <w:sz w:val="20"/>
                <w:szCs w:val="20"/>
              </w:rPr>
            </w:pPr>
            <w:r>
              <w:rPr>
                <w:sz w:val="20"/>
                <w:szCs w:val="20"/>
              </w:rPr>
              <w:t>„Auksinių monetų klubas“|</w:t>
            </w:r>
          </w:p>
        </w:tc>
        <w:tc>
          <w:tcPr>
            <w:tcW w:w="567" w:type="dxa"/>
            <w:tcBorders>
              <w:top w:val="single" w:sz="4" w:space="0" w:color="000000"/>
              <w:left w:val="single" w:sz="4" w:space="0" w:color="000000"/>
              <w:bottom w:val="single" w:sz="4" w:space="0" w:color="000000"/>
              <w:right w:val="single" w:sz="4" w:space="0" w:color="000000"/>
            </w:tcBorders>
          </w:tcPr>
          <w:p w14:paraId="5CB09F7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EE31D80" w14:textId="77777777" w:rsidR="004B5B18" w:rsidRDefault="004B5B18" w:rsidP="0089500E">
            <w:pPr>
              <w:shd w:val="clear" w:color="auto" w:fill="FFFFFF"/>
              <w:tabs>
                <w:tab w:val="left" w:pos="851"/>
              </w:tabs>
              <w:spacing w:line="256" w:lineRule="auto"/>
              <w:jc w:val="center"/>
              <w:rPr>
                <w:color w:val="FF0000"/>
                <w:sz w:val="20"/>
                <w:szCs w:val="20"/>
              </w:rPr>
            </w:pPr>
            <w:r w:rsidRPr="00EA1E05">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69EFC650"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E97CCFF"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0A015A0"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86A5D6F"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38F6202"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EAFDC24"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B9D1CC1"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565037C" w14:textId="77777777" w:rsidR="004B5B18" w:rsidRDefault="004B5B18" w:rsidP="0089500E">
            <w:pPr>
              <w:shd w:val="clear" w:color="auto" w:fill="FFFFFF"/>
              <w:tabs>
                <w:tab w:val="left" w:pos="851"/>
              </w:tabs>
              <w:spacing w:line="256"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F439121"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E2353BC"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C504EB5"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FE82F87"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974033E"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2AD3A03"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5B612118"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0F1B5FDD" w14:textId="77777777" w:rsidR="004B5B18" w:rsidRDefault="004B5B18" w:rsidP="0089500E">
            <w:pPr>
              <w:shd w:val="clear" w:color="auto" w:fill="FFFFFF"/>
              <w:tabs>
                <w:tab w:val="left" w:pos="851"/>
              </w:tabs>
              <w:spacing w:line="256" w:lineRule="auto"/>
              <w:rPr>
                <w:sz w:val="20"/>
                <w:szCs w:val="20"/>
              </w:rPr>
            </w:pPr>
            <w:r>
              <w:rPr>
                <w:sz w:val="20"/>
                <w:szCs w:val="20"/>
              </w:rPr>
              <w:t>„Žiurkėno Hamsterio finansai“</w:t>
            </w:r>
          </w:p>
        </w:tc>
        <w:tc>
          <w:tcPr>
            <w:tcW w:w="567" w:type="dxa"/>
            <w:tcBorders>
              <w:top w:val="single" w:sz="4" w:space="0" w:color="000000"/>
              <w:left w:val="single" w:sz="4" w:space="0" w:color="000000"/>
              <w:bottom w:val="single" w:sz="4" w:space="0" w:color="000000"/>
              <w:right w:val="single" w:sz="4" w:space="0" w:color="000000"/>
            </w:tcBorders>
          </w:tcPr>
          <w:p w14:paraId="283968C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D750BFB" w14:textId="77777777" w:rsidR="004B5B18" w:rsidRPr="00EA1E05"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E5981C9" w14:textId="77777777" w:rsidR="004B5B18" w:rsidRDefault="004B5B18" w:rsidP="0089500E">
            <w:pPr>
              <w:shd w:val="clear" w:color="auto" w:fill="FFFFFF"/>
              <w:tabs>
                <w:tab w:val="left" w:pos="851"/>
              </w:tabs>
              <w:spacing w:line="256" w:lineRule="auto"/>
              <w:jc w:val="center"/>
              <w:rPr>
                <w:color w:val="FF0000"/>
                <w:sz w:val="20"/>
                <w:szCs w:val="20"/>
              </w:rPr>
            </w:pPr>
            <w:r w:rsidRPr="00F84EC5">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5AD4E18C"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3DD966C"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6E0698D"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A3E2886"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DA5A8DF"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74C4729"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452A2B2" w14:textId="77777777" w:rsidR="004B5B18" w:rsidRDefault="004B5B18" w:rsidP="0089500E">
            <w:pPr>
              <w:shd w:val="clear" w:color="auto" w:fill="FFFFFF"/>
              <w:tabs>
                <w:tab w:val="left" w:pos="851"/>
              </w:tabs>
              <w:spacing w:line="256"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1386659"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BBB3C72"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90AD2A1"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F3F5604"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BD37DAC"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4B88D506"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78271B0E"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383F6E5C" w14:textId="77777777" w:rsidR="004B5B18" w:rsidRDefault="004B5B18" w:rsidP="0089500E">
            <w:pPr>
              <w:shd w:val="clear" w:color="auto" w:fill="FFFFFF"/>
              <w:tabs>
                <w:tab w:val="left" w:pos="851"/>
              </w:tabs>
              <w:spacing w:line="256" w:lineRule="auto"/>
              <w:rPr>
                <w:sz w:val="20"/>
                <w:szCs w:val="20"/>
              </w:rPr>
            </w:pPr>
            <w:r>
              <w:rPr>
                <w:sz w:val="20"/>
                <w:szCs w:val="20"/>
              </w:rPr>
              <w:t xml:space="preserve"> JA „Jaunieji pasiekėjai“</w:t>
            </w:r>
          </w:p>
        </w:tc>
        <w:tc>
          <w:tcPr>
            <w:tcW w:w="567" w:type="dxa"/>
            <w:tcBorders>
              <w:top w:val="single" w:sz="4" w:space="0" w:color="000000"/>
              <w:left w:val="single" w:sz="4" w:space="0" w:color="000000"/>
              <w:bottom w:val="single" w:sz="4" w:space="0" w:color="000000"/>
              <w:right w:val="single" w:sz="4" w:space="0" w:color="000000"/>
            </w:tcBorders>
          </w:tcPr>
          <w:p w14:paraId="747994B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74A18E6" w14:textId="77777777" w:rsidR="004B5B18" w:rsidRPr="00EA1E05"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0AA1E39"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956557C"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01A5BBA"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E3DB4B4"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04A37D5"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A4CA312"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918C854"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6C9F7C3" w14:textId="77777777" w:rsidR="004B5B18" w:rsidRDefault="004B5B18" w:rsidP="0089500E">
            <w:pPr>
              <w:shd w:val="clear" w:color="auto" w:fill="FFFFFF"/>
              <w:tabs>
                <w:tab w:val="left" w:pos="851"/>
              </w:tabs>
              <w:spacing w:line="256"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7D32C4FC"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FBBECE3"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77B8554"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8B69839"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FFA78BA"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46F67659"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4B5B18" w14:paraId="27928514" w14:textId="77777777" w:rsidTr="00CA4D58">
        <w:trPr>
          <w:trHeight w:val="253"/>
        </w:trPr>
        <w:tc>
          <w:tcPr>
            <w:tcW w:w="9356" w:type="dxa"/>
            <w:gridSpan w:val="16"/>
            <w:tcBorders>
              <w:top w:val="single" w:sz="4" w:space="0" w:color="000000"/>
              <w:left w:val="single" w:sz="4" w:space="0" w:color="000000"/>
              <w:bottom w:val="single" w:sz="4" w:space="0" w:color="000000"/>
              <w:right w:val="single" w:sz="4" w:space="0" w:color="000000"/>
            </w:tcBorders>
          </w:tcPr>
          <w:p w14:paraId="0F45E96A" w14:textId="77777777" w:rsidR="004B5B18" w:rsidRPr="001C66FC" w:rsidRDefault="004B5B18" w:rsidP="0089500E">
            <w:pPr>
              <w:shd w:val="clear" w:color="auto" w:fill="FFFFFF"/>
              <w:tabs>
                <w:tab w:val="left" w:pos="851"/>
              </w:tabs>
              <w:spacing w:line="254" w:lineRule="auto"/>
              <w:jc w:val="center"/>
              <w:rPr>
                <w:b/>
                <w:sz w:val="20"/>
                <w:szCs w:val="20"/>
              </w:rPr>
            </w:pPr>
            <w:r>
              <w:rPr>
                <w:b/>
                <w:sz w:val="20"/>
                <w:szCs w:val="20"/>
              </w:rPr>
              <w:t>S</w:t>
            </w:r>
            <w:r w:rsidRPr="001C66FC">
              <w:rPr>
                <w:b/>
                <w:sz w:val="20"/>
                <w:szCs w:val="20"/>
              </w:rPr>
              <w:t>porto būreliai</w:t>
            </w:r>
          </w:p>
        </w:tc>
        <w:tc>
          <w:tcPr>
            <w:tcW w:w="567" w:type="dxa"/>
            <w:tcBorders>
              <w:top w:val="single" w:sz="4" w:space="0" w:color="000000"/>
              <w:left w:val="single" w:sz="4" w:space="0" w:color="000000"/>
              <w:bottom w:val="single" w:sz="4" w:space="0" w:color="000000"/>
              <w:right w:val="single" w:sz="4" w:space="0" w:color="000000"/>
            </w:tcBorders>
          </w:tcPr>
          <w:p w14:paraId="08184EC5" w14:textId="77777777" w:rsidR="004B5B18" w:rsidRDefault="004B5B18" w:rsidP="0089500E">
            <w:pPr>
              <w:shd w:val="clear" w:color="auto" w:fill="FFFFFF"/>
              <w:tabs>
                <w:tab w:val="left" w:pos="851"/>
              </w:tabs>
              <w:spacing w:line="254" w:lineRule="auto"/>
              <w:rPr>
                <w:sz w:val="20"/>
                <w:szCs w:val="20"/>
              </w:rPr>
            </w:pPr>
          </w:p>
        </w:tc>
      </w:tr>
      <w:tr w:rsidR="00CA4D58" w14:paraId="3CFFC609"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3B081BDE" w14:textId="77777777" w:rsidR="004B5B18" w:rsidRDefault="004B5B18" w:rsidP="0089500E">
            <w:pPr>
              <w:shd w:val="clear" w:color="auto" w:fill="FFFFFF"/>
              <w:tabs>
                <w:tab w:val="left" w:pos="851"/>
              </w:tabs>
              <w:spacing w:line="256" w:lineRule="auto"/>
              <w:rPr>
                <w:sz w:val="20"/>
                <w:szCs w:val="20"/>
              </w:rPr>
            </w:pPr>
            <w:r>
              <w:rPr>
                <w:sz w:val="20"/>
                <w:szCs w:val="20"/>
              </w:rPr>
              <w:t>„Judesio virusas“</w:t>
            </w:r>
          </w:p>
        </w:tc>
        <w:tc>
          <w:tcPr>
            <w:tcW w:w="567" w:type="dxa"/>
            <w:tcBorders>
              <w:top w:val="single" w:sz="4" w:space="0" w:color="000000"/>
              <w:left w:val="single" w:sz="4" w:space="0" w:color="000000"/>
              <w:bottom w:val="single" w:sz="4" w:space="0" w:color="000000"/>
              <w:right w:val="single" w:sz="4" w:space="0" w:color="000000"/>
            </w:tcBorders>
          </w:tcPr>
          <w:p w14:paraId="4121F80D"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F35F3D9" w14:textId="77777777" w:rsidR="004B5B18" w:rsidRPr="00EA1E05"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63D89F9A"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86FB3A3"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4B1BC7"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C75778A"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779F3B"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52479D1"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3622989"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7E021BF" w14:textId="77777777" w:rsidR="004B5B18" w:rsidRDefault="004B5B18" w:rsidP="0089500E">
            <w:pPr>
              <w:shd w:val="clear" w:color="auto" w:fill="FFFFFF"/>
              <w:tabs>
                <w:tab w:val="left" w:pos="851"/>
              </w:tabs>
              <w:spacing w:line="256" w:lineRule="auto"/>
              <w:jc w:val="center"/>
              <w:rPr>
                <w:color w:val="FF0000"/>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3C7B5FF9" w14:textId="77777777" w:rsidR="004B5B18" w:rsidRDefault="004B5B18" w:rsidP="0089500E">
            <w:pPr>
              <w:shd w:val="clear" w:color="auto" w:fill="FFFFFF"/>
              <w:tabs>
                <w:tab w:val="left" w:pos="851"/>
              </w:tabs>
              <w:spacing w:line="256" w:lineRule="auto"/>
              <w:jc w:val="center"/>
              <w:rPr>
                <w:color w:val="FF0000"/>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41DA726"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0A258E2" w14:textId="77777777" w:rsidR="004B5B18" w:rsidRDefault="004B5B18" w:rsidP="0089500E">
            <w:pPr>
              <w:shd w:val="clear" w:color="auto" w:fill="FFFFFF"/>
              <w:tabs>
                <w:tab w:val="left" w:pos="851"/>
              </w:tabs>
              <w:spacing w:line="256" w:lineRule="auto"/>
              <w:jc w:val="center"/>
              <w:rPr>
                <w:color w:val="FF0000"/>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F38CE83"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51574D75"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D43617D"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5C77C0A6"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3B5D2801" w14:textId="77777777" w:rsidR="004B5B18" w:rsidRDefault="004B5B18" w:rsidP="0089500E">
            <w:pPr>
              <w:shd w:val="clear" w:color="auto" w:fill="FFFFFF"/>
              <w:tabs>
                <w:tab w:val="left" w:pos="851"/>
              </w:tabs>
              <w:spacing w:line="256" w:lineRule="auto"/>
              <w:rPr>
                <w:sz w:val="20"/>
                <w:szCs w:val="20"/>
              </w:rPr>
            </w:pPr>
            <w:r>
              <w:rPr>
                <w:sz w:val="20"/>
                <w:szCs w:val="20"/>
              </w:rPr>
              <w:t>„Augame sportuodami“</w:t>
            </w:r>
          </w:p>
        </w:tc>
        <w:tc>
          <w:tcPr>
            <w:tcW w:w="567" w:type="dxa"/>
            <w:tcBorders>
              <w:top w:val="single" w:sz="4" w:space="0" w:color="000000"/>
              <w:left w:val="single" w:sz="4" w:space="0" w:color="000000"/>
              <w:bottom w:val="single" w:sz="4" w:space="0" w:color="000000"/>
              <w:right w:val="single" w:sz="4" w:space="0" w:color="000000"/>
            </w:tcBorders>
          </w:tcPr>
          <w:p w14:paraId="7FD474F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49745CD"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A5D93E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2FEE06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6F2A136"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651F6264"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00E850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8110F5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1865B3E"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A672A73"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52D437D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26F50E8"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37F9C49"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19B8BB8"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74BB43C"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3E4E49F3"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797AAD6E"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7926842E" w14:textId="77777777" w:rsidR="004B5B18" w:rsidRDefault="004B5B18" w:rsidP="0089500E">
            <w:pPr>
              <w:shd w:val="clear" w:color="auto" w:fill="FFFFFF"/>
              <w:tabs>
                <w:tab w:val="left" w:pos="851"/>
              </w:tabs>
              <w:spacing w:line="256" w:lineRule="auto"/>
              <w:rPr>
                <w:sz w:val="20"/>
                <w:szCs w:val="20"/>
              </w:rPr>
            </w:pPr>
            <w:r>
              <w:rPr>
                <w:sz w:val="20"/>
                <w:szCs w:val="20"/>
              </w:rPr>
              <w:t>„Sportiniai žaidimai“</w:t>
            </w:r>
          </w:p>
        </w:tc>
        <w:tc>
          <w:tcPr>
            <w:tcW w:w="567" w:type="dxa"/>
            <w:tcBorders>
              <w:top w:val="single" w:sz="4" w:space="0" w:color="000000"/>
              <w:left w:val="single" w:sz="4" w:space="0" w:color="000000"/>
              <w:bottom w:val="single" w:sz="4" w:space="0" w:color="000000"/>
              <w:right w:val="single" w:sz="4" w:space="0" w:color="000000"/>
            </w:tcBorders>
          </w:tcPr>
          <w:p w14:paraId="55A9DDC8"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0AE324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5CB817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B33A58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760FA7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E756E55"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7A16C18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60BC55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C9E7E56"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7617A05"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192BDF3"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58DEC98"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0BA4A7A"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5C7FA32"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3D61BC5"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47F4129B"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1B7DE431"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725C4F17" w14:textId="77777777" w:rsidR="004B5B18" w:rsidRPr="00B90EC0" w:rsidRDefault="004B5B18" w:rsidP="0089500E">
            <w:pPr>
              <w:shd w:val="clear" w:color="auto" w:fill="FFFFFF"/>
              <w:tabs>
                <w:tab w:val="left" w:pos="851"/>
              </w:tabs>
              <w:spacing w:line="256" w:lineRule="auto"/>
              <w:rPr>
                <w:sz w:val="20"/>
                <w:szCs w:val="20"/>
              </w:rPr>
            </w:pPr>
            <w:r w:rsidRPr="00B90EC0">
              <w:rPr>
                <w:sz w:val="20"/>
                <w:szCs w:val="20"/>
              </w:rPr>
              <w:t>Lavinamoji gimnastika ir šiuolaikinis šokis</w:t>
            </w:r>
          </w:p>
        </w:tc>
        <w:tc>
          <w:tcPr>
            <w:tcW w:w="567" w:type="dxa"/>
            <w:tcBorders>
              <w:top w:val="single" w:sz="4" w:space="0" w:color="000000"/>
              <w:left w:val="single" w:sz="4" w:space="0" w:color="000000"/>
              <w:bottom w:val="single" w:sz="4" w:space="0" w:color="000000"/>
              <w:right w:val="single" w:sz="4" w:space="0" w:color="000000"/>
            </w:tcBorders>
          </w:tcPr>
          <w:p w14:paraId="5A53288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347AB8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8C08A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A34A165"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40207868"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8B80A0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7652C4D"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F61283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D50A031"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91E6C50"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F2E243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82FFBDD"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3DE3BBA"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FA644BC"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8A7A502"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727206DB"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4B5B18" w14:paraId="71BFB1AE" w14:textId="77777777" w:rsidTr="00CA4D58">
        <w:trPr>
          <w:trHeight w:val="385"/>
        </w:trPr>
        <w:tc>
          <w:tcPr>
            <w:tcW w:w="9356" w:type="dxa"/>
            <w:gridSpan w:val="16"/>
            <w:tcBorders>
              <w:top w:val="single" w:sz="4" w:space="0" w:color="000000"/>
              <w:left w:val="single" w:sz="4" w:space="0" w:color="000000"/>
              <w:bottom w:val="single" w:sz="4" w:space="0" w:color="000000"/>
              <w:right w:val="single" w:sz="4" w:space="0" w:color="000000"/>
            </w:tcBorders>
          </w:tcPr>
          <w:p w14:paraId="47A7DD2E" w14:textId="77777777" w:rsidR="004B5B18" w:rsidRPr="001133FA" w:rsidRDefault="004B5B18" w:rsidP="0089500E">
            <w:pPr>
              <w:shd w:val="clear" w:color="auto" w:fill="FFFFFF"/>
              <w:tabs>
                <w:tab w:val="left" w:pos="851"/>
              </w:tabs>
              <w:spacing w:line="254" w:lineRule="auto"/>
              <w:jc w:val="center"/>
              <w:rPr>
                <w:b/>
                <w:sz w:val="20"/>
                <w:szCs w:val="20"/>
              </w:rPr>
            </w:pPr>
            <w:r>
              <w:rPr>
                <w:b/>
                <w:sz w:val="20"/>
                <w:szCs w:val="20"/>
              </w:rPr>
              <w:t>Gamtamoksliniai būreliai</w:t>
            </w:r>
          </w:p>
        </w:tc>
        <w:tc>
          <w:tcPr>
            <w:tcW w:w="567" w:type="dxa"/>
            <w:tcBorders>
              <w:top w:val="single" w:sz="4" w:space="0" w:color="000000"/>
              <w:left w:val="single" w:sz="4" w:space="0" w:color="000000"/>
              <w:bottom w:val="single" w:sz="4" w:space="0" w:color="000000"/>
              <w:right w:val="single" w:sz="4" w:space="0" w:color="000000"/>
            </w:tcBorders>
          </w:tcPr>
          <w:p w14:paraId="0DDCFC17" w14:textId="77777777" w:rsidR="004B5B18" w:rsidRDefault="004B5B18" w:rsidP="0089500E">
            <w:pPr>
              <w:shd w:val="clear" w:color="auto" w:fill="FFFFFF"/>
              <w:tabs>
                <w:tab w:val="left" w:pos="851"/>
              </w:tabs>
              <w:spacing w:line="254" w:lineRule="auto"/>
              <w:rPr>
                <w:sz w:val="20"/>
                <w:szCs w:val="20"/>
              </w:rPr>
            </w:pPr>
          </w:p>
        </w:tc>
      </w:tr>
      <w:tr w:rsidR="00CA4D58" w14:paraId="01E06ECD"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62104A4F" w14:textId="77777777" w:rsidR="004B5B18" w:rsidRDefault="004B5B18" w:rsidP="0089500E">
            <w:pPr>
              <w:shd w:val="clear" w:color="auto" w:fill="FFFFFF"/>
              <w:tabs>
                <w:tab w:val="left" w:pos="851"/>
              </w:tabs>
              <w:spacing w:line="256" w:lineRule="auto"/>
              <w:rPr>
                <w:sz w:val="20"/>
                <w:szCs w:val="20"/>
              </w:rPr>
            </w:pPr>
            <w:r>
              <w:rPr>
                <w:sz w:val="20"/>
                <w:szCs w:val="20"/>
              </w:rPr>
              <w:t>„Gamtos tyrinėtojai“</w:t>
            </w:r>
          </w:p>
        </w:tc>
        <w:tc>
          <w:tcPr>
            <w:tcW w:w="567" w:type="dxa"/>
            <w:tcBorders>
              <w:top w:val="single" w:sz="4" w:space="0" w:color="000000"/>
              <w:left w:val="single" w:sz="4" w:space="0" w:color="000000"/>
              <w:bottom w:val="single" w:sz="4" w:space="0" w:color="000000"/>
              <w:right w:val="single" w:sz="4" w:space="0" w:color="000000"/>
            </w:tcBorders>
          </w:tcPr>
          <w:p w14:paraId="25FF9A5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9D07C5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E3F81D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5657D6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187F5BD"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7EB2508"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2F887CA"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37E08B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521B831"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79A3E380"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F5B8C1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619A85F"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15CF477"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61B5CAA"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2BE9ABC"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5542E1E2"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48198247"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1A075DD4" w14:textId="77777777" w:rsidR="004B5B18" w:rsidRDefault="004B5B18" w:rsidP="0089500E">
            <w:pPr>
              <w:shd w:val="clear" w:color="auto" w:fill="FFFFFF"/>
              <w:tabs>
                <w:tab w:val="left" w:pos="851"/>
              </w:tabs>
              <w:spacing w:line="256" w:lineRule="auto"/>
              <w:rPr>
                <w:sz w:val="20"/>
                <w:szCs w:val="20"/>
              </w:rPr>
            </w:pPr>
            <w:r>
              <w:rPr>
                <w:sz w:val="20"/>
                <w:szCs w:val="20"/>
              </w:rPr>
              <w:t>„Žalioji akademija“</w:t>
            </w:r>
          </w:p>
        </w:tc>
        <w:tc>
          <w:tcPr>
            <w:tcW w:w="567" w:type="dxa"/>
            <w:tcBorders>
              <w:top w:val="single" w:sz="4" w:space="0" w:color="000000"/>
              <w:left w:val="single" w:sz="4" w:space="0" w:color="000000"/>
              <w:bottom w:val="single" w:sz="4" w:space="0" w:color="000000"/>
              <w:right w:val="single" w:sz="4" w:space="0" w:color="000000"/>
            </w:tcBorders>
          </w:tcPr>
          <w:p w14:paraId="27A7601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B1D32AF"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A2E3A7F"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A86C23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ED5E55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ECD06C3"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A8948D8"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FBC76C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C25E192"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44B951A"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52A3D1F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1BB1AE4"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2038A13"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CD4CE72"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B00D990"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0AA71D3E"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4B5B18" w14:paraId="255D21D4" w14:textId="77777777" w:rsidTr="00CA4D58">
        <w:trPr>
          <w:trHeight w:val="144"/>
        </w:trPr>
        <w:tc>
          <w:tcPr>
            <w:tcW w:w="9356" w:type="dxa"/>
            <w:gridSpan w:val="16"/>
            <w:tcBorders>
              <w:top w:val="single" w:sz="4" w:space="0" w:color="000000"/>
              <w:left w:val="single" w:sz="4" w:space="0" w:color="000000"/>
              <w:bottom w:val="single" w:sz="4" w:space="0" w:color="000000"/>
              <w:right w:val="single" w:sz="4" w:space="0" w:color="000000"/>
            </w:tcBorders>
          </w:tcPr>
          <w:p w14:paraId="15A7C4D3" w14:textId="77777777" w:rsidR="004B5B18" w:rsidRPr="00015E38" w:rsidRDefault="004B5B18" w:rsidP="0089500E">
            <w:pPr>
              <w:shd w:val="clear" w:color="auto" w:fill="FFFFFF"/>
              <w:tabs>
                <w:tab w:val="left" w:pos="851"/>
              </w:tabs>
              <w:spacing w:line="254" w:lineRule="auto"/>
              <w:jc w:val="center"/>
              <w:rPr>
                <w:b/>
                <w:sz w:val="20"/>
                <w:szCs w:val="20"/>
              </w:rPr>
            </w:pPr>
            <w:r>
              <w:rPr>
                <w:b/>
                <w:sz w:val="20"/>
                <w:szCs w:val="20"/>
              </w:rPr>
              <w:t>Dalykiniai būreliai</w:t>
            </w:r>
          </w:p>
        </w:tc>
        <w:tc>
          <w:tcPr>
            <w:tcW w:w="567" w:type="dxa"/>
            <w:tcBorders>
              <w:top w:val="single" w:sz="4" w:space="0" w:color="000000"/>
              <w:left w:val="single" w:sz="4" w:space="0" w:color="000000"/>
              <w:bottom w:val="single" w:sz="4" w:space="0" w:color="000000"/>
              <w:right w:val="single" w:sz="4" w:space="0" w:color="000000"/>
            </w:tcBorders>
          </w:tcPr>
          <w:p w14:paraId="60367CC3" w14:textId="77777777" w:rsidR="004B5B18" w:rsidRDefault="004B5B18" w:rsidP="0089500E">
            <w:pPr>
              <w:shd w:val="clear" w:color="auto" w:fill="FFFFFF"/>
              <w:tabs>
                <w:tab w:val="left" w:pos="851"/>
              </w:tabs>
              <w:spacing w:line="254" w:lineRule="auto"/>
              <w:rPr>
                <w:sz w:val="20"/>
                <w:szCs w:val="20"/>
              </w:rPr>
            </w:pPr>
          </w:p>
        </w:tc>
      </w:tr>
      <w:tr w:rsidR="00CA4D58" w14:paraId="7D4F2DAC"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00E78575" w14:textId="77777777" w:rsidR="004B5B18" w:rsidRDefault="004B5B18" w:rsidP="0089500E">
            <w:pPr>
              <w:shd w:val="clear" w:color="auto" w:fill="FFFFFF"/>
              <w:tabs>
                <w:tab w:val="left" w:pos="851"/>
              </w:tabs>
              <w:spacing w:line="256" w:lineRule="auto"/>
              <w:rPr>
                <w:sz w:val="20"/>
                <w:szCs w:val="20"/>
              </w:rPr>
            </w:pPr>
            <w:r>
              <w:rPr>
                <w:sz w:val="20"/>
                <w:szCs w:val="20"/>
              </w:rPr>
              <w:t>„Matematikos žingsniai“</w:t>
            </w:r>
          </w:p>
        </w:tc>
        <w:tc>
          <w:tcPr>
            <w:tcW w:w="567" w:type="dxa"/>
            <w:tcBorders>
              <w:top w:val="single" w:sz="4" w:space="0" w:color="000000"/>
              <w:left w:val="single" w:sz="4" w:space="0" w:color="000000"/>
              <w:bottom w:val="single" w:sz="4" w:space="0" w:color="000000"/>
              <w:right w:val="single" w:sz="4" w:space="0" w:color="000000"/>
            </w:tcBorders>
          </w:tcPr>
          <w:p w14:paraId="4CF778E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CE5ED8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D5BDB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1DBEA6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CBB36FF"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539B17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15A4AD2" w14:textId="77777777" w:rsidR="004B5B18" w:rsidRDefault="004B5B18" w:rsidP="0089500E">
            <w:pPr>
              <w:spacing w:line="256" w:lineRule="auto"/>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6FF5284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177C18"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F007D0F" w14:textId="77777777" w:rsidR="004B5B18" w:rsidRDefault="004B5B18" w:rsidP="0089500E">
            <w:pPr>
              <w:shd w:val="clear" w:color="auto" w:fill="FFFFFF"/>
              <w:tabs>
                <w:tab w:val="left" w:pos="851"/>
              </w:tabs>
              <w:spacing w:line="254"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0CA8836" w14:textId="77777777" w:rsidR="004B5B18" w:rsidRDefault="004B5B18" w:rsidP="0089500E">
            <w:pPr>
              <w:shd w:val="clear" w:color="auto" w:fill="FFFFFF"/>
              <w:tabs>
                <w:tab w:val="left" w:pos="851"/>
              </w:tabs>
              <w:spacing w:line="254"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4D83857"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5F62857"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F765710" w14:textId="77777777" w:rsidR="004B5B18" w:rsidRDefault="004B5B18" w:rsidP="0089500E">
            <w:pPr>
              <w:shd w:val="clear" w:color="auto" w:fill="FFFFFF"/>
              <w:tabs>
                <w:tab w:val="left" w:pos="851"/>
              </w:tabs>
              <w:spacing w:line="254"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9F6E943" w14:textId="77777777" w:rsidR="004B5B18" w:rsidRDefault="004B5B18" w:rsidP="0089500E">
            <w:pPr>
              <w:shd w:val="clear" w:color="auto" w:fill="FFFFFF"/>
              <w:tabs>
                <w:tab w:val="left" w:pos="851"/>
              </w:tabs>
              <w:spacing w:line="254"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505F911F"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4B5B18" w14:paraId="79E0DC3C" w14:textId="77777777" w:rsidTr="00CA4D58">
        <w:trPr>
          <w:trHeight w:val="144"/>
        </w:trPr>
        <w:tc>
          <w:tcPr>
            <w:tcW w:w="9356" w:type="dxa"/>
            <w:gridSpan w:val="16"/>
            <w:tcBorders>
              <w:top w:val="single" w:sz="4" w:space="0" w:color="000000"/>
              <w:left w:val="single" w:sz="4" w:space="0" w:color="000000"/>
              <w:bottom w:val="single" w:sz="4" w:space="0" w:color="000000"/>
              <w:right w:val="single" w:sz="4" w:space="0" w:color="000000"/>
            </w:tcBorders>
          </w:tcPr>
          <w:p w14:paraId="61981066" w14:textId="77777777" w:rsidR="004B5B18" w:rsidRPr="00015E38" w:rsidRDefault="004B5B18" w:rsidP="0089500E">
            <w:pPr>
              <w:shd w:val="clear" w:color="auto" w:fill="FFFFFF"/>
              <w:tabs>
                <w:tab w:val="left" w:pos="851"/>
              </w:tabs>
              <w:spacing w:line="254" w:lineRule="auto"/>
              <w:jc w:val="center"/>
              <w:rPr>
                <w:b/>
                <w:sz w:val="20"/>
                <w:szCs w:val="20"/>
              </w:rPr>
            </w:pPr>
            <w:r>
              <w:rPr>
                <w:b/>
                <w:sz w:val="20"/>
                <w:szCs w:val="20"/>
              </w:rPr>
              <w:t>IT būreliai</w:t>
            </w:r>
          </w:p>
        </w:tc>
        <w:tc>
          <w:tcPr>
            <w:tcW w:w="567" w:type="dxa"/>
            <w:tcBorders>
              <w:top w:val="single" w:sz="4" w:space="0" w:color="000000"/>
              <w:left w:val="single" w:sz="4" w:space="0" w:color="000000"/>
              <w:bottom w:val="single" w:sz="4" w:space="0" w:color="000000"/>
              <w:right w:val="single" w:sz="4" w:space="0" w:color="000000"/>
            </w:tcBorders>
            <w:hideMark/>
          </w:tcPr>
          <w:p w14:paraId="21BA0F12" w14:textId="77777777" w:rsidR="004B5B18" w:rsidRDefault="004B5B18" w:rsidP="0089500E">
            <w:pPr>
              <w:shd w:val="clear" w:color="auto" w:fill="FFFFFF"/>
              <w:tabs>
                <w:tab w:val="left" w:pos="851"/>
              </w:tabs>
              <w:spacing w:line="254" w:lineRule="auto"/>
              <w:rPr>
                <w:sz w:val="20"/>
                <w:szCs w:val="20"/>
              </w:rPr>
            </w:pPr>
          </w:p>
        </w:tc>
      </w:tr>
      <w:tr w:rsidR="00CA4D58" w14:paraId="3D1C7EA0"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426DDA90" w14:textId="77777777" w:rsidR="004B5B18" w:rsidRDefault="004B5B18" w:rsidP="0089500E">
            <w:pPr>
              <w:shd w:val="clear" w:color="auto" w:fill="FFFFFF"/>
              <w:tabs>
                <w:tab w:val="left" w:pos="851"/>
              </w:tabs>
              <w:spacing w:line="256" w:lineRule="auto"/>
              <w:rPr>
                <w:sz w:val="20"/>
                <w:szCs w:val="20"/>
              </w:rPr>
            </w:pPr>
            <w:r>
              <w:rPr>
                <w:sz w:val="20"/>
                <w:szCs w:val="20"/>
              </w:rPr>
              <w:t>„Kuriu ir mokausi su IT“</w:t>
            </w:r>
          </w:p>
        </w:tc>
        <w:tc>
          <w:tcPr>
            <w:tcW w:w="567" w:type="dxa"/>
            <w:tcBorders>
              <w:top w:val="single" w:sz="4" w:space="0" w:color="000000"/>
              <w:left w:val="single" w:sz="4" w:space="0" w:color="000000"/>
              <w:bottom w:val="single" w:sz="4" w:space="0" w:color="000000"/>
              <w:right w:val="single" w:sz="4" w:space="0" w:color="000000"/>
            </w:tcBorders>
          </w:tcPr>
          <w:p w14:paraId="0B66AE6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D3CF14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600ADB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3155AF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54F778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4A8EF3A"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4FEE609B"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6FD00A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30F31E1"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8F96073"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41F6023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5BF6A59"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B5F898F"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B2D19C0"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C41BCAF"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20F04890"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7F58B78C"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09329074" w14:textId="77777777" w:rsidR="004B5B18" w:rsidRDefault="004B5B18" w:rsidP="0089500E">
            <w:pPr>
              <w:shd w:val="clear" w:color="auto" w:fill="FFFFFF"/>
              <w:tabs>
                <w:tab w:val="left" w:pos="851"/>
              </w:tabs>
              <w:spacing w:line="256" w:lineRule="auto"/>
              <w:rPr>
                <w:sz w:val="20"/>
                <w:szCs w:val="20"/>
              </w:rPr>
            </w:pPr>
            <w:r>
              <w:rPr>
                <w:sz w:val="20"/>
                <w:szCs w:val="20"/>
              </w:rPr>
              <w:t>„Startas į skaitmeninį pasaulį“</w:t>
            </w:r>
          </w:p>
        </w:tc>
        <w:tc>
          <w:tcPr>
            <w:tcW w:w="567" w:type="dxa"/>
            <w:tcBorders>
              <w:top w:val="single" w:sz="4" w:space="0" w:color="000000"/>
              <w:left w:val="single" w:sz="4" w:space="0" w:color="000000"/>
              <w:bottom w:val="single" w:sz="4" w:space="0" w:color="000000"/>
              <w:right w:val="single" w:sz="4" w:space="0" w:color="000000"/>
            </w:tcBorders>
          </w:tcPr>
          <w:p w14:paraId="73DC5AD3"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79542B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42C6BD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7314A3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8F98556"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777D0E2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394ED2D"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35B865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93D1A15"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81E821A"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0571FDA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11BEFB2"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27C729DA"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E9D4DCA"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3BE0934"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7C73BE4E"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306B012F"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09866C2D" w14:textId="77777777" w:rsidR="004B5B18" w:rsidRDefault="004B5B18" w:rsidP="0089500E">
            <w:pPr>
              <w:shd w:val="clear" w:color="auto" w:fill="FFFFFF"/>
              <w:tabs>
                <w:tab w:val="left" w:pos="851"/>
              </w:tabs>
              <w:spacing w:line="256" w:lineRule="auto"/>
              <w:rPr>
                <w:sz w:val="20"/>
                <w:szCs w:val="20"/>
              </w:rPr>
            </w:pPr>
            <w:r>
              <w:rPr>
                <w:sz w:val="20"/>
                <w:szCs w:val="20"/>
              </w:rPr>
              <w:t>„Informatikos ABC“</w:t>
            </w:r>
          </w:p>
        </w:tc>
        <w:tc>
          <w:tcPr>
            <w:tcW w:w="567" w:type="dxa"/>
            <w:tcBorders>
              <w:top w:val="single" w:sz="4" w:space="0" w:color="000000"/>
              <w:left w:val="single" w:sz="4" w:space="0" w:color="000000"/>
              <w:bottom w:val="single" w:sz="4" w:space="0" w:color="000000"/>
              <w:right w:val="single" w:sz="4" w:space="0" w:color="000000"/>
            </w:tcBorders>
          </w:tcPr>
          <w:p w14:paraId="04F0A6A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F3555B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C27190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2F8654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E51598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1E4BE5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F66632B"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5F773D7"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5123C576"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45B2F35"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92F015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B52139C"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56C70E54"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D7D915F"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53EAFB8"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0E80741"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6BA8AD13" w14:textId="77777777" w:rsidTr="00CA4D58">
        <w:trPr>
          <w:trHeight w:val="144"/>
        </w:trPr>
        <w:tc>
          <w:tcPr>
            <w:tcW w:w="1560" w:type="dxa"/>
            <w:tcBorders>
              <w:top w:val="single" w:sz="4" w:space="0" w:color="000000"/>
              <w:left w:val="single" w:sz="4" w:space="0" w:color="000000"/>
              <w:bottom w:val="single" w:sz="4" w:space="0" w:color="000000"/>
              <w:right w:val="single" w:sz="4" w:space="0" w:color="000000"/>
            </w:tcBorders>
          </w:tcPr>
          <w:p w14:paraId="1419473C" w14:textId="77777777" w:rsidR="004B5B18" w:rsidRDefault="004B5B18" w:rsidP="0089500E">
            <w:pPr>
              <w:shd w:val="clear" w:color="auto" w:fill="FFFFFF"/>
              <w:tabs>
                <w:tab w:val="left" w:pos="851"/>
              </w:tabs>
              <w:spacing w:line="256" w:lineRule="auto"/>
              <w:rPr>
                <w:sz w:val="20"/>
                <w:szCs w:val="20"/>
              </w:rPr>
            </w:pPr>
            <w:r>
              <w:rPr>
                <w:sz w:val="20"/>
                <w:szCs w:val="20"/>
              </w:rPr>
              <w:t>„Skaitmeniniai</w:t>
            </w:r>
          </w:p>
          <w:p w14:paraId="28CE9680" w14:textId="77777777" w:rsidR="004B5B18" w:rsidRDefault="004B5B18" w:rsidP="0089500E">
            <w:pPr>
              <w:shd w:val="clear" w:color="auto" w:fill="FFFFFF"/>
              <w:tabs>
                <w:tab w:val="left" w:pos="851"/>
              </w:tabs>
              <w:spacing w:line="256" w:lineRule="auto"/>
              <w:rPr>
                <w:sz w:val="20"/>
                <w:szCs w:val="20"/>
              </w:rPr>
            </w:pPr>
            <w:r>
              <w:rPr>
                <w:sz w:val="20"/>
                <w:szCs w:val="20"/>
              </w:rPr>
              <w:t>atradėjai“</w:t>
            </w:r>
          </w:p>
        </w:tc>
        <w:tc>
          <w:tcPr>
            <w:tcW w:w="567" w:type="dxa"/>
            <w:tcBorders>
              <w:top w:val="single" w:sz="4" w:space="0" w:color="000000"/>
              <w:left w:val="single" w:sz="4" w:space="0" w:color="000000"/>
              <w:bottom w:val="single" w:sz="4" w:space="0" w:color="000000"/>
              <w:right w:val="single" w:sz="4" w:space="0" w:color="000000"/>
            </w:tcBorders>
          </w:tcPr>
          <w:p w14:paraId="18706DD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C32939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53FFF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08E60F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12BE31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BB2C12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3A8643C"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E1A353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E775D6F"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44853DA"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6" w:type="dxa"/>
            <w:tcBorders>
              <w:top w:val="single" w:sz="4" w:space="0" w:color="000000"/>
              <w:left w:val="single" w:sz="4" w:space="0" w:color="000000"/>
              <w:bottom w:val="single" w:sz="4" w:space="0" w:color="000000"/>
              <w:right w:val="single" w:sz="4" w:space="0" w:color="000000"/>
            </w:tcBorders>
          </w:tcPr>
          <w:p w14:paraId="05C5949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7E1EF6D"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1AACD2B"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108D9050"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1E60E8E"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1C91EA0"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70467023" w14:textId="77777777" w:rsidTr="00CA4D58">
        <w:trPr>
          <w:trHeight w:val="264"/>
        </w:trPr>
        <w:tc>
          <w:tcPr>
            <w:tcW w:w="1560" w:type="dxa"/>
            <w:tcBorders>
              <w:top w:val="single" w:sz="4" w:space="0" w:color="000000"/>
              <w:left w:val="single" w:sz="4" w:space="0" w:color="000000"/>
              <w:bottom w:val="single" w:sz="4" w:space="0" w:color="000000"/>
              <w:right w:val="single" w:sz="4" w:space="0" w:color="000000"/>
            </w:tcBorders>
          </w:tcPr>
          <w:p w14:paraId="4104A0A6" w14:textId="77777777" w:rsidR="004B5B18" w:rsidRDefault="004B5B18" w:rsidP="0089500E">
            <w:pPr>
              <w:shd w:val="clear" w:color="auto" w:fill="FFFFFF"/>
              <w:tabs>
                <w:tab w:val="left" w:pos="851"/>
              </w:tabs>
              <w:spacing w:line="256" w:lineRule="auto"/>
              <w:rPr>
                <w:sz w:val="20"/>
                <w:szCs w:val="20"/>
              </w:rPr>
            </w:pPr>
            <w:r>
              <w:rPr>
                <w:sz w:val="20"/>
                <w:szCs w:val="20"/>
              </w:rPr>
              <w:t>„Ką veikia pelė?“</w:t>
            </w:r>
          </w:p>
        </w:tc>
        <w:tc>
          <w:tcPr>
            <w:tcW w:w="567" w:type="dxa"/>
            <w:tcBorders>
              <w:top w:val="single" w:sz="4" w:space="0" w:color="000000"/>
              <w:left w:val="single" w:sz="4" w:space="0" w:color="000000"/>
              <w:bottom w:val="single" w:sz="4" w:space="0" w:color="000000"/>
              <w:right w:val="single" w:sz="4" w:space="0" w:color="000000"/>
            </w:tcBorders>
          </w:tcPr>
          <w:p w14:paraId="6993C5C3"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516B24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2C2A2A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FE72F2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309758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CEEFEC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7B11BB8"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0812C6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69114A2"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6D13A96"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23C134A8"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460DD24B"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B49691B"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6A51ECD3"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63F74772"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207CD6BA"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0655B513" w14:textId="77777777" w:rsidTr="00CA4D58">
        <w:trPr>
          <w:trHeight w:val="554"/>
        </w:trPr>
        <w:tc>
          <w:tcPr>
            <w:tcW w:w="1560" w:type="dxa"/>
            <w:tcBorders>
              <w:top w:val="single" w:sz="4" w:space="0" w:color="000000"/>
              <w:left w:val="single" w:sz="4" w:space="0" w:color="000000"/>
              <w:bottom w:val="single" w:sz="4" w:space="0" w:color="000000"/>
              <w:right w:val="single" w:sz="4" w:space="0" w:color="000000"/>
            </w:tcBorders>
          </w:tcPr>
          <w:p w14:paraId="5948F55C" w14:textId="77777777" w:rsidR="004B5B18" w:rsidRDefault="004B5B18" w:rsidP="0089500E">
            <w:pPr>
              <w:shd w:val="clear" w:color="auto" w:fill="FFFFFF"/>
              <w:tabs>
                <w:tab w:val="left" w:pos="851"/>
              </w:tabs>
              <w:spacing w:line="256" w:lineRule="auto"/>
              <w:rPr>
                <w:sz w:val="20"/>
                <w:szCs w:val="20"/>
              </w:rPr>
            </w:pPr>
            <w:r>
              <w:rPr>
                <w:sz w:val="20"/>
                <w:szCs w:val="20"/>
              </w:rPr>
              <w:t>„Informatikos pradžiamokslis“</w:t>
            </w:r>
          </w:p>
        </w:tc>
        <w:tc>
          <w:tcPr>
            <w:tcW w:w="567" w:type="dxa"/>
            <w:tcBorders>
              <w:top w:val="single" w:sz="4" w:space="0" w:color="000000"/>
              <w:left w:val="single" w:sz="4" w:space="0" w:color="000000"/>
              <w:bottom w:val="single" w:sz="4" w:space="0" w:color="000000"/>
              <w:right w:val="single" w:sz="4" w:space="0" w:color="000000"/>
            </w:tcBorders>
          </w:tcPr>
          <w:p w14:paraId="5EF9B3FF"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C7B14D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8DBD98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534937D"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D0B09E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B871D7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982032B"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BC07785"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1B5D632"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67E734CC"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2BE1610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0545178"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DC608BD"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14A1193"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nil"/>
              <w:right w:val="single" w:sz="4" w:space="0" w:color="000000"/>
            </w:tcBorders>
          </w:tcPr>
          <w:p w14:paraId="4191379A"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nil"/>
              <w:right w:val="single" w:sz="4" w:space="0" w:color="000000"/>
            </w:tcBorders>
          </w:tcPr>
          <w:p w14:paraId="7B0EEAE1"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75E56AD7" w14:textId="77777777" w:rsidTr="00CA4D58">
        <w:trPr>
          <w:trHeight w:val="434"/>
        </w:trPr>
        <w:tc>
          <w:tcPr>
            <w:tcW w:w="1560" w:type="dxa"/>
            <w:tcBorders>
              <w:top w:val="single" w:sz="4" w:space="0" w:color="000000"/>
              <w:left w:val="single" w:sz="4" w:space="0" w:color="000000"/>
              <w:bottom w:val="single" w:sz="4" w:space="0" w:color="000000"/>
              <w:right w:val="single" w:sz="4" w:space="0" w:color="000000"/>
            </w:tcBorders>
          </w:tcPr>
          <w:p w14:paraId="21104CC8" w14:textId="77777777" w:rsidR="004B5B18" w:rsidRDefault="004B5B18" w:rsidP="0089500E">
            <w:pPr>
              <w:shd w:val="clear" w:color="auto" w:fill="FFFFFF"/>
              <w:tabs>
                <w:tab w:val="left" w:pos="851"/>
              </w:tabs>
              <w:spacing w:line="256" w:lineRule="auto"/>
              <w:rPr>
                <w:sz w:val="20"/>
                <w:szCs w:val="20"/>
              </w:rPr>
            </w:pPr>
            <w:r>
              <w:rPr>
                <w:sz w:val="20"/>
                <w:szCs w:val="20"/>
              </w:rPr>
              <w:t>„Pikselių pasaulis“</w:t>
            </w:r>
          </w:p>
        </w:tc>
        <w:tc>
          <w:tcPr>
            <w:tcW w:w="567" w:type="dxa"/>
            <w:tcBorders>
              <w:top w:val="single" w:sz="4" w:space="0" w:color="000000"/>
              <w:left w:val="single" w:sz="4" w:space="0" w:color="000000"/>
              <w:bottom w:val="single" w:sz="4" w:space="0" w:color="000000"/>
              <w:right w:val="single" w:sz="4" w:space="0" w:color="000000"/>
            </w:tcBorders>
          </w:tcPr>
          <w:p w14:paraId="095E54F3"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2ED9BE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08304DF"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D5EC6F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802D38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F7ADDD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79DEA48" w14:textId="77777777" w:rsidR="004B5B18" w:rsidRDefault="004B5B18" w:rsidP="0089500E">
            <w:pPr>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31B03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D40E7B8"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E066638"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668C4D28"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78D711"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49DF715B"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C0C8328"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271059DE"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954664D"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50CBB9C5" w14:textId="77777777" w:rsidTr="00CA4D58">
        <w:trPr>
          <w:trHeight w:val="342"/>
        </w:trPr>
        <w:tc>
          <w:tcPr>
            <w:tcW w:w="1560" w:type="dxa"/>
            <w:tcBorders>
              <w:top w:val="single" w:sz="4" w:space="0" w:color="000000"/>
              <w:left w:val="single" w:sz="4" w:space="0" w:color="000000"/>
              <w:bottom w:val="single" w:sz="4" w:space="0" w:color="000000"/>
              <w:right w:val="single" w:sz="4" w:space="0" w:color="000000"/>
            </w:tcBorders>
          </w:tcPr>
          <w:p w14:paraId="7D40B642" w14:textId="77777777" w:rsidR="004B5B18" w:rsidRDefault="004B5B18" w:rsidP="0089500E">
            <w:pPr>
              <w:shd w:val="clear" w:color="auto" w:fill="FFFFFF"/>
              <w:tabs>
                <w:tab w:val="left" w:pos="851"/>
              </w:tabs>
              <w:spacing w:line="256" w:lineRule="auto"/>
              <w:rPr>
                <w:sz w:val="20"/>
                <w:szCs w:val="20"/>
              </w:rPr>
            </w:pPr>
            <w:r>
              <w:rPr>
                <w:sz w:val="20"/>
                <w:szCs w:val="20"/>
              </w:rPr>
              <w:t xml:space="preserve"> „Ieškok, kurk, atrask“</w:t>
            </w:r>
          </w:p>
        </w:tc>
        <w:tc>
          <w:tcPr>
            <w:tcW w:w="567" w:type="dxa"/>
            <w:tcBorders>
              <w:top w:val="single" w:sz="4" w:space="0" w:color="000000"/>
              <w:left w:val="single" w:sz="4" w:space="0" w:color="000000"/>
              <w:bottom w:val="single" w:sz="4" w:space="0" w:color="000000"/>
              <w:right w:val="single" w:sz="4" w:space="0" w:color="000000"/>
            </w:tcBorders>
          </w:tcPr>
          <w:p w14:paraId="369D016E"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4CB1C0"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94BF5F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2277E5C"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0277EC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636FBE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66A601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9F58C1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C0CA64C"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3C549E2E"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15452C3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9BD39B5"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B5B896F"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51B40F09"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03B1B074"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52CAFFFF"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6286BA51" w14:textId="77777777" w:rsidTr="00CA4D58">
        <w:trPr>
          <w:trHeight w:val="406"/>
        </w:trPr>
        <w:tc>
          <w:tcPr>
            <w:tcW w:w="1560" w:type="dxa"/>
            <w:tcBorders>
              <w:top w:val="single" w:sz="4" w:space="0" w:color="000000"/>
              <w:left w:val="single" w:sz="4" w:space="0" w:color="000000"/>
              <w:bottom w:val="single" w:sz="4" w:space="0" w:color="000000"/>
              <w:right w:val="single" w:sz="4" w:space="0" w:color="000000"/>
            </w:tcBorders>
          </w:tcPr>
          <w:p w14:paraId="32A29621" w14:textId="77777777" w:rsidR="004B5B18" w:rsidRDefault="004B5B18" w:rsidP="0089500E">
            <w:pPr>
              <w:shd w:val="clear" w:color="auto" w:fill="FFFFFF"/>
              <w:tabs>
                <w:tab w:val="left" w:pos="851"/>
              </w:tabs>
              <w:spacing w:line="256" w:lineRule="auto"/>
              <w:rPr>
                <w:sz w:val="20"/>
                <w:szCs w:val="20"/>
              </w:rPr>
            </w:pPr>
            <w:r>
              <w:rPr>
                <w:sz w:val="20"/>
                <w:szCs w:val="20"/>
              </w:rPr>
              <w:lastRenderedPageBreak/>
              <w:t>„Skaitmeninė pasaka“</w:t>
            </w:r>
          </w:p>
        </w:tc>
        <w:tc>
          <w:tcPr>
            <w:tcW w:w="567" w:type="dxa"/>
            <w:tcBorders>
              <w:top w:val="single" w:sz="4" w:space="0" w:color="000000"/>
              <w:left w:val="single" w:sz="4" w:space="0" w:color="000000"/>
              <w:bottom w:val="single" w:sz="4" w:space="0" w:color="000000"/>
              <w:right w:val="single" w:sz="4" w:space="0" w:color="000000"/>
            </w:tcBorders>
          </w:tcPr>
          <w:p w14:paraId="2266487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8F75E0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4DE964B"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7A38A91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ABBBC2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F2D4A08"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77DDB0A"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248E912"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2223A99"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762EB800"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tcPr>
          <w:p w14:paraId="7955CF9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C099A83"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47797885"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tcPr>
          <w:p w14:paraId="1A115392" w14:textId="77777777" w:rsidR="004B5B18" w:rsidRDefault="004B5B18" w:rsidP="0089500E">
            <w:pPr>
              <w:shd w:val="clear" w:color="auto" w:fill="FFFFFF"/>
              <w:tabs>
                <w:tab w:val="left" w:pos="851"/>
              </w:tabs>
              <w:spacing w:line="256" w:lineRule="auto"/>
              <w:jc w:val="center"/>
              <w:rPr>
                <w:sz w:val="20"/>
                <w:szCs w:val="20"/>
              </w:rPr>
            </w:pPr>
            <w:r>
              <w:rPr>
                <w:sz w:val="20"/>
                <w:szCs w:val="20"/>
              </w:rPr>
              <w:t>1</w:t>
            </w:r>
          </w:p>
        </w:tc>
        <w:tc>
          <w:tcPr>
            <w:tcW w:w="425" w:type="dxa"/>
            <w:tcBorders>
              <w:top w:val="single" w:sz="4" w:space="0" w:color="000000"/>
              <w:left w:val="single" w:sz="4" w:space="0" w:color="000000"/>
              <w:bottom w:val="single" w:sz="4" w:space="0" w:color="000000"/>
              <w:right w:val="single" w:sz="4" w:space="0" w:color="000000"/>
            </w:tcBorders>
          </w:tcPr>
          <w:p w14:paraId="25BFC5EF" w14:textId="77777777" w:rsidR="004B5B18" w:rsidRDefault="004B5B18" w:rsidP="0089500E">
            <w:pPr>
              <w:shd w:val="clear" w:color="auto" w:fill="FFFFFF"/>
              <w:tabs>
                <w:tab w:val="left" w:pos="851"/>
              </w:tabs>
              <w:spacing w:line="256" w:lineRule="auto"/>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491916A6" w14:textId="77777777" w:rsidR="004B5B18" w:rsidRDefault="004B5B18" w:rsidP="0089500E">
            <w:pPr>
              <w:shd w:val="clear" w:color="auto" w:fill="FFFFFF"/>
              <w:tabs>
                <w:tab w:val="left" w:pos="851"/>
              </w:tabs>
              <w:spacing w:line="254" w:lineRule="auto"/>
              <w:rPr>
                <w:sz w:val="20"/>
                <w:szCs w:val="20"/>
              </w:rPr>
            </w:pPr>
            <w:r>
              <w:rPr>
                <w:sz w:val="20"/>
                <w:szCs w:val="20"/>
              </w:rPr>
              <w:t>1</w:t>
            </w:r>
          </w:p>
        </w:tc>
      </w:tr>
      <w:tr w:rsidR="00CA4D58" w14:paraId="5C8B45A8" w14:textId="77777777" w:rsidTr="00CA4D58">
        <w:trPr>
          <w:trHeight w:val="442"/>
        </w:trPr>
        <w:tc>
          <w:tcPr>
            <w:tcW w:w="1560" w:type="dxa"/>
            <w:tcBorders>
              <w:top w:val="single" w:sz="4" w:space="0" w:color="000000"/>
              <w:left w:val="single" w:sz="4" w:space="0" w:color="000000"/>
              <w:bottom w:val="single" w:sz="4" w:space="0" w:color="000000"/>
              <w:right w:val="single" w:sz="4" w:space="0" w:color="000000"/>
            </w:tcBorders>
            <w:hideMark/>
          </w:tcPr>
          <w:p w14:paraId="65A6915C" w14:textId="77777777" w:rsidR="004B5B18" w:rsidRPr="00B90EC0" w:rsidRDefault="004B5B18" w:rsidP="0089500E">
            <w:pPr>
              <w:shd w:val="clear" w:color="auto" w:fill="FFFFFF"/>
              <w:tabs>
                <w:tab w:val="left" w:pos="851"/>
              </w:tabs>
              <w:spacing w:line="256" w:lineRule="auto"/>
              <w:rPr>
                <w:sz w:val="20"/>
                <w:szCs w:val="20"/>
              </w:rPr>
            </w:pPr>
            <w:r>
              <w:rPr>
                <w:sz w:val="20"/>
                <w:szCs w:val="20"/>
              </w:rPr>
              <w:t>„</w:t>
            </w:r>
            <w:r w:rsidRPr="00B90EC0">
              <w:rPr>
                <w:sz w:val="20"/>
                <w:szCs w:val="20"/>
              </w:rPr>
              <w:t>Skaitmeninės dirbtuvės</w:t>
            </w:r>
            <w:r>
              <w:rPr>
                <w:sz w:val="20"/>
                <w:szCs w:val="20"/>
              </w:rPr>
              <w:t>“</w:t>
            </w:r>
          </w:p>
        </w:tc>
        <w:tc>
          <w:tcPr>
            <w:tcW w:w="567" w:type="dxa"/>
            <w:tcBorders>
              <w:top w:val="single" w:sz="4" w:space="0" w:color="000000"/>
              <w:left w:val="single" w:sz="4" w:space="0" w:color="000000"/>
              <w:bottom w:val="single" w:sz="4" w:space="0" w:color="000000"/>
              <w:right w:val="single" w:sz="4" w:space="0" w:color="000000"/>
            </w:tcBorders>
            <w:hideMark/>
          </w:tcPr>
          <w:p w14:paraId="422371C1"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4CFD233"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3BFED9C"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450B2F8C"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592BD856"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02174A37"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5286D3D4"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9796089"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60791D31"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2161CE33" w14:textId="77777777" w:rsidR="004B5B18" w:rsidRDefault="004B5B18" w:rsidP="0089500E">
            <w:pPr>
              <w:shd w:val="clear" w:color="auto" w:fill="FFFFFF"/>
              <w:tabs>
                <w:tab w:val="left" w:pos="851"/>
              </w:tabs>
              <w:spacing w:line="256" w:lineRule="auto"/>
              <w:jc w:val="center"/>
              <w:rPr>
                <w:sz w:val="20"/>
                <w:szCs w:val="20"/>
              </w:rPr>
            </w:pPr>
          </w:p>
        </w:tc>
        <w:tc>
          <w:tcPr>
            <w:tcW w:w="426" w:type="dxa"/>
            <w:tcBorders>
              <w:top w:val="single" w:sz="4" w:space="0" w:color="000000"/>
              <w:left w:val="single" w:sz="4" w:space="0" w:color="000000"/>
              <w:bottom w:val="single" w:sz="4" w:space="0" w:color="000000"/>
              <w:right w:val="single" w:sz="4" w:space="0" w:color="000000"/>
            </w:tcBorders>
            <w:hideMark/>
          </w:tcPr>
          <w:p w14:paraId="4030357F" w14:textId="77777777" w:rsidR="004B5B18" w:rsidRDefault="004B5B18" w:rsidP="0089500E">
            <w:pPr>
              <w:shd w:val="clear" w:color="auto" w:fill="FFFFFF"/>
              <w:tabs>
                <w:tab w:val="left" w:pos="851"/>
              </w:tabs>
              <w:spacing w:line="256" w:lineRule="auto"/>
              <w:jc w:val="center"/>
              <w:rPr>
                <w:sz w:val="20"/>
                <w:szCs w:val="20"/>
              </w:rPr>
            </w:pPr>
          </w:p>
        </w:tc>
        <w:tc>
          <w:tcPr>
            <w:tcW w:w="567" w:type="dxa"/>
            <w:tcBorders>
              <w:top w:val="single" w:sz="4" w:space="0" w:color="000000"/>
              <w:left w:val="single" w:sz="4" w:space="0" w:color="000000"/>
              <w:bottom w:val="single" w:sz="4" w:space="0" w:color="000000"/>
              <w:right w:val="single" w:sz="4" w:space="0" w:color="000000"/>
            </w:tcBorders>
            <w:hideMark/>
          </w:tcPr>
          <w:p w14:paraId="1481211B" w14:textId="77777777" w:rsidR="004B5B18" w:rsidRDefault="004B5B18" w:rsidP="0089500E">
            <w:pPr>
              <w:spacing w:line="256" w:lineRule="auto"/>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38DFC5BA" w14:textId="77777777" w:rsidR="004B5B18" w:rsidRDefault="004B5B18" w:rsidP="0089500E">
            <w:pPr>
              <w:shd w:val="clear" w:color="auto" w:fill="FFFFFF"/>
              <w:tabs>
                <w:tab w:val="left" w:pos="851"/>
              </w:tabs>
              <w:spacing w:line="256" w:lineRule="auto"/>
              <w:jc w:val="center"/>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7BB13DE5" w14:textId="77777777" w:rsidR="004B5B18" w:rsidRDefault="004B5B18" w:rsidP="0089500E">
            <w:pPr>
              <w:shd w:val="clear" w:color="auto" w:fill="FFFFFF"/>
              <w:tabs>
                <w:tab w:val="left" w:pos="851"/>
              </w:tabs>
              <w:spacing w:line="256" w:lineRule="auto"/>
              <w:rPr>
                <w:sz w:val="20"/>
                <w:szCs w:val="20"/>
              </w:rPr>
            </w:pPr>
          </w:p>
        </w:tc>
        <w:tc>
          <w:tcPr>
            <w:tcW w:w="425" w:type="dxa"/>
            <w:tcBorders>
              <w:top w:val="single" w:sz="4" w:space="0" w:color="000000"/>
              <w:left w:val="single" w:sz="4" w:space="0" w:color="000000"/>
              <w:bottom w:val="single" w:sz="4" w:space="0" w:color="000000"/>
              <w:right w:val="single" w:sz="4" w:space="0" w:color="000000"/>
            </w:tcBorders>
            <w:hideMark/>
          </w:tcPr>
          <w:p w14:paraId="59A0656A" w14:textId="77777777" w:rsidR="004B5B18" w:rsidRDefault="004B5B18" w:rsidP="0089500E">
            <w:pPr>
              <w:shd w:val="clear" w:color="auto" w:fill="FFFFFF"/>
              <w:tabs>
                <w:tab w:val="left" w:pos="851"/>
              </w:tabs>
              <w:spacing w:line="256" w:lineRule="auto"/>
              <w:rPr>
                <w:sz w:val="20"/>
                <w:szCs w:val="20"/>
              </w:rPr>
            </w:pPr>
            <w:r>
              <w:rPr>
                <w:sz w:val="20"/>
                <w:szCs w:val="20"/>
              </w:rPr>
              <w:t>2</w:t>
            </w:r>
          </w:p>
        </w:tc>
        <w:tc>
          <w:tcPr>
            <w:tcW w:w="567" w:type="dxa"/>
            <w:tcBorders>
              <w:top w:val="single" w:sz="4" w:space="0" w:color="000000"/>
              <w:left w:val="single" w:sz="4" w:space="0" w:color="000000"/>
              <w:bottom w:val="single" w:sz="4" w:space="0" w:color="000000"/>
              <w:right w:val="single" w:sz="4" w:space="0" w:color="000000"/>
            </w:tcBorders>
            <w:hideMark/>
          </w:tcPr>
          <w:p w14:paraId="795F6AA5" w14:textId="77777777" w:rsidR="004B5B18" w:rsidRDefault="004B5B18" w:rsidP="0089500E">
            <w:pPr>
              <w:shd w:val="clear" w:color="auto" w:fill="FFFFFF"/>
              <w:tabs>
                <w:tab w:val="left" w:pos="851"/>
              </w:tabs>
              <w:spacing w:line="254" w:lineRule="auto"/>
              <w:rPr>
                <w:sz w:val="20"/>
                <w:szCs w:val="20"/>
              </w:rPr>
            </w:pPr>
            <w:r>
              <w:rPr>
                <w:sz w:val="20"/>
                <w:szCs w:val="20"/>
              </w:rPr>
              <w:t>2</w:t>
            </w:r>
          </w:p>
        </w:tc>
      </w:tr>
      <w:tr w:rsidR="00CA4D58" w14:paraId="63C669D0" w14:textId="77777777" w:rsidTr="00CA4D58">
        <w:trPr>
          <w:trHeight w:val="692"/>
        </w:trPr>
        <w:tc>
          <w:tcPr>
            <w:tcW w:w="1560" w:type="dxa"/>
            <w:tcBorders>
              <w:top w:val="single" w:sz="4" w:space="0" w:color="000000"/>
              <w:left w:val="single" w:sz="4" w:space="0" w:color="000000"/>
              <w:bottom w:val="single" w:sz="4" w:space="0" w:color="000000"/>
              <w:right w:val="single" w:sz="4" w:space="0" w:color="000000"/>
            </w:tcBorders>
            <w:hideMark/>
          </w:tcPr>
          <w:p w14:paraId="65FC38D6" w14:textId="77777777" w:rsidR="004B5B18" w:rsidRPr="00156C1A" w:rsidRDefault="004B5B18" w:rsidP="0089500E">
            <w:pPr>
              <w:shd w:val="clear" w:color="auto" w:fill="FFFFFF"/>
              <w:tabs>
                <w:tab w:val="left" w:pos="851"/>
              </w:tabs>
              <w:spacing w:line="256" w:lineRule="auto"/>
              <w:rPr>
                <w:sz w:val="20"/>
                <w:szCs w:val="20"/>
              </w:rPr>
            </w:pPr>
            <w:r w:rsidRPr="00156C1A">
              <w:rPr>
                <w:sz w:val="20"/>
                <w:szCs w:val="20"/>
              </w:rPr>
              <w:t>Iš viso  panaudota neformaliojo vaikų švietimo valandų (3)</w:t>
            </w:r>
          </w:p>
        </w:tc>
        <w:tc>
          <w:tcPr>
            <w:tcW w:w="567" w:type="dxa"/>
            <w:tcBorders>
              <w:top w:val="single" w:sz="4" w:space="0" w:color="000000"/>
              <w:left w:val="single" w:sz="4" w:space="0" w:color="000000"/>
              <w:bottom w:val="single" w:sz="4" w:space="0" w:color="000000"/>
              <w:right w:val="single" w:sz="4" w:space="0" w:color="000000"/>
            </w:tcBorders>
          </w:tcPr>
          <w:p w14:paraId="181D5EC8"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39C9EDDB"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12B6C42D"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0890AF1E"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319AD14A"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1B5BD0FD"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2C6D29DE"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72EBE6B6"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5EFED5BE"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715ABD27"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426" w:type="dxa"/>
            <w:tcBorders>
              <w:top w:val="single" w:sz="4" w:space="0" w:color="000000"/>
              <w:left w:val="single" w:sz="4" w:space="0" w:color="000000"/>
              <w:bottom w:val="single" w:sz="4" w:space="0" w:color="000000"/>
              <w:right w:val="single" w:sz="4" w:space="0" w:color="000000"/>
            </w:tcBorders>
          </w:tcPr>
          <w:p w14:paraId="411766EC"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39D438FC"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1D9AFFCE"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5E5436A9" w14:textId="77777777" w:rsidR="004B5B18" w:rsidRPr="004957B5" w:rsidRDefault="004B5B18" w:rsidP="0089500E">
            <w:pPr>
              <w:shd w:val="clear" w:color="auto" w:fill="FFFFFF"/>
              <w:tabs>
                <w:tab w:val="left" w:pos="851"/>
              </w:tabs>
              <w:spacing w:line="256" w:lineRule="auto"/>
              <w:jc w:val="center"/>
              <w:rPr>
                <w:sz w:val="20"/>
                <w:szCs w:val="20"/>
              </w:rPr>
            </w:pPr>
            <w:r w:rsidRPr="004957B5">
              <w:rPr>
                <w:sz w:val="20"/>
                <w:szCs w:val="20"/>
              </w:rPr>
              <w:t>2</w:t>
            </w:r>
          </w:p>
        </w:tc>
        <w:tc>
          <w:tcPr>
            <w:tcW w:w="425" w:type="dxa"/>
            <w:tcBorders>
              <w:top w:val="single" w:sz="4" w:space="0" w:color="000000"/>
              <w:left w:val="single" w:sz="4" w:space="0" w:color="000000"/>
              <w:bottom w:val="single" w:sz="4" w:space="0" w:color="000000"/>
              <w:right w:val="single" w:sz="4" w:space="0" w:color="000000"/>
            </w:tcBorders>
          </w:tcPr>
          <w:p w14:paraId="5FC1CD68" w14:textId="77777777" w:rsidR="004B5B18" w:rsidRPr="004957B5" w:rsidRDefault="004B5B18" w:rsidP="0089500E">
            <w:pPr>
              <w:shd w:val="clear" w:color="auto" w:fill="FFFFFF"/>
              <w:tabs>
                <w:tab w:val="left" w:pos="851"/>
              </w:tabs>
              <w:spacing w:line="256" w:lineRule="auto"/>
              <w:rPr>
                <w:sz w:val="20"/>
                <w:szCs w:val="20"/>
              </w:rPr>
            </w:pPr>
            <w:r w:rsidRPr="004957B5">
              <w:rPr>
                <w:sz w:val="20"/>
                <w:szCs w:val="20"/>
              </w:rPr>
              <w:t>2</w:t>
            </w:r>
          </w:p>
        </w:tc>
        <w:tc>
          <w:tcPr>
            <w:tcW w:w="567" w:type="dxa"/>
            <w:tcBorders>
              <w:top w:val="single" w:sz="4" w:space="0" w:color="000000"/>
              <w:left w:val="single" w:sz="4" w:space="0" w:color="000000"/>
              <w:bottom w:val="single" w:sz="4" w:space="0" w:color="000000"/>
              <w:right w:val="single" w:sz="4" w:space="0" w:color="000000"/>
            </w:tcBorders>
          </w:tcPr>
          <w:p w14:paraId="28F1EAB8" w14:textId="77777777" w:rsidR="004B5B18" w:rsidRDefault="004B5B18" w:rsidP="0089500E">
            <w:pPr>
              <w:shd w:val="clear" w:color="auto" w:fill="FFFFFF"/>
              <w:tabs>
                <w:tab w:val="left" w:pos="851"/>
              </w:tabs>
              <w:spacing w:line="254" w:lineRule="auto"/>
              <w:rPr>
                <w:sz w:val="20"/>
                <w:szCs w:val="20"/>
              </w:rPr>
            </w:pPr>
            <w:r>
              <w:rPr>
                <w:sz w:val="20"/>
                <w:szCs w:val="20"/>
              </w:rPr>
              <w:t>30</w:t>
            </w:r>
          </w:p>
        </w:tc>
      </w:tr>
      <w:tr w:rsidR="00CA4D58" w14:paraId="6DC06A50" w14:textId="77777777" w:rsidTr="00CA4D58">
        <w:trPr>
          <w:trHeight w:val="692"/>
        </w:trPr>
        <w:tc>
          <w:tcPr>
            <w:tcW w:w="1560" w:type="dxa"/>
            <w:tcBorders>
              <w:top w:val="single" w:sz="4" w:space="0" w:color="000000"/>
              <w:left w:val="single" w:sz="4" w:space="0" w:color="000000"/>
              <w:bottom w:val="single" w:sz="4" w:space="0" w:color="000000"/>
              <w:right w:val="single" w:sz="4" w:space="0" w:color="000000"/>
            </w:tcBorders>
          </w:tcPr>
          <w:p w14:paraId="4DD629A7" w14:textId="77777777" w:rsidR="004B5B18" w:rsidRPr="00156C1A" w:rsidRDefault="004B5B18" w:rsidP="0089500E">
            <w:pPr>
              <w:shd w:val="clear" w:color="auto" w:fill="FFFFFF"/>
              <w:tabs>
                <w:tab w:val="left" w:pos="851"/>
              </w:tabs>
              <w:spacing w:line="256" w:lineRule="auto"/>
              <w:rPr>
                <w:sz w:val="20"/>
                <w:szCs w:val="20"/>
              </w:rPr>
            </w:pPr>
            <w:r>
              <w:rPr>
                <w:sz w:val="20"/>
                <w:szCs w:val="20"/>
              </w:rPr>
              <w:t>Valandos, skirtos klasių dalijimui į grupes (4)</w:t>
            </w:r>
          </w:p>
        </w:tc>
        <w:tc>
          <w:tcPr>
            <w:tcW w:w="567" w:type="dxa"/>
            <w:tcBorders>
              <w:top w:val="single" w:sz="4" w:space="0" w:color="000000"/>
              <w:left w:val="single" w:sz="4" w:space="0" w:color="000000"/>
              <w:bottom w:val="single" w:sz="4" w:space="0" w:color="000000"/>
              <w:right w:val="single" w:sz="4" w:space="0" w:color="000000"/>
            </w:tcBorders>
          </w:tcPr>
          <w:p w14:paraId="2C08C462"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6762BFD6"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52666595"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3D53F419"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1</w:t>
            </w:r>
          </w:p>
        </w:tc>
        <w:tc>
          <w:tcPr>
            <w:tcW w:w="567" w:type="dxa"/>
            <w:tcBorders>
              <w:top w:val="single" w:sz="4" w:space="0" w:color="000000"/>
              <w:left w:val="single" w:sz="4" w:space="0" w:color="000000"/>
              <w:bottom w:val="single" w:sz="4" w:space="0" w:color="000000"/>
              <w:right w:val="single" w:sz="4" w:space="0" w:color="000000"/>
            </w:tcBorders>
          </w:tcPr>
          <w:p w14:paraId="58C83D4B"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tcPr>
          <w:p w14:paraId="14E45AC3"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tcPr>
          <w:p w14:paraId="177AAFA0"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tcPr>
          <w:p w14:paraId="58B05D39"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tcPr>
          <w:p w14:paraId="00F53438"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425" w:type="dxa"/>
            <w:tcBorders>
              <w:top w:val="single" w:sz="4" w:space="0" w:color="000000"/>
              <w:left w:val="single" w:sz="4" w:space="0" w:color="000000"/>
              <w:bottom w:val="single" w:sz="4" w:space="0" w:color="000000"/>
              <w:right w:val="single" w:sz="4" w:space="0" w:color="000000"/>
            </w:tcBorders>
          </w:tcPr>
          <w:p w14:paraId="59E0FA05"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14:paraId="26E47C11" w14:textId="77777777" w:rsidR="004B5B18" w:rsidRPr="004957B5" w:rsidRDefault="004B5B18" w:rsidP="0089500E">
            <w:pPr>
              <w:shd w:val="clear" w:color="auto" w:fill="FFFFFF"/>
              <w:tabs>
                <w:tab w:val="left" w:pos="851"/>
              </w:tabs>
              <w:spacing w:line="256" w:lineRule="auto"/>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tcPr>
          <w:p w14:paraId="26786CD9"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425" w:type="dxa"/>
            <w:tcBorders>
              <w:top w:val="single" w:sz="4" w:space="0" w:color="000000"/>
              <w:left w:val="single" w:sz="4" w:space="0" w:color="000000"/>
              <w:bottom w:val="single" w:sz="4" w:space="0" w:color="000000"/>
              <w:right w:val="single" w:sz="4" w:space="0" w:color="000000"/>
            </w:tcBorders>
          </w:tcPr>
          <w:p w14:paraId="74F47E0C"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425" w:type="dxa"/>
            <w:tcBorders>
              <w:top w:val="single" w:sz="4" w:space="0" w:color="000000"/>
              <w:left w:val="single" w:sz="4" w:space="0" w:color="000000"/>
              <w:bottom w:val="single" w:sz="4" w:space="0" w:color="000000"/>
              <w:right w:val="single" w:sz="4" w:space="0" w:color="000000"/>
            </w:tcBorders>
          </w:tcPr>
          <w:p w14:paraId="62947B8F" w14:textId="77777777" w:rsidR="004B5B18" w:rsidRPr="004957B5" w:rsidRDefault="004B5B18" w:rsidP="0089500E">
            <w:pPr>
              <w:shd w:val="clear" w:color="auto" w:fill="FFFFFF"/>
              <w:tabs>
                <w:tab w:val="left" w:pos="851"/>
              </w:tabs>
              <w:spacing w:line="256" w:lineRule="auto"/>
              <w:jc w:val="center"/>
              <w:rPr>
                <w:sz w:val="20"/>
                <w:szCs w:val="20"/>
              </w:rPr>
            </w:pPr>
            <w:r>
              <w:rPr>
                <w:sz w:val="20"/>
                <w:szCs w:val="20"/>
              </w:rPr>
              <w:t>3</w:t>
            </w:r>
          </w:p>
        </w:tc>
        <w:tc>
          <w:tcPr>
            <w:tcW w:w="425" w:type="dxa"/>
            <w:tcBorders>
              <w:top w:val="single" w:sz="4" w:space="0" w:color="000000"/>
              <w:left w:val="single" w:sz="4" w:space="0" w:color="000000"/>
              <w:bottom w:val="single" w:sz="4" w:space="0" w:color="000000"/>
              <w:right w:val="single" w:sz="4" w:space="0" w:color="000000"/>
            </w:tcBorders>
          </w:tcPr>
          <w:p w14:paraId="7554F7AF" w14:textId="77777777" w:rsidR="004B5B18" w:rsidRPr="004957B5" w:rsidRDefault="004B5B18" w:rsidP="0089500E">
            <w:pPr>
              <w:shd w:val="clear" w:color="auto" w:fill="FFFFFF"/>
              <w:tabs>
                <w:tab w:val="left" w:pos="851"/>
              </w:tabs>
              <w:spacing w:line="256" w:lineRule="auto"/>
              <w:rPr>
                <w:sz w:val="20"/>
                <w:szCs w:val="20"/>
              </w:rPr>
            </w:pPr>
            <w:r>
              <w:rPr>
                <w:sz w:val="20"/>
                <w:szCs w:val="20"/>
              </w:rPr>
              <w:t>3</w:t>
            </w:r>
          </w:p>
        </w:tc>
        <w:tc>
          <w:tcPr>
            <w:tcW w:w="567" w:type="dxa"/>
            <w:tcBorders>
              <w:top w:val="single" w:sz="4" w:space="0" w:color="000000"/>
              <w:left w:val="single" w:sz="4" w:space="0" w:color="000000"/>
              <w:bottom w:val="single" w:sz="4" w:space="0" w:color="000000"/>
              <w:right w:val="single" w:sz="4" w:space="0" w:color="000000"/>
            </w:tcBorders>
          </w:tcPr>
          <w:p w14:paraId="57AEF380" w14:textId="77777777" w:rsidR="004B5B18" w:rsidRDefault="004B5B18" w:rsidP="0089500E">
            <w:pPr>
              <w:shd w:val="clear" w:color="auto" w:fill="FFFFFF"/>
              <w:tabs>
                <w:tab w:val="left" w:pos="851"/>
              </w:tabs>
              <w:spacing w:line="254" w:lineRule="auto"/>
              <w:rPr>
                <w:sz w:val="20"/>
                <w:szCs w:val="20"/>
              </w:rPr>
            </w:pPr>
            <w:r>
              <w:rPr>
                <w:sz w:val="20"/>
                <w:szCs w:val="20"/>
              </w:rPr>
              <w:t>37</w:t>
            </w:r>
          </w:p>
        </w:tc>
      </w:tr>
      <w:tr w:rsidR="00CA4D58" w14:paraId="47EA9F82" w14:textId="77777777" w:rsidTr="00CA4D58">
        <w:trPr>
          <w:trHeight w:val="457"/>
        </w:trPr>
        <w:tc>
          <w:tcPr>
            <w:tcW w:w="1560" w:type="dxa"/>
            <w:tcBorders>
              <w:top w:val="single" w:sz="4" w:space="0" w:color="000000"/>
              <w:left w:val="single" w:sz="4" w:space="0" w:color="000000"/>
              <w:bottom w:val="single" w:sz="4" w:space="0" w:color="000000"/>
              <w:right w:val="single" w:sz="4" w:space="0" w:color="000000"/>
            </w:tcBorders>
            <w:hideMark/>
          </w:tcPr>
          <w:p w14:paraId="09BB5FB9" w14:textId="77777777" w:rsidR="004B5B18" w:rsidRDefault="004B5B18" w:rsidP="0089500E">
            <w:pPr>
              <w:shd w:val="clear" w:color="auto" w:fill="FFFFFF"/>
              <w:tabs>
                <w:tab w:val="left" w:pos="851"/>
              </w:tabs>
              <w:spacing w:line="254" w:lineRule="auto"/>
              <w:rPr>
                <w:sz w:val="20"/>
                <w:szCs w:val="20"/>
              </w:rPr>
            </w:pPr>
            <w:r>
              <w:rPr>
                <w:sz w:val="20"/>
                <w:szCs w:val="20"/>
              </w:rPr>
              <w:t>Iš viso  panaudota valandų (1,2,3,4)</w:t>
            </w:r>
          </w:p>
        </w:tc>
        <w:tc>
          <w:tcPr>
            <w:tcW w:w="567" w:type="dxa"/>
            <w:tcBorders>
              <w:top w:val="single" w:sz="4" w:space="0" w:color="000000"/>
              <w:left w:val="single" w:sz="4" w:space="0" w:color="000000"/>
              <w:bottom w:val="single" w:sz="4" w:space="0" w:color="000000"/>
              <w:right w:val="single" w:sz="4" w:space="0" w:color="000000"/>
            </w:tcBorders>
          </w:tcPr>
          <w:p w14:paraId="7453FBF8" w14:textId="77777777" w:rsidR="004B5B18" w:rsidRDefault="004B5B18" w:rsidP="0089500E">
            <w:pPr>
              <w:shd w:val="clear" w:color="auto" w:fill="FFFFFF"/>
              <w:tabs>
                <w:tab w:val="left" w:pos="851"/>
              </w:tabs>
              <w:spacing w:line="254" w:lineRule="auto"/>
              <w:jc w:val="center"/>
              <w:rPr>
                <w:sz w:val="20"/>
                <w:szCs w:val="20"/>
              </w:rPr>
            </w:pPr>
            <w:r>
              <w:rPr>
                <w:sz w:val="20"/>
                <w:szCs w:val="20"/>
              </w:rPr>
              <w:t>27</w:t>
            </w:r>
          </w:p>
        </w:tc>
        <w:tc>
          <w:tcPr>
            <w:tcW w:w="567" w:type="dxa"/>
            <w:tcBorders>
              <w:top w:val="single" w:sz="4" w:space="0" w:color="000000"/>
              <w:left w:val="single" w:sz="4" w:space="0" w:color="000000"/>
              <w:bottom w:val="single" w:sz="4" w:space="0" w:color="000000"/>
              <w:right w:val="single" w:sz="4" w:space="0" w:color="000000"/>
            </w:tcBorders>
          </w:tcPr>
          <w:p w14:paraId="54F64909" w14:textId="77777777" w:rsidR="004B5B18" w:rsidRDefault="004B5B18" w:rsidP="0089500E">
            <w:pPr>
              <w:shd w:val="clear" w:color="auto" w:fill="FFFFFF"/>
              <w:tabs>
                <w:tab w:val="left" w:pos="851"/>
              </w:tabs>
              <w:spacing w:line="254" w:lineRule="auto"/>
              <w:jc w:val="center"/>
              <w:rPr>
                <w:sz w:val="20"/>
                <w:szCs w:val="20"/>
              </w:rPr>
            </w:pPr>
            <w:r>
              <w:rPr>
                <w:sz w:val="20"/>
                <w:szCs w:val="20"/>
              </w:rPr>
              <w:t>27</w:t>
            </w:r>
          </w:p>
        </w:tc>
        <w:tc>
          <w:tcPr>
            <w:tcW w:w="567" w:type="dxa"/>
            <w:tcBorders>
              <w:top w:val="single" w:sz="4" w:space="0" w:color="000000"/>
              <w:left w:val="single" w:sz="4" w:space="0" w:color="000000"/>
              <w:bottom w:val="single" w:sz="4" w:space="0" w:color="000000"/>
              <w:right w:val="single" w:sz="4" w:space="0" w:color="000000"/>
            </w:tcBorders>
          </w:tcPr>
          <w:p w14:paraId="075CC680" w14:textId="77777777" w:rsidR="004B5B18" w:rsidRDefault="004B5B18" w:rsidP="0089500E">
            <w:pPr>
              <w:shd w:val="clear" w:color="auto" w:fill="FFFFFF"/>
              <w:tabs>
                <w:tab w:val="left" w:pos="851"/>
              </w:tabs>
              <w:spacing w:line="254" w:lineRule="auto"/>
              <w:jc w:val="center"/>
              <w:rPr>
                <w:sz w:val="20"/>
                <w:szCs w:val="20"/>
              </w:rPr>
            </w:pPr>
            <w:r>
              <w:rPr>
                <w:sz w:val="20"/>
                <w:szCs w:val="20"/>
              </w:rPr>
              <w:t>27</w:t>
            </w:r>
          </w:p>
        </w:tc>
        <w:tc>
          <w:tcPr>
            <w:tcW w:w="567" w:type="dxa"/>
            <w:tcBorders>
              <w:top w:val="single" w:sz="4" w:space="0" w:color="000000"/>
              <w:left w:val="single" w:sz="4" w:space="0" w:color="000000"/>
              <w:bottom w:val="single" w:sz="4" w:space="0" w:color="000000"/>
              <w:right w:val="single" w:sz="4" w:space="0" w:color="000000"/>
            </w:tcBorders>
          </w:tcPr>
          <w:p w14:paraId="0D37C304" w14:textId="77777777" w:rsidR="004B5B18" w:rsidRDefault="004B5B18" w:rsidP="0089500E">
            <w:pPr>
              <w:shd w:val="clear" w:color="auto" w:fill="FFFFFF"/>
              <w:tabs>
                <w:tab w:val="left" w:pos="851"/>
              </w:tabs>
              <w:spacing w:line="254" w:lineRule="auto"/>
              <w:jc w:val="center"/>
              <w:rPr>
                <w:sz w:val="20"/>
                <w:szCs w:val="20"/>
              </w:rPr>
            </w:pPr>
            <w:r>
              <w:rPr>
                <w:sz w:val="20"/>
                <w:szCs w:val="20"/>
              </w:rPr>
              <w:t>27</w:t>
            </w:r>
          </w:p>
        </w:tc>
        <w:tc>
          <w:tcPr>
            <w:tcW w:w="567" w:type="dxa"/>
            <w:tcBorders>
              <w:top w:val="single" w:sz="4" w:space="0" w:color="000000"/>
              <w:left w:val="single" w:sz="4" w:space="0" w:color="000000"/>
              <w:bottom w:val="single" w:sz="4" w:space="0" w:color="000000"/>
              <w:right w:val="single" w:sz="4" w:space="0" w:color="000000"/>
            </w:tcBorders>
          </w:tcPr>
          <w:p w14:paraId="2F4131DE"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567" w:type="dxa"/>
            <w:tcBorders>
              <w:top w:val="single" w:sz="4" w:space="0" w:color="000000"/>
              <w:left w:val="single" w:sz="4" w:space="0" w:color="000000"/>
              <w:bottom w:val="single" w:sz="4" w:space="0" w:color="000000"/>
              <w:right w:val="single" w:sz="4" w:space="0" w:color="000000"/>
            </w:tcBorders>
          </w:tcPr>
          <w:p w14:paraId="7322DB13"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567" w:type="dxa"/>
            <w:tcBorders>
              <w:top w:val="single" w:sz="4" w:space="0" w:color="000000"/>
              <w:left w:val="single" w:sz="4" w:space="0" w:color="000000"/>
              <w:bottom w:val="single" w:sz="4" w:space="0" w:color="000000"/>
              <w:right w:val="single" w:sz="4" w:space="0" w:color="000000"/>
            </w:tcBorders>
          </w:tcPr>
          <w:p w14:paraId="1B3B6868"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567" w:type="dxa"/>
            <w:tcBorders>
              <w:top w:val="single" w:sz="4" w:space="0" w:color="000000"/>
              <w:left w:val="single" w:sz="4" w:space="0" w:color="000000"/>
              <w:bottom w:val="single" w:sz="4" w:space="0" w:color="000000"/>
              <w:right w:val="single" w:sz="4" w:space="0" w:color="000000"/>
            </w:tcBorders>
          </w:tcPr>
          <w:p w14:paraId="5121250A"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567" w:type="dxa"/>
            <w:tcBorders>
              <w:top w:val="single" w:sz="4" w:space="0" w:color="000000"/>
              <w:left w:val="single" w:sz="4" w:space="0" w:color="000000"/>
              <w:bottom w:val="single" w:sz="4" w:space="0" w:color="000000"/>
              <w:right w:val="single" w:sz="4" w:space="0" w:color="000000"/>
            </w:tcBorders>
          </w:tcPr>
          <w:p w14:paraId="7F96C081"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425" w:type="dxa"/>
            <w:tcBorders>
              <w:top w:val="single" w:sz="4" w:space="0" w:color="000000"/>
              <w:left w:val="single" w:sz="4" w:space="0" w:color="000000"/>
              <w:bottom w:val="single" w:sz="4" w:space="0" w:color="000000"/>
              <w:right w:val="single" w:sz="4" w:space="0" w:color="000000"/>
            </w:tcBorders>
          </w:tcPr>
          <w:p w14:paraId="556406D4"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426" w:type="dxa"/>
            <w:tcBorders>
              <w:top w:val="single" w:sz="4" w:space="0" w:color="000000"/>
              <w:left w:val="single" w:sz="4" w:space="0" w:color="000000"/>
              <w:bottom w:val="single" w:sz="4" w:space="0" w:color="000000"/>
              <w:right w:val="single" w:sz="4" w:space="0" w:color="000000"/>
            </w:tcBorders>
          </w:tcPr>
          <w:p w14:paraId="7966D77E"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567" w:type="dxa"/>
            <w:tcBorders>
              <w:top w:val="single" w:sz="4" w:space="0" w:color="000000"/>
              <w:left w:val="single" w:sz="4" w:space="0" w:color="000000"/>
              <w:bottom w:val="single" w:sz="4" w:space="0" w:color="000000"/>
              <w:right w:val="single" w:sz="4" w:space="0" w:color="000000"/>
            </w:tcBorders>
          </w:tcPr>
          <w:p w14:paraId="7965ECDD"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425" w:type="dxa"/>
            <w:tcBorders>
              <w:top w:val="single" w:sz="4" w:space="0" w:color="000000"/>
              <w:left w:val="single" w:sz="4" w:space="0" w:color="000000"/>
              <w:bottom w:val="single" w:sz="4" w:space="0" w:color="000000"/>
              <w:right w:val="single" w:sz="4" w:space="0" w:color="000000"/>
            </w:tcBorders>
          </w:tcPr>
          <w:p w14:paraId="563CD04C"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425" w:type="dxa"/>
            <w:tcBorders>
              <w:top w:val="single" w:sz="4" w:space="0" w:color="000000"/>
              <w:left w:val="single" w:sz="4" w:space="0" w:color="000000"/>
              <w:bottom w:val="single" w:sz="4" w:space="0" w:color="000000"/>
              <w:right w:val="single" w:sz="4" w:space="0" w:color="000000"/>
            </w:tcBorders>
          </w:tcPr>
          <w:p w14:paraId="760FD0BE" w14:textId="77777777" w:rsidR="004B5B18" w:rsidRDefault="004B5B18" w:rsidP="0089500E">
            <w:pPr>
              <w:shd w:val="clear" w:color="auto" w:fill="FFFFFF"/>
              <w:tabs>
                <w:tab w:val="left" w:pos="851"/>
              </w:tabs>
              <w:spacing w:line="254" w:lineRule="auto"/>
              <w:jc w:val="center"/>
              <w:rPr>
                <w:sz w:val="20"/>
                <w:szCs w:val="20"/>
              </w:rPr>
            </w:pPr>
            <w:r>
              <w:rPr>
                <w:sz w:val="20"/>
                <w:szCs w:val="20"/>
              </w:rPr>
              <w:t>31</w:t>
            </w:r>
          </w:p>
        </w:tc>
        <w:tc>
          <w:tcPr>
            <w:tcW w:w="425" w:type="dxa"/>
            <w:tcBorders>
              <w:top w:val="single" w:sz="4" w:space="0" w:color="000000"/>
              <w:left w:val="single" w:sz="4" w:space="0" w:color="000000"/>
              <w:bottom w:val="single" w:sz="4" w:space="0" w:color="000000"/>
              <w:right w:val="single" w:sz="4" w:space="0" w:color="000000"/>
            </w:tcBorders>
          </w:tcPr>
          <w:p w14:paraId="57C800C2" w14:textId="77777777" w:rsidR="004B5B18" w:rsidRDefault="004B5B18" w:rsidP="0089500E">
            <w:pPr>
              <w:shd w:val="clear" w:color="auto" w:fill="FFFFFF"/>
              <w:tabs>
                <w:tab w:val="left" w:pos="851"/>
              </w:tabs>
              <w:spacing w:line="254" w:lineRule="auto"/>
              <w:rPr>
                <w:sz w:val="20"/>
                <w:szCs w:val="20"/>
              </w:rPr>
            </w:pPr>
            <w:r>
              <w:rPr>
                <w:sz w:val="20"/>
                <w:szCs w:val="20"/>
              </w:rPr>
              <w:t>31</w:t>
            </w:r>
          </w:p>
        </w:tc>
        <w:tc>
          <w:tcPr>
            <w:tcW w:w="567" w:type="dxa"/>
            <w:tcBorders>
              <w:top w:val="single" w:sz="4" w:space="0" w:color="000000"/>
              <w:left w:val="single" w:sz="4" w:space="0" w:color="000000"/>
              <w:bottom w:val="single" w:sz="4" w:space="0" w:color="000000"/>
              <w:right w:val="single" w:sz="4" w:space="0" w:color="000000"/>
            </w:tcBorders>
          </w:tcPr>
          <w:p w14:paraId="2ED1F682" w14:textId="77777777" w:rsidR="004B5B18" w:rsidRDefault="004B5B18" w:rsidP="0089500E">
            <w:pPr>
              <w:shd w:val="clear" w:color="auto" w:fill="FFFFFF"/>
              <w:tabs>
                <w:tab w:val="left" w:pos="851"/>
              </w:tabs>
              <w:spacing w:line="254" w:lineRule="auto"/>
              <w:rPr>
                <w:sz w:val="20"/>
                <w:szCs w:val="20"/>
              </w:rPr>
            </w:pPr>
            <w:r>
              <w:rPr>
                <w:sz w:val="20"/>
                <w:szCs w:val="20"/>
              </w:rPr>
              <w:t>449</w:t>
            </w:r>
          </w:p>
        </w:tc>
      </w:tr>
    </w:tbl>
    <w:p w14:paraId="55C54EAF" w14:textId="77777777" w:rsidR="00E749F7" w:rsidRDefault="00E749F7" w:rsidP="00E749F7"/>
    <w:p w14:paraId="2241E131" w14:textId="77777777" w:rsidR="00E749F7" w:rsidRDefault="00A65A02" w:rsidP="00E749F7">
      <w:pPr>
        <w:pStyle w:val="Antrat1"/>
        <w:tabs>
          <w:tab w:val="left" w:pos="1636"/>
        </w:tabs>
        <w:ind w:left="0" w:firstLine="709"/>
        <w:rPr>
          <w:b w:val="0"/>
        </w:rPr>
      </w:pPr>
      <w:r>
        <w:rPr>
          <w:b w:val="0"/>
        </w:rPr>
        <w:t>69</w:t>
      </w:r>
      <w:r w:rsidR="00E749F7">
        <w:rPr>
          <w:b w:val="0"/>
        </w:rPr>
        <w:t>. Pradinio ugdymo programos vykdymas:</w:t>
      </w:r>
    </w:p>
    <w:p w14:paraId="5468DDB5" w14:textId="026AEEEC" w:rsidR="00E749F7" w:rsidRDefault="00A65A02" w:rsidP="00E749F7">
      <w:pPr>
        <w:pStyle w:val="Antrat1"/>
        <w:tabs>
          <w:tab w:val="left" w:pos="1636"/>
        </w:tabs>
        <w:ind w:left="0" w:firstLine="720"/>
        <w:rPr>
          <w:b w:val="0"/>
        </w:rPr>
      </w:pPr>
      <w:r>
        <w:rPr>
          <w:b w:val="0"/>
        </w:rPr>
        <w:t>69</w:t>
      </w:r>
      <w:r w:rsidR="00E749F7">
        <w:rPr>
          <w:b w:val="0"/>
        </w:rPr>
        <w:t>.1. 1–4 klasėse įgyvendinama pagal Bendrą</w:t>
      </w:r>
      <w:r w:rsidR="00126C90">
        <w:rPr>
          <w:b w:val="0"/>
        </w:rPr>
        <w:t>sias</w:t>
      </w:r>
      <w:r w:rsidR="00E749F7">
        <w:rPr>
          <w:b w:val="0"/>
        </w:rPr>
        <w:t xml:space="preserve"> program</w:t>
      </w:r>
      <w:r w:rsidR="00126C90">
        <w:rPr>
          <w:b w:val="0"/>
        </w:rPr>
        <w:t>as</w:t>
      </w:r>
      <w:r w:rsidR="00E749F7">
        <w:rPr>
          <w:b w:val="0"/>
        </w:rPr>
        <w:t>;</w:t>
      </w:r>
    </w:p>
    <w:p w14:paraId="560E387A" w14:textId="77777777" w:rsidR="00E749F7" w:rsidRDefault="00765110" w:rsidP="00E749F7">
      <w:pPr>
        <w:pStyle w:val="Antrat1"/>
        <w:tabs>
          <w:tab w:val="left" w:pos="1636"/>
        </w:tabs>
        <w:ind w:left="0" w:firstLine="720"/>
        <w:rPr>
          <w:b w:val="0"/>
        </w:rPr>
      </w:pPr>
      <w:r>
        <w:rPr>
          <w:b w:val="0"/>
        </w:rPr>
        <w:t>70</w:t>
      </w:r>
      <w:r w:rsidR="00E749F7">
        <w:rPr>
          <w:b w:val="0"/>
        </w:rPr>
        <w:t>. dorinio ugdymo organizavimas:</w:t>
      </w:r>
    </w:p>
    <w:p w14:paraId="7A998459" w14:textId="77777777" w:rsidR="00E749F7" w:rsidRDefault="00765110" w:rsidP="00E749F7">
      <w:pPr>
        <w:pStyle w:val="Antrat1"/>
        <w:tabs>
          <w:tab w:val="left" w:pos="1636"/>
        </w:tabs>
        <w:ind w:left="0" w:firstLine="720"/>
        <w:rPr>
          <w:b w:val="0"/>
        </w:rPr>
      </w:pPr>
      <w:r>
        <w:rPr>
          <w:b w:val="0"/>
        </w:rPr>
        <w:t>70</w:t>
      </w:r>
      <w:r w:rsidR="00E749F7">
        <w:rPr>
          <w:b w:val="0"/>
        </w:rPr>
        <w:t>.1. tėvai (globėjai, rūpintojai) kasmet parenka vieną dorinio ugdymo dalyką – tikybą (tradicinės religinės bendrijos ar bendruomenės) arba etiką. Dorinio ugdymo dalyką m</w:t>
      </w:r>
      <w:r w:rsidR="00A65A02">
        <w:rPr>
          <w:b w:val="0"/>
        </w:rPr>
        <w:t>okiniui galima keisti mokyklos nustatyta tvarka</w:t>
      </w:r>
      <w:r w:rsidR="00E749F7">
        <w:rPr>
          <w:b w:val="0"/>
        </w:rPr>
        <w:t>;</w:t>
      </w:r>
    </w:p>
    <w:p w14:paraId="6E7736FA" w14:textId="13A9BACE" w:rsidR="00E749F7" w:rsidRPr="00404F24" w:rsidRDefault="00765110" w:rsidP="00E749F7">
      <w:pPr>
        <w:pStyle w:val="Antrat1"/>
        <w:tabs>
          <w:tab w:val="left" w:pos="1636"/>
        </w:tabs>
        <w:ind w:left="0" w:firstLine="720"/>
        <w:rPr>
          <w:b w:val="0"/>
        </w:rPr>
      </w:pPr>
      <w:r>
        <w:rPr>
          <w:b w:val="0"/>
        </w:rPr>
        <w:t>70</w:t>
      </w:r>
      <w:r w:rsidR="00E749F7">
        <w:rPr>
          <w:b w:val="0"/>
        </w:rPr>
        <w:t xml:space="preserve">.2. per dorinio ugdymo pamokas į grupes dalijami </w:t>
      </w:r>
      <w:r w:rsidR="00126C90">
        <w:rPr>
          <w:b w:val="0"/>
        </w:rPr>
        <w:t xml:space="preserve"> visi 1– 4</w:t>
      </w:r>
      <w:r w:rsidR="00CA4D58">
        <w:rPr>
          <w:b w:val="0"/>
        </w:rPr>
        <w:t xml:space="preserve"> klasių</w:t>
      </w:r>
      <w:r w:rsidR="00E749F7">
        <w:rPr>
          <w:b w:val="0"/>
        </w:rPr>
        <w:t xml:space="preserve"> mokiniai</w:t>
      </w:r>
      <w:r w:rsidR="00A65A02">
        <w:rPr>
          <w:b w:val="0"/>
        </w:rPr>
        <w:t>.</w:t>
      </w:r>
      <w:r w:rsidR="00E749F7">
        <w:rPr>
          <w:b w:val="0"/>
        </w:rPr>
        <w:t xml:space="preserve"> (</w:t>
      </w:r>
      <w:r w:rsidR="007C561D" w:rsidRPr="00911DC2">
        <w:rPr>
          <w:b w:val="0"/>
          <w:color w:val="000000" w:themeColor="text1"/>
        </w:rPr>
        <w:t>Progimnazijos</w:t>
      </w:r>
      <w:r w:rsidR="00E749F7">
        <w:rPr>
          <w:b w:val="0"/>
        </w:rPr>
        <w:t xml:space="preserve"> tarybos </w:t>
      </w:r>
      <w:r w:rsidR="00E749F7" w:rsidRPr="00404F24">
        <w:rPr>
          <w:b w:val="0"/>
        </w:rPr>
        <w:t>202</w:t>
      </w:r>
      <w:r w:rsidR="00404F24" w:rsidRPr="00404F24">
        <w:rPr>
          <w:b w:val="0"/>
        </w:rPr>
        <w:t>6</w:t>
      </w:r>
      <w:r w:rsidR="00E749F7" w:rsidRPr="00404F24">
        <w:rPr>
          <w:b w:val="0"/>
        </w:rPr>
        <w:t xml:space="preserve"> m. rugpjūčio 2</w:t>
      </w:r>
      <w:r w:rsidR="00C74076">
        <w:rPr>
          <w:b w:val="0"/>
        </w:rPr>
        <w:t>8</w:t>
      </w:r>
      <w:r w:rsidR="00E749F7" w:rsidRPr="00404F24">
        <w:rPr>
          <w:b w:val="0"/>
        </w:rPr>
        <w:t xml:space="preserve"> d. posėdžio protokolinis nutarimas (protokolas Nr. V4-</w:t>
      </w:r>
      <w:r w:rsidR="00404F24" w:rsidRPr="00404F24">
        <w:rPr>
          <w:b w:val="0"/>
        </w:rPr>
        <w:t>28</w:t>
      </w:r>
      <w:r w:rsidR="00E749F7" w:rsidRPr="00404F24">
        <w:rPr>
          <w:b w:val="0"/>
        </w:rPr>
        <w:t>));</w:t>
      </w:r>
    </w:p>
    <w:p w14:paraId="6E84FD58" w14:textId="77777777" w:rsidR="00E749F7" w:rsidRDefault="00765110" w:rsidP="00E749F7">
      <w:pPr>
        <w:pStyle w:val="Antrat1"/>
        <w:tabs>
          <w:tab w:val="left" w:pos="1636"/>
        </w:tabs>
        <w:ind w:left="0" w:firstLine="720"/>
        <w:rPr>
          <w:b w:val="0"/>
        </w:rPr>
      </w:pPr>
      <w:r>
        <w:rPr>
          <w:b w:val="0"/>
        </w:rPr>
        <w:t>70</w:t>
      </w:r>
      <w:r w:rsidR="00E749F7">
        <w:rPr>
          <w:b w:val="0"/>
        </w:rPr>
        <w:t>.3. siekiant gerinti mokinių lietuvių kalbos pasiekimus, skaitymo, rašymo, kalbėjimo ir klausymo gebėjimai ugdomi ir per kitų dalykų ar ugdymo sričių ugdomąsias veiklas (pvz., naudojant mokomąsias užduotis teksto suvokimo gebėjimams, mąstymui ugdyti, kreipiant dėmesį į kalbinę raišką ir rašto darbus);</w:t>
      </w:r>
    </w:p>
    <w:p w14:paraId="7EF801CA" w14:textId="77777777" w:rsidR="00E749F7" w:rsidRDefault="00E749F7" w:rsidP="00E749F7">
      <w:pPr>
        <w:pStyle w:val="Antrat1"/>
        <w:tabs>
          <w:tab w:val="left" w:pos="1636"/>
        </w:tabs>
        <w:ind w:left="0" w:firstLine="720"/>
        <w:rPr>
          <w:b w:val="0"/>
        </w:rPr>
      </w:pPr>
      <w:r>
        <w:rPr>
          <w:b w:val="0"/>
        </w:rPr>
        <w:t>7</w:t>
      </w:r>
      <w:r w:rsidR="00765110">
        <w:rPr>
          <w:b w:val="0"/>
        </w:rPr>
        <w:t>1</w:t>
      </w:r>
      <w:r>
        <w:rPr>
          <w:b w:val="0"/>
        </w:rPr>
        <w:t>. užsienio (anglų) kalbos mokymas:</w:t>
      </w:r>
    </w:p>
    <w:p w14:paraId="0B69A716" w14:textId="433D2FEA" w:rsidR="00E749F7" w:rsidRPr="00404F24" w:rsidRDefault="00E749F7" w:rsidP="00E749F7">
      <w:pPr>
        <w:pStyle w:val="Antrat1"/>
        <w:tabs>
          <w:tab w:val="left" w:pos="1636"/>
        </w:tabs>
        <w:ind w:left="0" w:firstLine="720"/>
        <w:rPr>
          <w:b w:val="0"/>
        </w:rPr>
      </w:pPr>
      <w:r>
        <w:rPr>
          <w:b w:val="0"/>
        </w:rPr>
        <w:t>7</w:t>
      </w:r>
      <w:r w:rsidR="00765110">
        <w:rPr>
          <w:b w:val="0"/>
        </w:rPr>
        <w:t>1</w:t>
      </w:r>
      <w:r>
        <w:rPr>
          <w:b w:val="0"/>
        </w:rPr>
        <w:t xml:space="preserve">.1. </w:t>
      </w:r>
      <w:r w:rsidR="00126C90">
        <w:rPr>
          <w:b w:val="0"/>
        </w:rPr>
        <w:t xml:space="preserve">visi 2– 4 </w:t>
      </w:r>
      <w:r>
        <w:rPr>
          <w:b w:val="0"/>
        </w:rPr>
        <w:t xml:space="preserve">klasių mokiniai dalijami į dvi grupes </w:t>
      </w:r>
      <w:r w:rsidRPr="00404F24">
        <w:rPr>
          <w:b w:val="0"/>
        </w:rPr>
        <w:t>(</w:t>
      </w:r>
      <w:r w:rsidR="00911DC2" w:rsidRPr="00404F24">
        <w:rPr>
          <w:b w:val="0"/>
        </w:rPr>
        <w:t>Progimnazijos</w:t>
      </w:r>
      <w:r w:rsidRPr="00404F24">
        <w:rPr>
          <w:b w:val="0"/>
        </w:rPr>
        <w:t xml:space="preserve"> tarybos 202</w:t>
      </w:r>
      <w:r w:rsidR="00404F24" w:rsidRPr="00404F24">
        <w:rPr>
          <w:b w:val="0"/>
        </w:rPr>
        <w:t>6</w:t>
      </w:r>
      <w:r w:rsidRPr="00404F24">
        <w:rPr>
          <w:b w:val="0"/>
        </w:rPr>
        <w:t xml:space="preserve"> m. rugpjūčio 2</w:t>
      </w:r>
      <w:r w:rsidR="000B3CC2">
        <w:rPr>
          <w:b w:val="0"/>
        </w:rPr>
        <w:t>8</w:t>
      </w:r>
      <w:r w:rsidRPr="00404F24">
        <w:rPr>
          <w:b w:val="0"/>
        </w:rPr>
        <w:t xml:space="preserve"> d. posėdžio protokolinis n</w:t>
      </w:r>
      <w:r w:rsidR="00E87807" w:rsidRPr="00404F24">
        <w:rPr>
          <w:b w:val="0"/>
        </w:rPr>
        <w:t>utarimas (protokolas Nr. V4-</w:t>
      </w:r>
      <w:r w:rsidR="00404F24" w:rsidRPr="00404F24">
        <w:rPr>
          <w:b w:val="0"/>
        </w:rPr>
        <w:t>28</w:t>
      </w:r>
      <w:r w:rsidR="00E87807" w:rsidRPr="00404F24">
        <w:rPr>
          <w:b w:val="0"/>
        </w:rPr>
        <w:t>)</w:t>
      </w:r>
      <w:r w:rsidRPr="00404F24">
        <w:rPr>
          <w:b w:val="0"/>
        </w:rPr>
        <w:t>;</w:t>
      </w:r>
    </w:p>
    <w:p w14:paraId="6F3B9E7A" w14:textId="77777777" w:rsidR="00E749F7" w:rsidRDefault="00E749F7" w:rsidP="00E749F7">
      <w:pPr>
        <w:pStyle w:val="Antrat1"/>
        <w:tabs>
          <w:tab w:val="left" w:pos="1636"/>
        </w:tabs>
        <w:ind w:left="0" w:firstLine="720"/>
        <w:rPr>
          <w:b w:val="0"/>
        </w:rPr>
      </w:pPr>
      <w:r>
        <w:rPr>
          <w:b w:val="0"/>
        </w:rPr>
        <w:t>7</w:t>
      </w:r>
      <w:r w:rsidR="00765110">
        <w:rPr>
          <w:b w:val="0"/>
        </w:rPr>
        <w:t>1</w:t>
      </w:r>
      <w:r>
        <w:rPr>
          <w:b w:val="0"/>
        </w:rPr>
        <w:t>.2. užsienio kalbai mokyti 2–4 klasėse skiriama po 2 ugdymo valandas per savaitę;</w:t>
      </w:r>
    </w:p>
    <w:p w14:paraId="5D3BA3F5" w14:textId="77777777" w:rsidR="00E749F7" w:rsidRDefault="00E749F7" w:rsidP="00E749F7">
      <w:pPr>
        <w:pStyle w:val="Antrat1"/>
        <w:tabs>
          <w:tab w:val="left" w:pos="1636"/>
        </w:tabs>
        <w:ind w:left="0" w:firstLine="720"/>
        <w:rPr>
          <w:b w:val="0"/>
        </w:rPr>
      </w:pPr>
      <w:r>
        <w:rPr>
          <w:b w:val="0"/>
        </w:rPr>
        <w:t>7</w:t>
      </w:r>
      <w:r w:rsidR="00765110">
        <w:rPr>
          <w:b w:val="0"/>
        </w:rPr>
        <w:t>2</w:t>
      </w:r>
      <w:r>
        <w:rPr>
          <w:b w:val="0"/>
        </w:rPr>
        <w:t>. socialinis / visuomeninis ir gamtamokslinis ugdymas:</w:t>
      </w:r>
    </w:p>
    <w:p w14:paraId="540DCEBC" w14:textId="1D6404BE" w:rsidR="00E749F7" w:rsidRDefault="00E749F7" w:rsidP="00E749F7">
      <w:pPr>
        <w:pStyle w:val="Antrat1"/>
        <w:tabs>
          <w:tab w:val="left" w:pos="1636"/>
        </w:tabs>
        <w:ind w:left="0" w:firstLine="720"/>
        <w:rPr>
          <w:b w:val="0"/>
        </w:rPr>
      </w:pPr>
      <w:r>
        <w:rPr>
          <w:b w:val="0"/>
        </w:rPr>
        <w:t>7</w:t>
      </w:r>
      <w:r w:rsidR="00765110">
        <w:rPr>
          <w:b w:val="0"/>
        </w:rPr>
        <w:t>2</w:t>
      </w:r>
      <w:r>
        <w:rPr>
          <w:b w:val="0"/>
        </w:rPr>
        <w:t xml:space="preserve">.1. 1–4 klasėse visuomeninis ugdymas ir gamtos mokslai įgyvendinami atsižvelgiant į bendrųjų programų nuostatas, gamtos mokslų pamokas praturtinant </w:t>
      </w:r>
      <w:r w:rsidR="00907384">
        <w:rPr>
          <w:b w:val="0"/>
        </w:rPr>
        <w:t xml:space="preserve">tiriamąja </w:t>
      </w:r>
      <w:r>
        <w:rPr>
          <w:b w:val="0"/>
        </w:rPr>
        <w:t>veikla.</w:t>
      </w:r>
    </w:p>
    <w:p w14:paraId="30C0EF3E" w14:textId="77777777" w:rsidR="00E749F7" w:rsidRDefault="00E749F7" w:rsidP="00E749F7">
      <w:pPr>
        <w:pStyle w:val="Antrat1"/>
        <w:tabs>
          <w:tab w:val="left" w:pos="1636"/>
        </w:tabs>
        <w:ind w:left="0" w:firstLine="720"/>
        <w:rPr>
          <w:b w:val="0"/>
        </w:rPr>
      </w:pPr>
      <w:r>
        <w:rPr>
          <w:b w:val="0"/>
        </w:rPr>
        <w:t>7</w:t>
      </w:r>
      <w:r w:rsidR="00765110">
        <w:rPr>
          <w:b w:val="0"/>
        </w:rPr>
        <w:t>3</w:t>
      </w:r>
      <w:r>
        <w:rPr>
          <w:b w:val="0"/>
        </w:rPr>
        <w:t>. organizuojant matematinį ugdymą, vadovaujamasi ne tik Bendrosios programos matematikos dalyko programa, bet ir nacionalinių bei tarptautinių mokinių pasiekimų tyrimų rekomendacijomis, pagal galimybes naudojamos informacinės komunikacinės technologijos, skaitmeninės mokomosios priemonės;</w:t>
      </w:r>
    </w:p>
    <w:p w14:paraId="74A6FB68" w14:textId="3FCC0EC9" w:rsidR="00E749F7" w:rsidRDefault="00E749F7" w:rsidP="00E749F7">
      <w:pPr>
        <w:pStyle w:val="Antrat1"/>
        <w:tabs>
          <w:tab w:val="left" w:pos="1636"/>
        </w:tabs>
        <w:ind w:left="0" w:firstLine="720"/>
        <w:rPr>
          <w:b w:val="0"/>
        </w:rPr>
      </w:pPr>
      <w:r>
        <w:rPr>
          <w:b w:val="0"/>
        </w:rPr>
        <w:t>7</w:t>
      </w:r>
      <w:r w:rsidR="00765110">
        <w:rPr>
          <w:b w:val="0"/>
        </w:rPr>
        <w:t>4</w:t>
      </w:r>
      <w:r>
        <w:rPr>
          <w:b w:val="0"/>
        </w:rPr>
        <w:t>. fizinio ugdymo mokymas:</w:t>
      </w:r>
      <w:r w:rsidR="007E12DD">
        <w:rPr>
          <w:b w:val="0"/>
        </w:rPr>
        <w:t xml:space="preserve"> </w:t>
      </w:r>
    </w:p>
    <w:p w14:paraId="53C9C3FD" w14:textId="7EF51F31" w:rsidR="00E749F7" w:rsidRPr="00B77CA6" w:rsidRDefault="00E749F7" w:rsidP="00B77CA6">
      <w:pPr>
        <w:pStyle w:val="Antrat1"/>
        <w:tabs>
          <w:tab w:val="left" w:pos="1636"/>
        </w:tabs>
        <w:ind w:left="0" w:firstLine="720"/>
        <w:rPr>
          <w:b w:val="0"/>
        </w:rPr>
      </w:pPr>
      <w:r w:rsidRPr="00B77CA6">
        <w:rPr>
          <w:b w:val="0"/>
        </w:rPr>
        <w:t>7</w:t>
      </w:r>
      <w:r w:rsidR="00765110" w:rsidRPr="00B77CA6">
        <w:rPr>
          <w:b w:val="0"/>
        </w:rPr>
        <w:t>4</w:t>
      </w:r>
      <w:r w:rsidRPr="00B77CA6">
        <w:rPr>
          <w:b w:val="0"/>
        </w:rPr>
        <w:t xml:space="preserve">.1. 1–4 </w:t>
      </w:r>
      <w:r w:rsidR="00B77CA6">
        <w:rPr>
          <w:b w:val="0"/>
        </w:rPr>
        <w:t>klasėse</w:t>
      </w:r>
      <w:r w:rsidR="00B77CA6" w:rsidRPr="00B77CA6">
        <w:rPr>
          <w:b w:val="0"/>
        </w:rPr>
        <w:t xml:space="preserve"> </w:t>
      </w:r>
      <w:r w:rsidR="00911DC2" w:rsidRPr="00B77CA6">
        <w:rPr>
          <w:b w:val="0"/>
        </w:rPr>
        <w:t>per savaitę skiriamos 3 fizinio ugdymo pamokos, iš jų 2 klasė</w:t>
      </w:r>
      <w:r w:rsidR="00F15AF6">
        <w:rPr>
          <w:b w:val="0"/>
        </w:rPr>
        <w:t>s</w:t>
      </w:r>
      <w:r w:rsidR="00911DC2" w:rsidRPr="00B77CA6">
        <w:rPr>
          <w:b w:val="0"/>
        </w:rPr>
        <w:t xml:space="preserve">e 1 pamoka skiriama plaukimui </w:t>
      </w:r>
      <w:r w:rsidR="00911DC2" w:rsidRPr="00C327E5">
        <w:rPr>
          <w:b w:val="0"/>
        </w:rPr>
        <w:t>(vadovaujantis Klaipėdos miesto antrųjų klasių mokinių mokymo plaukti įgyvendinimo aprašu, patvirtintu Klaipėdos miesto savivaldybės administracijos direktoriaus 2018 m. birželio 8 d. įsakymu Nr. AD1-1449)</w:t>
      </w:r>
      <w:r w:rsidR="00B77CA6" w:rsidRPr="00C327E5">
        <w:rPr>
          <w:b w:val="0"/>
        </w:rPr>
        <w:t>.</w:t>
      </w:r>
      <w:r w:rsidR="00B77CA6" w:rsidRPr="00B77CA6">
        <w:rPr>
          <w:b w:val="0"/>
        </w:rPr>
        <w:t>Viena pamoka per savaitę skiriama šokiui</w:t>
      </w:r>
      <w:r w:rsidR="00911DC2" w:rsidRPr="00B77CA6">
        <w:rPr>
          <w:b w:val="0"/>
        </w:rPr>
        <w:t>;</w:t>
      </w:r>
    </w:p>
    <w:p w14:paraId="7E70A35D" w14:textId="77777777" w:rsidR="00E749F7" w:rsidRPr="00911DC2" w:rsidRDefault="00E749F7" w:rsidP="00911DC2">
      <w:pPr>
        <w:ind w:left="709"/>
        <w:rPr>
          <w:sz w:val="24"/>
          <w:szCs w:val="24"/>
        </w:rPr>
      </w:pPr>
      <w:r w:rsidRPr="00911DC2">
        <w:rPr>
          <w:sz w:val="24"/>
          <w:szCs w:val="24"/>
        </w:rPr>
        <w:t>7</w:t>
      </w:r>
      <w:r w:rsidR="00765110" w:rsidRPr="00911DC2">
        <w:rPr>
          <w:sz w:val="24"/>
          <w:szCs w:val="24"/>
        </w:rPr>
        <w:t>4</w:t>
      </w:r>
      <w:r w:rsidRPr="00911DC2">
        <w:rPr>
          <w:sz w:val="24"/>
          <w:szCs w:val="24"/>
        </w:rPr>
        <w:t>.2. specialiosios medicininės fizinio pajėgumo grupės mokiniai dalyvauja pamokose su</w:t>
      </w:r>
    </w:p>
    <w:p w14:paraId="42381A8D" w14:textId="2880AF4B" w:rsidR="00E749F7" w:rsidRDefault="00E749F7" w:rsidP="00911DC2">
      <w:pPr>
        <w:rPr>
          <w:sz w:val="24"/>
          <w:szCs w:val="24"/>
        </w:rPr>
      </w:pPr>
      <w:r w:rsidRPr="00911DC2">
        <w:rPr>
          <w:sz w:val="24"/>
          <w:szCs w:val="24"/>
        </w:rPr>
        <w:t>pagrindine grupe, bet pratimai ir krūvis jiems skiriami pagal gydytojo rekomendacijas;</w:t>
      </w:r>
      <w:r w:rsidR="007E12DD">
        <w:rPr>
          <w:sz w:val="24"/>
          <w:szCs w:val="24"/>
        </w:rPr>
        <w:t xml:space="preserve"> </w:t>
      </w:r>
    </w:p>
    <w:p w14:paraId="7D5F5F1F" w14:textId="77777777" w:rsidR="00E749F7" w:rsidRDefault="00E749F7" w:rsidP="0045711B">
      <w:pPr>
        <w:ind w:firstLine="709"/>
        <w:jc w:val="both"/>
        <w:rPr>
          <w:sz w:val="24"/>
          <w:szCs w:val="24"/>
        </w:rPr>
      </w:pPr>
      <w:r>
        <w:rPr>
          <w:sz w:val="24"/>
          <w:szCs w:val="24"/>
        </w:rPr>
        <w:t>7</w:t>
      </w:r>
      <w:r w:rsidR="00765110">
        <w:rPr>
          <w:sz w:val="24"/>
          <w:szCs w:val="24"/>
        </w:rPr>
        <w:t>4</w:t>
      </w:r>
      <w:r>
        <w:rPr>
          <w:sz w:val="24"/>
          <w:szCs w:val="24"/>
        </w:rPr>
        <w:t>.3. fizinio ugdymo mokytojas mokiniams, atleistiems nuo fizinio ugdymo pamokų dėl sveikatos ir laikinai dėl ligos, siūlo kitą veiklą (pvz.: stalo žaidimus, šaškes, šachmatus, veiklą kompiuterių klasėje, bibliotekoje, konsultacijas, socialinę veiklą ir pan.);</w:t>
      </w:r>
    </w:p>
    <w:p w14:paraId="4ED1288A" w14:textId="77777777" w:rsidR="00E749F7" w:rsidRDefault="00E749F7" w:rsidP="0045711B">
      <w:pPr>
        <w:ind w:firstLine="709"/>
        <w:jc w:val="both"/>
        <w:rPr>
          <w:sz w:val="24"/>
          <w:szCs w:val="24"/>
        </w:rPr>
      </w:pPr>
      <w:r>
        <w:rPr>
          <w:sz w:val="24"/>
          <w:szCs w:val="24"/>
        </w:rPr>
        <w:t>7</w:t>
      </w:r>
      <w:r w:rsidR="00765110">
        <w:rPr>
          <w:sz w:val="24"/>
          <w:szCs w:val="24"/>
        </w:rPr>
        <w:t>4</w:t>
      </w:r>
      <w:r>
        <w:rPr>
          <w:sz w:val="24"/>
          <w:szCs w:val="24"/>
        </w:rPr>
        <w:t>.4. siekiant skatinti mokinių fizinį aktyvumą, sveikatinimą, ugdymo proceso metu pagal galimybes organizuojamos judriosios pertraukos po 3 ir 4 pamokų;</w:t>
      </w:r>
    </w:p>
    <w:p w14:paraId="490D0EC6" w14:textId="77777777" w:rsidR="00E749F7" w:rsidRDefault="00E749F7" w:rsidP="0045711B">
      <w:pPr>
        <w:tabs>
          <w:tab w:val="left" w:pos="1653"/>
        </w:tabs>
        <w:ind w:firstLine="720"/>
        <w:jc w:val="both"/>
        <w:rPr>
          <w:sz w:val="24"/>
          <w:szCs w:val="24"/>
        </w:rPr>
      </w:pPr>
      <w:r>
        <w:rPr>
          <w:sz w:val="24"/>
          <w:szCs w:val="24"/>
        </w:rPr>
        <w:t>7</w:t>
      </w:r>
      <w:r w:rsidR="00765110">
        <w:rPr>
          <w:sz w:val="24"/>
          <w:szCs w:val="24"/>
        </w:rPr>
        <w:t>5</w:t>
      </w:r>
      <w:r>
        <w:rPr>
          <w:sz w:val="24"/>
          <w:szCs w:val="24"/>
        </w:rPr>
        <w:t>. meninis ugdymas (dailė ir technologijos, muzika, šokis):</w:t>
      </w:r>
    </w:p>
    <w:p w14:paraId="14FC9733" w14:textId="77777777" w:rsidR="00E749F7" w:rsidRDefault="00E749F7" w:rsidP="0045711B">
      <w:pPr>
        <w:tabs>
          <w:tab w:val="left" w:pos="1653"/>
        </w:tabs>
        <w:ind w:firstLine="720"/>
        <w:jc w:val="both"/>
        <w:rPr>
          <w:sz w:val="24"/>
          <w:szCs w:val="24"/>
        </w:rPr>
      </w:pPr>
      <w:r>
        <w:rPr>
          <w:sz w:val="24"/>
          <w:szCs w:val="24"/>
        </w:rPr>
        <w:lastRenderedPageBreak/>
        <w:t>7</w:t>
      </w:r>
      <w:r w:rsidR="00765110">
        <w:rPr>
          <w:sz w:val="24"/>
          <w:szCs w:val="24"/>
        </w:rPr>
        <w:t>5</w:t>
      </w:r>
      <w:r>
        <w:rPr>
          <w:sz w:val="24"/>
          <w:szCs w:val="24"/>
        </w:rPr>
        <w:t>.1. 1–4 klasėse, valandos skiriamos dailės ir technologijų dalykui, technologiniam ugdymui skiriama viena trečioji dailės ir technologijų dalykui skiriamo laiko;</w:t>
      </w:r>
    </w:p>
    <w:p w14:paraId="39414E21" w14:textId="77777777" w:rsidR="00E749F7" w:rsidRDefault="00323642" w:rsidP="0045711B">
      <w:pPr>
        <w:tabs>
          <w:tab w:val="left" w:pos="1653"/>
        </w:tabs>
        <w:ind w:firstLine="720"/>
        <w:jc w:val="both"/>
        <w:rPr>
          <w:sz w:val="24"/>
          <w:szCs w:val="24"/>
        </w:rPr>
      </w:pPr>
      <w:r>
        <w:rPr>
          <w:sz w:val="24"/>
          <w:szCs w:val="24"/>
        </w:rPr>
        <w:t>7</w:t>
      </w:r>
      <w:r w:rsidR="00765110">
        <w:rPr>
          <w:sz w:val="24"/>
          <w:szCs w:val="24"/>
        </w:rPr>
        <w:t>6</w:t>
      </w:r>
      <w:r>
        <w:rPr>
          <w:sz w:val="24"/>
          <w:szCs w:val="24"/>
        </w:rPr>
        <w:t>. E</w:t>
      </w:r>
      <w:r w:rsidR="00E749F7">
        <w:rPr>
          <w:sz w:val="24"/>
          <w:szCs w:val="24"/>
        </w:rPr>
        <w:t>tninės kultūros bendroji programa, informatika ir Gyvenimo įgūdžių bendroji programa įgyvendinama integruojant temas į mokomuosius dalykus.</w:t>
      </w:r>
    </w:p>
    <w:p w14:paraId="195F1039" w14:textId="77777777" w:rsidR="00E749F7" w:rsidRDefault="00E749F7" w:rsidP="0045711B">
      <w:pPr>
        <w:tabs>
          <w:tab w:val="left" w:pos="1653"/>
        </w:tabs>
        <w:ind w:firstLine="720"/>
        <w:jc w:val="both"/>
        <w:rPr>
          <w:sz w:val="24"/>
          <w:szCs w:val="24"/>
        </w:rPr>
      </w:pPr>
      <w:r>
        <w:rPr>
          <w:sz w:val="24"/>
          <w:szCs w:val="24"/>
        </w:rPr>
        <w:t>7</w:t>
      </w:r>
      <w:r w:rsidR="00765110">
        <w:rPr>
          <w:sz w:val="24"/>
          <w:szCs w:val="24"/>
        </w:rPr>
        <w:t>7</w:t>
      </w:r>
      <w:r>
        <w:rPr>
          <w:sz w:val="24"/>
          <w:szCs w:val="24"/>
        </w:rPr>
        <w:t>. 1–4 klasėse įgyvendinama „Vedlių“ programa.</w:t>
      </w:r>
    </w:p>
    <w:p w14:paraId="6EFE1214" w14:textId="27B76E60" w:rsidR="00E749F7" w:rsidRPr="00404F24" w:rsidRDefault="00E749F7" w:rsidP="0045711B">
      <w:pPr>
        <w:tabs>
          <w:tab w:val="left" w:pos="1653"/>
        </w:tabs>
        <w:ind w:firstLine="720"/>
        <w:jc w:val="both"/>
        <w:rPr>
          <w:sz w:val="24"/>
          <w:szCs w:val="24"/>
        </w:rPr>
      </w:pPr>
      <w:r>
        <w:rPr>
          <w:sz w:val="24"/>
          <w:szCs w:val="24"/>
        </w:rPr>
        <w:t>7</w:t>
      </w:r>
      <w:r w:rsidR="00765110">
        <w:rPr>
          <w:sz w:val="24"/>
          <w:szCs w:val="24"/>
        </w:rPr>
        <w:t>8</w:t>
      </w:r>
      <w:r>
        <w:rPr>
          <w:sz w:val="24"/>
          <w:szCs w:val="24"/>
        </w:rPr>
        <w:t xml:space="preserve">. Valandos, skirtos mokinių ugdymo(si) poreikiams tenkinti, skiriamos Mokytojų tarybos </w:t>
      </w:r>
      <w:r w:rsidRPr="00404F24">
        <w:rPr>
          <w:sz w:val="24"/>
          <w:szCs w:val="24"/>
        </w:rPr>
        <w:t>202</w:t>
      </w:r>
      <w:r w:rsidR="00404F24" w:rsidRPr="00404F24">
        <w:rPr>
          <w:sz w:val="24"/>
          <w:szCs w:val="24"/>
        </w:rPr>
        <w:t>6</w:t>
      </w:r>
      <w:r w:rsidRPr="00404F24">
        <w:rPr>
          <w:sz w:val="24"/>
          <w:szCs w:val="24"/>
        </w:rPr>
        <w:t xml:space="preserve"> m. rugpjūčio 2</w:t>
      </w:r>
      <w:r w:rsidR="000B3CC2">
        <w:rPr>
          <w:sz w:val="24"/>
          <w:szCs w:val="24"/>
        </w:rPr>
        <w:t>8</w:t>
      </w:r>
      <w:r w:rsidRPr="00404F24">
        <w:rPr>
          <w:sz w:val="24"/>
          <w:szCs w:val="24"/>
        </w:rPr>
        <w:t xml:space="preserve"> d. posėdžio protokoliniu nutarimu (protokolas Nr. V4-</w:t>
      </w:r>
      <w:r w:rsidR="00404F24" w:rsidRPr="00404F24">
        <w:rPr>
          <w:sz w:val="24"/>
          <w:szCs w:val="24"/>
        </w:rPr>
        <w:t>28</w:t>
      </w:r>
      <w:r w:rsidRPr="00404F24">
        <w:rPr>
          <w:sz w:val="24"/>
          <w:szCs w:val="24"/>
        </w:rPr>
        <w:t>):</w:t>
      </w:r>
    </w:p>
    <w:p w14:paraId="24086C06" w14:textId="51FE5095" w:rsidR="00E749F7" w:rsidRDefault="00E749F7" w:rsidP="0045711B">
      <w:pPr>
        <w:tabs>
          <w:tab w:val="left" w:pos="1653"/>
        </w:tabs>
        <w:ind w:firstLine="720"/>
        <w:jc w:val="both"/>
        <w:rPr>
          <w:sz w:val="24"/>
          <w:szCs w:val="24"/>
        </w:rPr>
      </w:pPr>
      <w:r>
        <w:rPr>
          <w:sz w:val="24"/>
          <w:szCs w:val="24"/>
        </w:rPr>
        <w:t>7</w:t>
      </w:r>
      <w:r w:rsidR="00765110">
        <w:rPr>
          <w:sz w:val="24"/>
          <w:szCs w:val="24"/>
        </w:rPr>
        <w:t>8</w:t>
      </w:r>
      <w:r>
        <w:rPr>
          <w:sz w:val="24"/>
          <w:szCs w:val="24"/>
        </w:rPr>
        <w:t xml:space="preserve">.1. 1a, 1b, 1c, 1d klasėse – 2 valandos lietuvių kalbos ir literatūros </w:t>
      </w:r>
      <w:r w:rsidR="001552C5">
        <w:rPr>
          <w:sz w:val="24"/>
          <w:szCs w:val="24"/>
        </w:rPr>
        <w:t>ugdymosi poreikiams tenkinti</w:t>
      </w:r>
      <w:r>
        <w:rPr>
          <w:sz w:val="24"/>
          <w:szCs w:val="24"/>
        </w:rPr>
        <w:t xml:space="preserve"> „</w:t>
      </w:r>
      <w:r w:rsidR="001552C5">
        <w:rPr>
          <w:sz w:val="24"/>
          <w:szCs w:val="24"/>
        </w:rPr>
        <w:t>Kalbos kelionė</w:t>
      </w:r>
      <w:r>
        <w:rPr>
          <w:sz w:val="24"/>
          <w:szCs w:val="24"/>
        </w:rPr>
        <w:t>”, ,,</w:t>
      </w:r>
      <w:r w:rsidR="001552C5">
        <w:rPr>
          <w:sz w:val="24"/>
          <w:szCs w:val="24"/>
        </w:rPr>
        <w:t>Rašalo lašiukai</w:t>
      </w:r>
      <w:r>
        <w:rPr>
          <w:sz w:val="24"/>
          <w:szCs w:val="24"/>
        </w:rPr>
        <w:t>”, ,,</w:t>
      </w:r>
      <w:r w:rsidR="001552C5">
        <w:rPr>
          <w:sz w:val="24"/>
          <w:szCs w:val="24"/>
        </w:rPr>
        <w:t>Nuo raidelės iki teksto</w:t>
      </w:r>
      <w:r>
        <w:rPr>
          <w:sz w:val="24"/>
          <w:szCs w:val="24"/>
        </w:rPr>
        <w:t>”, ,,</w:t>
      </w:r>
      <w:r w:rsidR="001552C5">
        <w:rPr>
          <w:sz w:val="24"/>
          <w:szCs w:val="24"/>
        </w:rPr>
        <w:t>Žodžių akademija</w:t>
      </w:r>
      <w:r>
        <w:rPr>
          <w:sz w:val="24"/>
          <w:szCs w:val="24"/>
        </w:rPr>
        <w:t xml:space="preserve">”; </w:t>
      </w:r>
      <w:r w:rsidR="001552C5" w:rsidRPr="001552C5">
        <w:rPr>
          <w:sz w:val="24"/>
          <w:szCs w:val="24"/>
        </w:rPr>
        <w:t>1a, 1b, 1c, 1d klasėse – 2 valandos</w:t>
      </w:r>
      <w:r w:rsidR="001552C5">
        <w:rPr>
          <w:sz w:val="24"/>
          <w:szCs w:val="24"/>
        </w:rPr>
        <w:t xml:space="preserve"> matematikos ugdymosi poreikiams tenkinti „Skaičių burtininkai“, „Skaičių labirintai“, „Skaičių detektyvai“, </w:t>
      </w:r>
      <w:r w:rsidR="00D023A9">
        <w:rPr>
          <w:sz w:val="24"/>
          <w:szCs w:val="24"/>
        </w:rPr>
        <w:t>„Skaičių meistrai“</w:t>
      </w:r>
      <w:r w:rsidR="00721690">
        <w:rPr>
          <w:sz w:val="24"/>
          <w:szCs w:val="24"/>
        </w:rPr>
        <w:t>.</w:t>
      </w:r>
    </w:p>
    <w:p w14:paraId="7224E53D" w14:textId="562EDD2B" w:rsidR="00E749F7" w:rsidRDefault="00E749F7" w:rsidP="0045711B">
      <w:pPr>
        <w:tabs>
          <w:tab w:val="left" w:pos="1653"/>
        </w:tabs>
        <w:ind w:firstLine="720"/>
        <w:jc w:val="both"/>
        <w:rPr>
          <w:sz w:val="24"/>
          <w:szCs w:val="24"/>
        </w:rPr>
      </w:pPr>
      <w:r>
        <w:rPr>
          <w:sz w:val="24"/>
          <w:szCs w:val="24"/>
        </w:rPr>
        <w:t>7</w:t>
      </w:r>
      <w:r w:rsidR="00765110">
        <w:rPr>
          <w:sz w:val="24"/>
          <w:szCs w:val="24"/>
        </w:rPr>
        <w:t>8</w:t>
      </w:r>
      <w:r>
        <w:rPr>
          <w:sz w:val="24"/>
          <w:szCs w:val="24"/>
        </w:rPr>
        <w:t xml:space="preserve">.2. </w:t>
      </w:r>
      <w:r w:rsidR="00EA4F44">
        <w:rPr>
          <w:sz w:val="24"/>
          <w:szCs w:val="24"/>
        </w:rPr>
        <w:t>2</w:t>
      </w:r>
      <w:r w:rsidR="00EA4F44" w:rsidRPr="00EA4F44">
        <w:rPr>
          <w:sz w:val="24"/>
          <w:szCs w:val="24"/>
        </w:rPr>
        <w:t xml:space="preserve">a, </w:t>
      </w:r>
      <w:r w:rsidR="00EA4F44">
        <w:rPr>
          <w:sz w:val="24"/>
          <w:szCs w:val="24"/>
        </w:rPr>
        <w:t>2</w:t>
      </w:r>
      <w:r w:rsidR="00EA4F44" w:rsidRPr="00EA4F44">
        <w:rPr>
          <w:sz w:val="24"/>
          <w:szCs w:val="24"/>
        </w:rPr>
        <w:t xml:space="preserve">b, </w:t>
      </w:r>
      <w:r w:rsidR="00EA4F44">
        <w:rPr>
          <w:sz w:val="24"/>
          <w:szCs w:val="24"/>
        </w:rPr>
        <w:t>2</w:t>
      </w:r>
      <w:r w:rsidR="00EA4F44" w:rsidRPr="00EA4F44">
        <w:rPr>
          <w:sz w:val="24"/>
          <w:szCs w:val="24"/>
        </w:rPr>
        <w:t xml:space="preserve">c, </w:t>
      </w:r>
      <w:r w:rsidR="00EA4F44">
        <w:rPr>
          <w:sz w:val="24"/>
          <w:szCs w:val="24"/>
        </w:rPr>
        <w:t>2</w:t>
      </w:r>
      <w:r w:rsidR="00EA4F44" w:rsidRPr="00EA4F44">
        <w:rPr>
          <w:sz w:val="24"/>
          <w:szCs w:val="24"/>
        </w:rPr>
        <w:t>d klasėse – 2</w:t>
      </w:r>
      <w:r w:rsidR="00EA4F44">
        <w:rPr>
          <w:sz w:val="24"/>
          <w:szCs w:val="24"/>
        </w:rPr>
        <w:t>,5</w:t>
      </w:r>
      <w:r w:rsidR="00EA4F44" w:rsidRPr="00EA4F44">
        <w:rPr>
          <w:sz w:val="24"/>
          <w:szCs w:val="24"/>
        </w:rPr>
        <w:t xml:space="preserve"> valandos lietuvių kalbos ir literatūros ugdymosi poreikiams tenkinti</w:t>
      </w:r>
      <w:r w:rsidR="00EA4F44">
        <w:rPr>
          <w:sz w:val="24"/>
          <w:szCs w:val="24"/>
        </w:rPr>
        <w:t xml:space="preserve"> „Kalbu, skaitau, rašau“, „Kalbos labirintai“, „Padedu sau“, „Kalba, kaip daina“; </w:t>
      </w:r>
      <w:bookmarkStart w:id="0" w:name="_Hlk232017460"/>
      <w:r w:rsidR="00EA4F44">
        <w:rPr>
          <w:sz w:val="24"/>
          <w:szCs w:val="24"/>
        </w:rPr>
        <w:t>2</w:t>
      </w:r>
      <w:r w:rsidR="00EA4F44" w:rsidRPr="00EA4F44">
        <w:rPr>
          <w:sz w:val="24"/>
          <w:szCs w:val="24"/>
        </w:rPr>
        <w:t xml:space="preserve">a, </w:t>
      </w:r>
      <w:r w:rsidR="00EA4F44">
        <w:rPr>
          <w:sz w:val="24"/>
          <w:szCs w:val="24"/>
        </w:rPr>
        <w:t>2</w:t>
      </w:r>
      <w:r w:rsidR="00EA4F44" w:rsidRPr="00EA4F44">
        <w:rPr>
          <w:sz w:val="24"/>
          <w:szCs w:val="24"/>
        </w:rPr>
        <w:t xml:space="preserve">c, </w:t>
      </w:r>
      <w:r w:rsidR="00EA4F44">
        <w:rPr>
          <w:sz w:val="24"/>
          <w:szCs w:val="24"/>
        </w:rPr>
        <w:t>2</w:t>
      </w:r>
      <w:r w:rsidR="00EA4F44" w:rsidRPr="00EA4F44">
        <w:rPr>
          <w:sz w:val="24"/>
          <w:szCs w:val="24"/>
        </w:rPr>
        <w:t xml:space="preserve">d klasėse – </w:t>
      </w:r>
      <w:r w:rsidR="00721690">
        <w:rPr>
          <w:sz w:val="24"/>
          <w:szCs w:val="24"/>
        </w:rPr>
        <w:t>1,5</w:t>
      </w:r>
      <w:r w:rsidR="00EA4F44" w:rsidRPr="00EA4F44">
        <w:rPr>
          <w:sz w:val="24"/>
          <w:szCs w:val="24"/>
        </w:rPr>
        <w:t xml:space="preserve"> valandos matematikos ugdymosi poreikiams tenkinti</w:t>
      </w:r>
      <w:bookmarkEnd w:id="0"/>
      <w:r w:rsidR="00721690">
        <w:rPr>
          <w:sz w:val="24"/>
          <w:szCs w:val="24"/>
        </w:rPr>
        <w:t xml:space="preserve"> „Kelionė skaičių labirintais“, </w:t>
      </w:r>
      <w:r w:rsidR="00721690" w:rsidRPr="00721690">
        <w:rPr>
          <w:sz w:val="24"/>
          <w:szCs w:val="24"/>
        </w:rPr>
        <w:t>„Matematikos įkvėpti“, „Matematikos labirintai“.</w:t>
      </w:r>
    </w:p>
    <w:p w14:paraId="0C7B44CF" w14:textId="6984741E" w:rsidR="00E749F7" w:rsidRDefault="00E749F7" w:rsidP="00E749F7">
      <w:pPr>
        <w:ind w:firstLine="709"/>
        <w:jc w:val="both"/>
        <w:rPr>
          <w:sz w:val="24"/>
          <w:szCs w:val="24"/>
        </w:rPr>
      </w:pPr>
      <w:r>
        <w:rPr>
          <w:sz w:val="24"/>
          <w:szCs w:val="24"/>
        </w:rPr>
        <w:t>7</w:t>
      </w:r>
      <w:r w:rsidR="00765110">
        <w:rPr>
          <w:sz w:val="24"/>
          <w:szCs w:val="24"/>
        </w:rPr>
        <w:t>8</w:t>
      </w:r>
      <w:r>
        <w:rPr>
          <w:sz w:val="24"/>
          <w:szCs w:val="24"/>
        </w:rPr>
        <w:t>.3. 3a, 3b, 3c</w:t>
      </w:r>
      <w:r w:rsidR="00EA4F44">
        <w:rPr>
          <w:sz w:val="24"/>
          <w:szCs w:val="24"/>
        </w:rPr>
        <w:t>, 3d</w:t>
      </w:r>
      <w:r>
        <w:rPr>
          <w:sz w:val="24"/>
          <w:szCs w:val="24"/>
        </w:rPr>
        <w:t xml:space="preserve"> klasėse – </w:t>
      </w:r>
      <w:r w:rsidR="00721690" w:rsidRPr="00721690">
        <w:rPr>
          <w:sz w:val="24"/>
          <w:szCs w:val="24"/>
        </w:rPr>
        <w:t>2,5 valandos lietuvių kalbos ir literatūros ugdymosi poreikiams tenkinti</w:t>
      </w:r>
      <w:r w:rsidR="001854A8">
        <w:rPr>
          <w:sz w:val="24"/>
          <w:szCs w:val="24"/>
        </w:rPr>
        <w:t xml:space="preserve"> „Pasimokykim kartu“, „Lietuvių k. lobynas“, „Paslaptingi sakiniai“, „Mokytis smagu“; 3</w:t>
      </w:r>
      <w:r w:rsidR="001854A8" w:rsidRPr="001854A8">
        <w:rPr>
          <w:sz w:val="24"/>
          <w:szCs w:val="24"/>
        </w:rPr>
        <w:t xml:space="preserve">a, </w:t>
      </w:r>
      <w:r w:rsidR="001854A8">
        <w:rPr>
          <w:sz w:val="24"/>
          <w:szCs w:val="24"/>
        </w:rPr>
        <w:t>3b</w:t>
      </w:r>
      <w:r w:rsidR="001854A8" w:rsidRPr="001854A8">
        <w:rPr>
          <w:sz w:val="24"/>
          <w:szCs w:val="24"/>
        </w:rPr>
        <w:t xml:space="preserve">, </w:t>
      </w:r>
      <w:r w:rsidR="001854A8">
        <w:rPr>
          <w:sz w:val="24"/>
          <w:szCs w:val="24"/>
        </w:rPr>
        <w:t>3c</w:t>
      </w:r>
      <w:r w:rsidR="001854A8" w:rsidRPr="001854A8">
        <w:rPr>
          <w:sz w:val="24"/>
          <w:szCs w:val="24"/>
        </w:rPr>
        <w:t xml:space="preserve"> klasėse – </w:t>
      </w:r>
      <w:r w:rsidR="001854A8">
        <w:rPr>
          <w:sz w:val="24"/>
          <w:szCs w:val="24"/>
        </w:rPr>
        <w:t>1,5</w:t>
      </w:r>
      <w:r w:rsidR="001854A8" w:rsidRPr="001854A8">
        <w:rPr>
          <w:sz w:val="24"/>
          <w:szCs w:val="24"/>
        </w:rPr>
        <w:t xml:space="preserve"> valandos matematikos ugdymosi poreikiams tenkinti</w:t>
      </w:r>
      <w:r w:rsidR="001854A8">
        <w:rPr>
          <w:sz w:val="24"/>
          <w:szCs w:val="24"/>
        </w:rPr>
        <w:t xml:space="preserve"> „Įdomioji matematika“, „Uždavinių klubas“, „Paslaptingi skaičiai“.</w:t>
      </w:r>
    </w:p>
    <w:p w14:paraId="700B5F2F" w14:textId="0E28AA06" w:rsidR="00E749F7" w:rsidRDefault="00E749F7" w:rsidP="00E749F7">
      <w:pPr>
        <w:ind w:firstLine="709"/>
        <w:jc w:val="both"/>
        <w:rPr>
          <w:sz w:val="24"/>
          <w:szCs w:val="24"/>
        </w:rPr>
      </w:pPr>
      <w:r>
        <w:rPr>
          <w:sz w:val="24"/>
          <w:szCs w:val="24"/>
        </w:rPr>
        <w:t>7</w:t>
      </w:r>
      <w:r w:rsidR="00765110">
        <w:rPr>
          <w:sz w:val="24"/>
          <w:szCs w:val="24"/>
        </w:rPr>
        <w:t>8</w:t>
      </w:r>
      <w:r>
        <w:rPr>
          <w:sz w:val="24"/>
          <w:szCs w:val="24"/>
        </w:rPr>
        <w:t xml:space="preserve">.4. </w:t>
      </w:r>
      <w:r w:rsidR="001854A8">
        <w:rPr>
          <w:sz w:val="24"/>
          <w:szCs w:val="24"/>
        </w:rPr>
        <w:t>4</w:t>
      </w:r>
      <w:r w:rsidR="001854A8" w:rsidRPr="001854A8">
        <w:rPr>
          <w:sz w:val="24"/>
          <w:szCs w:val="24"/>
        </w:rPr>
        <w:t xml:space="preserve">a, </w:t>
      </w:r>
      <w:r w:rsidR="001854A8">
        <w:rPr>
          <w:sz w:val="24"/>
          <w:szCs w:val="24"/>
        </w:rPr>
        <w:t>4</w:t>
      </w:r>
      <w:r w:rsidR="001854A8" w:rsidRPr="001854A8">
        <w:rPr>
          <w:sz w:val="24"/>
          <w:szCs w:val="24"/>
        </w:rPr>
        <w:t xml:space="preserve">b, </w:t>
      </w:r>
      <w:r w:rsidR="001854A8">
        <w:rPr>
          <w:sz w:val="24"/>
          <w:szCs w:val="24"/>
        </w:rPr>
        <w:t>4</w:t>
      </w:r>
      <w:r w:rsidR="001854A8" w:rsidRPr="001854A8">
        <w:rPr>
          <w:sz w:val="24"/>
          <w:szCs w:val="24"/>
        </w:rPr>
        <w:t xml:space="preserve">c klasėse – </w:t>
      </w:r>
      <w:r w:rsidR="001854A8">
        <w:rPr>
          <w:sz w:val="24"/>
          <w:szCs w:val="24"/>
        </w:rPr>
        <w:t>1</w:t>
      </w:r>
      <w:r w:rsidR="001854A8" w:rsidRPr="001854A8">
        <w:rPr>
          <w:sz w:val="24"/>
          <w:szCs w:val="24"/>
        </w:rPr>
        <w:t>,5 valandos lietuvių kalbos ir literatūros ugdymosi poreikiams tenkinti</w:t>
      </w:r>
      <w:r w:rsidR="001854A8">
        <w:rPr>
          <w:sz w:val="24"/>
          <w:szCs w:val="24"/>
        </w:rPr>
        <w:t xml:space="preserve"> „Žingsnis po žingsnio“, „Atrask ir išmok“, </w:t>
      </w:r>
      <w:r w:rsidR="006B7E46">
        <w:rPr>
          <w:sz w:val="24"/>
          <w:szCs w:val="24"/>
        </w:rPr>
        <w:t>„Minties ir žodžių dermė“; 4</w:t>
      </w:r>
      <w:r w:rsidR="006B7E46" w:rsidRPr="006B7E46">
        <w:rPr>
          <w:sz w:val="24"/>
          <w:szCs w:val="24"/>
        </w:rPr>
        <w:t xml:space="preserve">a, </w:t>
      </w:r>
      <w:r w:rsidR="006B7E46">
        <w:rPr>
          <w:sz w:val="24"/>
          <w:szCs w:val="24"/>
        </w:rPr>
        <w:t>4</w:t>
      </w:r>
      <w:r w:rsidR="006B7E46" w:rsidRPr="006B7E46">
        <w:rPr>
          <w:sz w:val="24"/>
          <w:szCs w:val="24"/>
        </w:rPr>
        <w:t xml:space="preserve">b, </w:t>
      </w:r>
      <w:r w:rsidR="006B7E46">
        <w:rPr>
          <w:sz w:val="24"/>
          <w:szCs w:val="24"/>
        </w:rPr>
        <w:t>4</w:t>
      </w:r>
      <w:r w:rsidR="006B7E46" w:rsidRPr="006B7E46">
        <w:rPr>
          <w:sz w:val="24"/>
          <w:szCs w:val="24"/>
        </w:rPr>
        <w:t>c klasėse – 1,5 valandos matematikos ugdymosi poreikiams tenkinti</w:t>
      </w:r>
      <w:r w:rsidR="006B7E46">
        <w:rPr>
          <w:sz w:val="24"/>
          <w:szCs w:val="24"/>
        </w:rPr>
        <w:t xml:space="preserve"> „Žingsnis po žingsnio“, „Žinių dirbtuvės“, „Skaičių meistrystė“.</w:t>
      </w:r>
    </w:p>
    <w:p w14:paraId="7F4F91CB" w14:textId="5D5873D0" w:rsidR="00E749F7" w:rsidRDefault="00E749F7" w:rsidP="005C5F34">
      <w:pPr>
        <w:ind w:firstLine="709"/>
        <w:jc w:val="both"/>
        <w:rPr>
          <w:sz w:val="24"/>
          <w:szCs w:val="24"/>
        </w:rPr>
      </w:pPr>
      <w:r>
        <w:rPr>
          <w:sz w:val="24"/>
          <w:szCs w:val="24"/>
        </w:rPr>
        <w:t>7</w:t>
      </w:r>
      <w:r w:rsidR="00765110">
        <w:rPr>
          <w:sz w:val="24"/>
          <w:szCs w:val="24"/>
        </w:rPr>
        <w:t>9</w:t>
      </w:r>
      <w:r>
        <w:rPr>
          <w:sz w:val="24"/>
          <w:szCs w:val="24"/>
        </w:rPr>
        <w:t>. P</w:t>
      </w:r>
      <w:r w:rsidR="00854E35">
        <w:rPr>
          <w:sz w:val="24"/>
          <w:szCs w:val="24"/>
        </w:rPr>
        <w:t>agrindinio</w:t>
      </w:r>
      <w:r>
        <w:rPr>
          <w:sz w:val="24"/>
          <w:szCs w:val="24"/>
        </w:rPr>
        <w:t xml:space="preserve"> ugdymo bendrosios programos ugdymo dalykams ir neformaliojo švietimo programoms įgyvendinti skiriamų ugdymo valandų skaičius per savaitę, mokant kasdieniu mokymo proceso organizavimo būdu (grupine mokymosi forma).</w:t>
      </w:r>
    </w:p>
    <w:p w14:paraId="2A99258A" w14:textId="77777777" w:rsidR="005C5F34" w:rsidRDefault="005C5F34" w:rsidP="005C5F34">
      <w:pPr>
        <w:ind w:firstLine="709"/>
        <w:jc w:val="both"/>
      </w:pPr>
    </w:p>
    <w:p w14:paraId="5041DE4C" w14:textId="77777777" w:rsidR="00E749F7" w:rsidRDefault="00E749F7" w:rsidP="00E749F7">
      <w:pPr>
        <w:ind w:firstLine="567"/>
        <w:jc w:val="center"/>
        <w:rPr>
          <w:b/>
          <w:bCs/>
          <w:sz w:val="24"/>
          <w:szCs w:val="24"/>
        </w:rPr>
      </w:pPr>
      <w:r>
        <w:rPr>
          <w:b/>
          <w:bCs/>
          <w:sz w:val="24"/>
          <w:szCs w:val="24"/>
        </w:rPr>
        <w:t>IV SKYRIUS</w:t>
      </w:r>
    </w:p>
    <w:p w14:paraId="09F9E82C" w14:textId="77777777" w:rsidR="00E749F7" w:rsidRDefault="00E749F7" w:rsidP="00E749F7">
      <w:pPr>
        <w:ind w:firstLine="567"/>
        <w:jc w:val="center"/>
        <w:rPr>
          <w:sz w:val="24"/>
          <w:szCs w:val="24"/>
        </w:rPr>
      </w:pPr>
      <w:r>
        <w:rPr>
          <w:b/>
          <w:bCs/>
          <w:sz w:val="24"/>
          <w:szCs w:val="24"/>
        </w:rPr>
        <w:t>PAGRINDINIO UGDYMO PROGRAMOS ĮGYVENDINIMAS</w:t>
      </w:r>
      <w:r>
        <w:rPr>
          <w:sz w:val="24"/>
          <w:szCs w:val="24"/>
        </w:rPr>
        <w:t xml:space="preserve"> </w:t>
      </w:r>
    </w:p>
    <w:p w14:paraId="534C9C4D" w14:textId="77777777" w:rsidR="00E749F7" w:rsidRDefault="00E749F7" w:rsidP="00E749F7">
      <w:pPr>
        <w:jc w:val="center"/>
      </w:pPr>
    </w:p>
    <w:p w14:paraId="3D151847" w14:textId="176EEDEF" w:rsidR="00E749F7" w:rsidRDefault="006C447E" w:rsidP="00E749F7">
      <w:pPr>
        <w:pStyle w:val="Antrat1"/>
        <w:tabs>
          <w:tab w:val="left" w:pos="361"/>
        </w:tabs>
        <w:spacing w:before="80"/>
        <w:ind w:left="0" w:firstLine="0"/>
        <w:rPr>
          <w:b w:val="0"/>
        </w:rPr>
      </w:pPr>
      <w:r>
        <w:rPr>
          <w:b w:val="0"/>
        </w:rPr>
        <w:tab/>
        <w:t xml:space="preserve">       </w:t>
      </w:r>
      <w:r w:rsidR="00765110">
        <w:rPr>
          <w:b w:val="0"/>
        </w:rPr>
        <w:t>80</w:t>
      </w:r>
      <w:r w:rsidR="00E749F7">
        <w:rPr>
          <w:b w:val="0"/>
        </w:rPr>
        <w:t>. Pamokų skaičius pagrindinio ugdymo programai įgyvendinti grupinio mokymosi forma kasdieniu ir nuotoliniu mokymo proceso organizavimo būdu:</w:t>
      </w:r>
    </w:p>
    <w:p w14:paraId="79191FF4" w14:textId="01BB596F" w:rsidR="00654F5F" w:rsidRPr="00654F5F" w:rsidRDefault="00654F5F" w:rsidP="00BF61EF">
      <w:pPr>
        <w:tabs>
          <w:tab w:val="left" w:pos="851"/>
          <w:tab w:val="left" w:pos="8222"/>
        </w:tabs>
        <w:autoSpaceDE w:val="0"/>
        <w:autoSpaceDN w:val="0"/>
        <w:adjustRightInd w:val="0"/>
        <w:rPr>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567"/>
        <w:gridCol w:w="567"/>
        <w:gridCol w:w="426"/>
        <w:gridCol w:w="567"/>
        <w:gridCol w:w="567"/>
        <w:gridCol w:w="567"/>
        <w:gridCol w:w="567"/>
        <w:gridCol w:w="567"/>
        <w:gridCol w:w="567"/>
        <w:gridCol w:w="567"/>
        <w:gridCol w:w="567"/>
        <w:gridCol w:w="567"/>
        <w:gridCol w:w="567"/>
        <w:gridCol w:w="850"/>
      </w:tblGrid>
      <w:tr w:rsidR="00CD1308" w:rsidRPr="00654F5F" w14:paraId="33CED7B7" w14:textId="77777777" w:rsidTr="00CD1308">
        <w:trPr>
          <w:trHeight w:val="31"/>
        </w:trPr>
        <w:tc>
          <w:tcPr>
            <w:tcW w:w="1701" w:type="dxa"/>
            <w:tcBorders>
              <w:top w:val="single" w:sz="4" w:space="0" w:color="auto"/>
              <w:left w:val="single" w:sz="4" w:space="0" w:color="auto"/>
              <w:bottom w:val="single" w:sz="4" w:space="0" w:color="auto"/>
              <w:right w:val="single" w:sz="4" w:space="0" w:color="auto"/>
            </w:tcBorders>
            <w:hideMark/>
          </w:tcPr>
          <w:p w14:paraId="53EBCB00" w14:textId="77777777" w:rsidR="00654F5F" w:rsidRPr="00404F24" w:rsidRDefault="00654F5F" w:rsidP="00654F5F">
            <w:pPr>
              <w:widowControl/>
              <w:autoSpaceDN w:val="0"/>
              <w:rPr>
                <w:bCs/>
                <w:sz w:val="20"/>
                <w:szCs w:val="20"/>
                <w:lang w:eastAsia="lt-LT"/>
              </w:rPr>
            </w:pPr>
            <w:r w:rsidRPr="00404F24">
              <w:rPr>
                <w:bCs/>
                <w:sz w:val="20"/>
                <w:szCs w:val="20"/>
                <w:lang w:eastAsia="lt-LT"/>
              </w:rPr>
              <w:t>Klasė</w:t>
            </w:r>
          </w:p>
          <w:p w14:paraId="17D7A67B" w14:textId="77777777" w:rsidR="00654F5F" w:rsidRPr="00404F24" w:rsidRDefault="00654F5F" w:rsidP="00654F5F">
            <w:pPr>
              <w:widowControl/>
              <w:autoSpaceDN w:val="0"/>
              <w:rPr>
                <w:bCs/>
                <w:sz w:val="20"/>
                <w:szCs w:val="20"/>
                <w:lang w:eastAsia="lt-LT"/>
              </w:rPr>
            </w:pPr>
            <w:r w:rsidRPr="00404F24">
              <w:rPr>
                <w:sz w:val="20"/>
                <w:szCs w:val="20"/>
                <w:lang w:eastAsia="lt-LT"/>
              </w:rPr>
              <w:t>(mokinių sk.)</w:t>
            </w:r>
          </w:p>
        </w:tc>
        <w:tc>
          <w:tcPr>
            <w:tcW w:w="567" w:type="dxa"/>
            <w:tcBorders>
              <w:top w:val="single" w:sz="4" w:space="0" w:color="auto"/>
              <w:left w:val="single" w:sz="4" w:space="0" w:color="auto"/>
              <w:bottom w:val="single" w:sz="4" w:space="0" w:color="auto"/>
              <w:right w:val="single" w:sz="4" w:space="0" w:color="auto"/>
            </w:tcBorders>
            <w:hideMark/>
          </w:tcPr>
          <w:p w14:paraId="471A6A3D"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5a</w:t>
            </w:r>
          </w:p>
        </w:tc>
        <w:tc>
          <w:tcPr>
            <w:tcW w:w="567" w:type="dxa"/>
            <w:tcBorders>
              <w:top w:val="single" w:sz="4" w:space="0" w:color="auto"/>
              <w:left w:val="single" w:sz="4" w:space="0" w:color="auto"/>
              <w:bottom w:val="single" w:sz="4" w:space="0" w:color="auto"/>
              <w:right w:val="single" w:sz="4" w:space="0" w:color="auto"/>
            </w:tcBorders>
            <w:hideMark/>
          </w:tcPr>
          <w:p w14:paraId="5B6A90C8"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5b</w:t>
            </w:r>
          </w:p>
        </w:tc>
        <w:tc>
          <w:tcPr>
            <w:tcW w:w="426" w:type="dxa"/>
            <w:tcBorders>
              <w:top w:val="single" w:sz="4" w:space="0" w:color="auto"/>
              <w:left w:val="single" w:sz="4" w:space="0" w:color="auto"/>
              <w:bottom w:val="single" w:sz="4" w:space="0" w:color="auto"/>
              <w:right w:val="single" w:sz="4" w:space="0" w:color="auto"/>
            </w:tcBorders>
            <w:hideMark/>
          </w:tcPr>
          <w:p w14:paraId="224134B4"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5c</w:t>
            </w:r>
          </w:p>
        </w:tc>
        <w:tc>
          <w:tcPr>
            <w:tcW w:w="567" w:type="dxa"/>
            <w:tcBorders>
              <w:top w:val="single" w:sz="4" w:space="0" w:color="auto"/>
              <w:left w:val="single" w:sz="4" w:space="0" w:color="auto"/>
              <w:bottom w:val="single" w:sz="4" w:space="0" w:color="auto"/>
              <w:right w:val="single" w:sz="4" w:space="0" w:color="auto"/>
            </w:tcBorders>
            <w:hideMark/>
          </w:tcPr>
          <w:p w14:paraId="3A8FB462"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5d</w:t>
            </w:r>
          </w:p>
        </w:tc>
        <w:tc>
          <w:tcPr>
            <w:tcW w:w="567" w:type="dxa"/>
            <w:tcBorders>
              <w:top w:val="single" w:sz="4" w:space="0" w:color="auto"/>
              <w:left w:val="single" w:sz="4" w:space="0" w:color="auto"/>
              <w:bottom w:val="single" w:sz="4" w:space="0" w:color="auto"/>
              <w:right w:val="single" w:sz="4" w:space="0" w:color="auto"/>
            </w:tcBorders>
            <w:hideMark/>
          </w:tcPr>
          <w:p w14:paraId="3607E905"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6a</w:t>
            </w:r>
          </w:p>
        </w:tc>
        <w:tc>
          <w:tcPr>
            <w:tcW w:w="567" w:type="dxa"/>
            <w:tcBorders>
              <w:top w:val="single" w:sz="4" w:space="0" w:color="auto"/>
              <w:left w:val="single" w:sz="4" w:space="0" w:color="auto"/>
              <w:bottom w:val="single" w:sz="4" w:space="0" w:color="auto"/>
              <w:right w:val="single" w:sz="4" w:space="0" w:color="auto"/>
            </w:tcBorders>
            <w:hideMark/>
          </w:tcPr>
          <w:p w14:paraId="6883415A"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6b</w:t>
            </w:r>
          </w:p>
        </w:tc>
        <w:tc>
          <w:tcPr>
            <w:tcW w:w="567" w:type="dxa"/>
            <w:tcBorders>
              <w:top w:val="single" w:sz="4" w:space="0" w:color="auto"/>
              <w:left w:val="single" w:sz="4" w:space="0" w:color="auto"/>
              <w:bottom w:val="single" w:sz="4" w:space="0" w:color="auto"/>
              <w:right w:val="single" w:sz="4" w:space="0" w:color="auto"/>
            </w:tcBorders>
            <w:hideMark/>
          </w:tcPr>
          <w:p w14:paraId="0E6F000D"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6c</w:t>
            </w:r>
          </w:p>
        </w:tc>
        <w:tc>
          <w:tcPr>
            <w:tcW w:w="567" w:type="dxa"/>
            <w:tcBorders>
              <w:top w:val="single" w:sz="4" w:space="0" w:color="auto"/>
              <w:left w:val="single" w:sz="4" w:space="0" w:color="auto"/>
              <w:bottom w:val="single" w:sz="4" w:space="0" w:color="auto"/>
              <w:right w:val="single" w:sz="4" w:space="0" w:color="auto"/>
            </w:tcBorders>
            <w:hideMark/>
          </w:tcPr>
          <w:p w14:paraId="5361AAD8"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7a</w:t>
            </w:r>
          </w:p>
        </w:tc>
        <w:tc>
          <w:tcPr>
            <w:tcW w:w="567" w:type="dxa"/>
            <w:tcBorders>
              <w:top w:val="single" w:sz="4" w:space="0" w:color="auto"/>
              <w:left w:val="single" w:sz="4" w:space="0" w:color="auto"/>
              <w:bottom w:val="single" w:sz="4" w:space="0" w:color="auto"/>
              <w:right w:val="single" w:sz="4" w:space="0" w:color="auto"/>
            </w:tcBorders>
            <w:hideMark/>
          </w:tcPr>
          <w:p w14:paraId="64E3FC2E"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7b</w:t>
            </w:r>
          </w:p>
        </w:tc>
        <w:tc>
          <w:tcPr>
            <w:tcW w:w="567" w:type="dxa"/>
            <w:tcBorders>
              <w:top w:val="single" w:sz="4" w:space="0" w:color="auto"/>
              <w:left w:val="single" w:sz="4" w:space="0" w:color="auto"/>
              <w:bottom w:val="single" w:sz="4" w:space="0" w:color="auto"/>
              <w:right w:val="single" w:sz="4" w:space="0" w:color="auto"/>
            </w:tcBorders>
            <w:hideMark/>
          </w:tcPr>
          <w:p w14:paraId="194E5724"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7c</w:t>
            </w:r>
          </w:p>
        </w:tc>
        <w:tc>
          <w:tcPr>
            <w:tcW w:w="567" w:type="dxa"/>
            <w:tcBorders>
              <w:top w:val="single" w:sz="4" w:space="0" w:color="auto"/>
              <w:left w:val="single" w:sz="4" w:space="0" w:color="auto"/>
              <w:bottom w:val="single" w:sz="4" w:space="0" w:color="auto"/>
              <w:right w:val="single" w:sz="4" w:space="0" w:color="auto"/>
            </w:tcBorders>
            <w:hideMark/>
          </w:tcPr>
          <w:p w14:paraId="6D71BF2A"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8a</w:t>
            </w:r>
          </w:p>
        </w:tc>
        <w:tc>
          <w:tcPr>
            <w:tcW w:w="567" w:type="dxa"/>
            <w:tcBorders>
              <w:top w:val="single" w:sz="4" w:space="0" w:color="auto"/>
              <w:left w:val="single" w:sz="4" w:space="0" w:color="auto"/>
              <w:bottom w:val="single" w:sz="4" w:space="0" w:color="auto"/>
              <w:right w:val="single" w:sz="4" w:space="0" w:color="auto"/>
            </w:tcBorders>
            <w:hideMark/>
          </w:tcPr>
          <w:p w14:paraId="3FBFAC36"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8b</w:t>
            </w:r>
          </w:p>
        </w:tc>
        <w:tc>
          <w:tcPr>
            <w:tcW w:w="567" w:type="dxa"/>
            <w:tcBorders>
              <w:top w:val="single" w:sz="4" w:space="0" w:color="auto"/>
              <w:left w:val="single" w:sz="4" w:space="0" w:color="auto"/>
              <w:bottom w:val="single" w:sz="4" w:space="0" w:color="auto"/>
              <w:right w:val="single" w:sz="4" w:space="0" w:color="auto"/>
            </w:tcBorders>
            <w:hideMark/>
          </w:tcPr>
          <w:p w14:paraId="373E7A7F"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8c</w:t>
            </w:r>
          </w:p>
        </w:tc>
        <w:tc>
          <w:tcPr>
            <w:tcW w:w="850" w:type="dxa"/>
            <w:tcBorders>
              <w:top w:val="single" w:sz="4" w:space="0" w:color="auto"/>
              <w:left w:val="single" w:sz="4" w:space="0" w:color="auto"/>
              <w:bottom w:val="single" w:sz="4" w:space="0" w:color="auto"/>
              <w:right w:val="single" w:sz="4" w:space="0" w:color="auto"/>
            </w:tcBorders>
            <w:hideMark/>
          </w:tcPr>
          <w:p w14:paraId="72EE1CAC" w14:textId="77777777" w:rsidR="00654F5F" w:rsidRPr="00404F24" w:rsidRDefault="00654F5F" w:rsidP="00654F5F">
            <w:pPr>
              <w:widowControl/>
              <w:autoSpaceDN w:val="0"/>
              <w:jc w:val="center"/>
              <w:rPr>
                <w:bCs/>
                <w:sz w:val="20"/>
                <w:szCs w:val="20"/>
                <w:lang w:eastAsia="lt-LT"/>
              </w:rPr>
            </w:pPr>
            <w:r w:rsidRPr="00404F24">
              <w:rPr>
                <w:bCs/>
                <w:sz w:val="20"/>
                <w:szCs w:val="20"/>
                <w:lang w:eastAsia="lt-LT"/>
              </w:rPr>
              <w:t>Iš viso</w:t>
            </w:r>
          </w:p>
        </w:tc>
      </w:tr>
      <w:tr w:rsidR="00654F5F" w:rsidRPr="00654F5F" w14:paraId="3ACB004B" w14:textId="77777777" w:rsidTr="00404F24">
        <w:trPr>
          <w:trHeight w:val="20"/>
        </w:trPr>
        <w:tc>
          <w:tcPr>
            <w:tcW w:w="9781" w:type="dxa"/>
            <w:gridSpan w:val="15"/>
            <w:tcBorders>
              <w:top w:val="single" w:sz="4" w:space="0" w:color="auto"/>
              <w:left w:val="single" w:sz="4" w:space="0" w:color="auto"/>
              <w:bottom w:val="single" w:sz="4" w:space="0" w:color="auto"/>
              <w:right w:val="single" w:sz="4" w:space="0" w:color="auto"/>
            </w:tcBorders>
            <w:hideMark/>
          </w:tcPr>
          <w:p w14:paraId="21364A3E"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    Dorinis ugdymas (tikyba arba etika)</w:t>
            </w:r>
          </w:p>
        </w:tc>
      </w:tr>
      <w:tr w:rsidR="00CD1308" w:rsidRPr="00654F5F" w14:paraId="2650973F" w14:textId="77777777" w:rsidTr="00CD1308">
        <w:trPr>
          <w:trHeight w:val="20"/>
        </w:trPr>
        <w:tc>
          <w:tcPr>
            <w:tcW w:w="1701" w:type="dxa"/>
            <w:tcBorders>
              <w:top w:val="single" w:sz="4" w:space="0" w:color="auto"/>
              <w:left w:val="single" w:sz="4" w:space="0" w:color="auto"/>
              <w:bottom w:val="single" w:sz="4" w:space="0" w:color="auto"/>
              <w:right w:val="single" w:sz="4" w:space="0" w:color="auto"/>
            </w:tcBorders>
            <w:hideMark/>
          </w:tcPr>
          <w:p w14:paraId="18D719EF" w14:textId="77777777" w:rsidR="00654F5F" w:rsidRPr="00404F24" w:rsidRDefault="00654F5F" w:rsidP="00654F5F">
            <w:pPr>
              <w:widowControl/>
              <w:autoSpaceDN w:val="0"/>
              <w:rPr>
                <w:sz w:val="20"/>
                <w:szCs w:val="20"/>
                <w:lang w:eastAsia="lt-LT"/>
              </w:rPr>
            </w:pPr>
            <w:r w:rsidRPr="00404F24">
              <w:rPr>
                <w:sz w:val="20"/>
                <w:szCs w:val="20"/>
                <w:lang w:eastAsia="lt-LT"/>
              </w:rPr>
              <w:t>Tikyba</w:t>
            </w:r>
          </w:p>
        </w:tc>
        <w:tc>
          <w:tcPr>
            <w:tcW w:w="567" w:type="dxa"/>
            <w:tcBorders>
              <w:top w:val="single" w:sz="4" w:space="0" w:color="auto"/>
              <w:left w:val="single" w:sz="4" w:space="0" w:color="auto"/>
              <w:bottom w:val="single" w:sz="4" w:space="0" w:color="auto"/>
              <w:right w:val="single" w:sz="4" w:space="0" w:color="auto"/>
            </w:tcBorders>
            <w:hideMark/>
          </w:tcPr>
          <w:p w14:paraId="0F0AB3C1"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89EA2FF"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426" w:type="dxa"/>
            <w:tcBorders>
              <w:top w:val="single" w:sz="4" w:space="0" w:color="auto"/>
              <w:left w:val="single" w:sz="4" w:space="0" w:color="auto"/>
              <w:bottom w:val="single" w:sz="4" w:space="0" w:color="auto"/>
              <w:right w:val="single" w:sz="4" w:space="0" w:color="auto"/>
            </w:tcBorders>
            <w:hideMark/>
          </w:tcPr>
          <w:p w14:paraId="68DFC6BC"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BD7F9AE"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7926AD1"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718AF44"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9088749"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73AF594" w14:textId="77777777" w:rsidR="00654F5F" w:rsidRPr="00404F24" w:rsidRDefault="00654F5F" w:rsidP="00654F5F">
            <w:pPr>
              <w:widowControl/>
              <w:autoSpaceDN w:val="0"/>
              <w:jc w:val="center"/>
              <w:rPr>
                <w:color w:val="FF0000"/>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BEC0490" w14:textId="77777777" w:rsidR="00654F5F" w:rsidRPr="00404F24" w:rsidRDefault="00654F5F" w:rsidP="00654F5F">
            <w:pPr>
              <w:widowControl/>
              <w:autoSpaceDN w:val="0"/>
              <w:jc w:val="center"/>
              <w:rPr>
                <w:color w:val="FF0000"/>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877BAF6"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44C677B"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22A93C1"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673242F"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1A400D72" w14:textId="77777777" w:rsidR="00654F5F" w:rsidRPr="00404F24" w:rsidRDefault="00654F5F" w:rsidP="00654F5F">
            <w:pPr>
              <w:widowControl/>
              <w:autoSpaceDN w:val="0"/>
              <w:jc w:val="center"/>
              <w:rPr>
                <w:sz w:val="20"/>
                <w:szCs w:val="20"/>
                <w:lang w:eastAsia="lt-LT"/>
              </w:rPr>
            </w:pPr>
            <w:r w:rsidRPr="00404F24">
              <w:rPr>
                <w:sz w:val="20"/>
                <w:szCs w:val="20"/>
                <w:lang w:eastAsia="lt-LT"/>
              </w:rPr>
              <w:t>13</w:t>
            </w:r>
          </w:p>
        </w:tc>
      </w:tr>
      <w:tr w:rsidR="00CD1308" w:rsidRPr="00654F5F" w14:paraId="76E80CD7"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7CC714A4" w14:textId="77777777" w:rsidR="00654F5F" w:rsidRPr="00404F24" w:rsidRDefault="00654F5F" w:rsidP="00654F5F">
            <w:pPr>
              <w:widowControl/>
              <w:autoSpaceDN w:val="0"/>
              <w:rPr>
                <w:sz w:val="20"/>
                <w:szCs w:val="20"/>
                <w:lang w:eastAsia="lt-LT"/>
              </w:rPr>
            </w:pPr>
            <w:r w:rsidRPr="00404F24">
              <w:rPr>
                <w:sz w:val="20"/>
                <w:szCs w:val="20"/>
                <w:lang w:eastAsia="lt-LT"/>
              </w:rPr>
              <w:t>Etika</w:t>
            </w:r>
          </w:p>
        </w:tc>
        <w:tc>
          <w:tcPr>
            <w:tcW w:w="567" w:type="dxa"/>
            <w:tcBorders>
              <w:top w:val="single" w:sz="4" w:space="0" w:color="auto"/>
              <w:left w:val="single" w:sz="4" w:space="0" w:color="auto"/>
              <w:bottom w:val="single" w:sz="4" w:space="0" w:color="auto"/>
              <w:right w:val="single" w:sz="4" w:space="0" w:color="auto"/>
            </w:tcBorders>
            <w:hideMark/>
          </w:tcPr>
          <w:p w14:paraId="7C6FBFBA"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61B2EFD"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426" w:type="dxa"/>
            <w:tcBorders>
              <w:top w:val="single" w:sz="4" w:space="0" w:color="auto"/>
              <w:left w:val="single" w:sz="4" w:space="0" w:color="auto"/>
              <w:bottom w:val="single" w:sz="4" w:space="0" w:color="auto"/>
              <w:right w:val="single" w:sz="4" w:space="0" w:color="auto"/>
            </w:tcBorders>
            <w:hideMark/>
          </w:tcPr>
          <w:p w14:paraId="3BE699D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8A7D51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9A5EDD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DA1B32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F620660"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E9B87CA" w14:textId="77777777" w:rsidR="00654F5F" w:rsidRPr="00404F24" w:rsidRDefault="00654F5F" w:rsidP="00654F5F">
            <w:pPr>
              <w:widowControl/>
              <w:autoSpaceDN w:val="0"/>
              <w:jc w:val="center"/>
              <w:rPr>
                <w:sz w:val="20"/>
                <w:szCs w:val="20"/>
                <w:lang w:eastAsia="lt-LT"/>
              </w:rPr>
            </w:pPr>
            <w:r w:rsidRPr="00404F24">
              <w:rPr>
                <w:sz w:val="20"/>
                <w:szCs w:val="20"/>
                <w:lang w:eastAsia="lt-LT"/>
              </w:rPr>
              <w:t>1/0</w:t>
            </w:r>
          </w:p>
        </w:tc>
        <w:tc>
          <w:tcPr>
            <w:tcW w:w="567" w:type="dxa"/>
            <w:tcBorders>
              <w:top w:val="single" w:sz="4" w:space="0" w:color="auto"/>
              <w:left w:val="single" w:sz="4" w:space="0" w:color="auto"/>
              <w:bottom w:val="single" w:sz="4" w:space="0" w:color="auto"/>
              <w:right w:val="single" w:sz="4" w:space="0" w:color="auto"/>
            </w:tcBorders>
            <w:hideMark/>
          </w:tcPr>
          <w:p w14:paraId="4FB50E0C"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FE8CF01"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0/1</w:t>
            </w:r>
          </w:p>
        </w:tc>
        <w:tc>
          <w:tcPr>
            <w:tcW w:w="567" w:type="dxa"/>
            <w:tcBorders>
              <w:top w:val="single" w:sz="4" w:space="0" w:color="auto"/>
              <w:left w:val="single" w:sz="4" w:space="0" w:color="auto"/>
              <w:bottom w:val="single" w:sz="4" w:space="0" w:color="auto"/>
              <w:right w:val="single" w:sz="4" w:space="0" w:color="auto"/>
            </w:tcBorders>
            <w:hideMark/>
          </w:tcPr>
          <w:p w14:paraId="515A41BD"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1134" w:type="dxa"/>
            <w:gridSpan w:val="2"/>
            <w:tcBorders>
              <w:top w:val="single" w:sz="4" w:space="0" w:color="auto"/>
              <w:left w:val="single" w:sz="4" w:space="0" w:color="auto"/>
              <w:bottom w:val="single" w:sz="4" w:space="0" w:color="auto"/>
              <w:right w:val="single" w:sz="4" w:space="0" w:color="auto"/>
            </w:tcBorders>
            <w:hideMark/>
          </w:tcPr>
          <w:p w14:paraId="0E98CA8D" w14:textId="77777777" w:rsidR="00654F5F" w:rsidRPr="00404F24" w:rsidRDefault="00654F5F" w:rsidP="00654F5F">
            <w:pPr>
              <w:widowControl/>
              <w:autoSpaceDN w:val="0"/>
              <w:rPr>
                <w:sz w:val="20"/>
                <w:szCs w:val="20"/>
                <w:lang w:eastAsia="lt-LT"/>
              </w:rPr>
            </w:pPr>
            <w:r w:rsidRPr="00404F24">
              <w:rPr>
                <w:sz w:val="20"/>
                <w:szCs w:val="20"/>
                <w:lang w:eastAsia="lt-LT"/>
              </w:rPr>
              <w:t xml:space="preserve">          1</w:t>
            </w:r>
          </w:p>
        </w:tc>
        <w:tc>
          <w:tcPr>
            <w:tcW w:w="850" w:type="dxa"/>
            <w:tcBorders>
              <w:top w:val="single" w:sz="4" w:space="0" w:color="auto"/>
              <w:left w:val="single" w:sz="4" w:space="0" w:color="auto"/>
              <w:bottom w:val="single" w:sz="4" w:space="0" w:color="auto"/>
              <w:right w:val="single" w:sz="4" w:space="0" w:color="auto"/>
            </w:tcBorders>
            <w:hideMark/>
          </w:tcPr>
          <w:p w14:paraId="169F435D" w14:textId="77777777" w:rsidR="00654F5F" w:rsidRPr="00404F24" w:rsidRDefault="00654F5F" w:rsidP="00654F5F">
            <w:pPr>
              <w:widowControl/>
              <w:autoSpaceDN w:val="0"/>
              <w:jc w:val="center"/>
              <w:rPr>
                <w:sz w:val="20"/>
                <w:szCs w:val="20"/>
                <w:lang w:eastAsia="lt-LT"/>
              </w:rPr>
            </w:pPr>
            <w:r w:rsidRPr="00404F24">
              <w:rPr>
                <w:sz w:val="20"/>
                <w:szCs w:val="20"/>
                <w:lang w:eastAsia="lt-LT"/>
              </w:rPr>
              <w:t>11</w:t>
            </w:r>
          </w:p>
        </w:tc>
      </w:tr>
      <w:tr w:rsidR="00654F5F" w:rsidRPr="00654F5F" w14:paraId="50EF1783" w14:textId="77777777" w:rsidTr="00404F24">
        <w:trPr>
          <w:trHeight w:val="17"/>
        </w:trPr>
        <w:tc>
          <w:tcPr>
            <w:tcW w:w="9781" w:type="dxa"/>
            <w:gridSpan w:val="15"/>
            <w:tcBorders>
              <w:top w:val="single" w:sz="4" w:space="0" w:color="auto"/>
              <w:left w:val="single" w:sz="4" w:space="0" w:color="auto"/>
              <w:bottom w:val="single" w:sz="4" w:space="0" w:color="auto"/>
              <w:right w:val="single" w:sz="4" w:space="0" w:color="auto"/>
            </w:tcBorders>
            <w:hideMark/>
          </w:tcPr>
          <w:p w14:paraId="3F418DF0" w14:textId="77777777" w:rsidR="00654F5F" w:rsidRPr="00404F24" w:rsidRDefault="00654F5F" w:rsidP="00654F5F">
            <w:pPr>
              <w:autoSpaceDE w:val="0"/>
              <w:autoSpaceDN w:val="0"/>
              <w:adjustRightInd w:val="0"/>
              <w:rPr>
                <w:sz w:val="20"/>
                <w:szCs w:val="20"/>
                <w:lang w:eastAsia="lt-LT"/>
              </w:rPr>
            </w:pPr>
            <w:r w:rsidRPr="00404F24">
              <w:rPr>
                <w:sz w:val="20"/>
                <w:szCs w:val="20"/>
                <w:lang w:eastAsia="lt-LT"/>
              </w:rPr>
              <w:t xml:space="preserve">                                                                           Kalbinis ugdymas</w:t>
            </w:r>
          </w:p>
        </w:tc>
      </w:tr>
      <w:tr w:rsidR="00CD1308" w:rsidRPr="00654F5F" w14:paraId="6C31DE0C"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7F65E8EF" w14:textId="77777777" w:rsidR="00654F5F" w:rsidRPr="00404F24" w:rsidRDefault="00654F5F" w:rsidP="00654F5F">
            <w:pPr>
              <w:widowControl/>
              <w:autoSpaceDN w:val="0"/>
              <w:rPr>
                <w:sz w:val="20"/>
                <w:szCs w:val="20"/>
                <w:lang w:eastAsia="lt-LT"/>
              </w:rPr>
            </w:pPr>
            <w:r w:rsidRPr="00404F24">
              <w:rPr>
                <w:sz w:val="20"/>
                <w:szCs w:val="20"/>
                <w:lang w:eastAsia="lt-LT"/>
              </w:rPr>
              <w:t>Lietuvių kalba ir literatūra</w:t>
            </w:r>
          </w:p>
        </w:tc>
        <w:tc>
          <w:tcPr>
            <w:tcW w:w="567" w:type="dxa"/>
            <w:tcBorders>
              <w:top w:val="single" w:sz="4" w:space="0" w:color="auto"/>
              <w:left w:val="single" w:sz="4" w:space="0" w:color="auto"/>
              <w:bottom w:val="single" w:sz="4" w:space="0" w:color="auto"/>
              <w:right w:val="single" w:sz="4" w:space="0" w:color="auto"/>
            </w:tcBorders>
            <w:hideMark/>
          </w:tcPr>
          <w:p w14:paraId="03A60BB1"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141B4A50"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426" w:type="dxa"/>
            <w:tcBorders>
              <w:top w:val="single" w:sz="4" w:space="0" w:color="auto"/>
              <w:left w:val="single" w:sz="4" w:space="0" w:color="auto"/>
              <w:bottom w:val="single" w:sz="4" w:space="0" w:color="auto"/>
              <w:right w:val="single" w:sz="4" w:space="0" w:color="auto"/>
            </w:tcBorders>
            <w:hideMark/>
          </w:tcPr>
          <w:p w14:paraId="75FE9DB3"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43F4D689"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22D71F03"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31CD7661"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32433B3C"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58443806"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4C26261B"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6E90B12C"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3FE9DD3F"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09D981E5"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567" w:type="dxa"/>
            <w:tcBorders>
              <w:top w:val="single" w:sz="4" w:space="0" w:color="auto"/>
              <w:left w:val="single" w:sz="4" w:space="0" w:color="auto"/>
              <w:bottom w:val="single" w:sz="4" w:space="0" w:color="auto"/>
              <w:right w:val="single" w:sz="4" w:space="0" w:color="auto"/>
            </w:tcBorders>
            <w:hideMark/>
          </w:tcPr>
          <w:p w14:paraId="7858F705" w14:textId="77777777" w:rsidR="00654F5F" w:rsidRPr="00404F24" w:rsidRDefault="00654F5F" w:rsidP="00654F5F">
            <w:pPr>
              <w:widowControl/>
              <w:autoSpaceDN w:val="0"/>
              <w:jc w:val="center"/>
              <w:rPr>
                <w:sz w:val="20"/>
                <w:szCs w:val="20"/>
                <w:lang w:eastAsia="lt-LT"/>
              </w:rPr>
            </w:pPr>
            <w:r w:rsidRPr="00404F24">
              <w:rPr>
                <w:sz w:val="20"/>
                <w:szCs w:val="20"/>
                <w:lang w:eastAsia="lt-LT"/>
              </w:rPr>
              <w:t>5</w:t>
            </w:r>
          </w:p>
        </w:tc>
        <w:tc>
          <w:tcPr>
            <w:tcW w:w="850" w:type="dxa"/>
            <w:tcBorders>
              <w:top w:val="single" w:sz="4" w:space="0" w:color="auto"/>
              <w:left w:val="single" w:sz="4" w:space="0" w:color="auto"/>
              <w:bottom w:val="single" w:sz="4" w:space="0" w:color="auto"/>
              <w:right w:val="single" w:sz="4" w:space="0" w:color="auto"/>
            </w:tcBorders>
            <w:hideMark/>
          </w:tcPr>
          <w:p w14:paraId="080969F0" w14:textId="77777777" w:rsidR="00654F5F" w:rsidRPr="00404F24" w:rsidRDefault="00654F5F" w:rsidP="00654F5F">
            <w:pPr>
              <w:widowControl/>
              <w:autoSpaceDN w:val="0"/>
              <w:jc w:val="center"/>
              <w:rPr>
                <w:sz w:val="20"/>
                <w:szCs w:val="20"/>
                <w:lang w:eastAsia="lt-LT"/>
              </w:rPr>
            </w:pPr>
            <w:r w:rsidRPr="00404F24">
              <w:rPr>
                <w:sz w:val="20"/>
                <w:szCs w:val="20"/>
                <w:lang w:eastAsia="lt-LT"/>
              </w:rPr>
              <w:t>65</w:t>
            </w:r>
          </w:p>
        </w:tc>
      </w:tr>
      <w:tr w:rsidR="00CD1308" w:rsidRPr="00654F5F" w14:paraId="2F4FDFF4" w14:textId="77777777" w:rsidTr="00CD1308">
        <w:trPr>
          <w:trHeight w:val="20"/>
        </w:trPr>
        <w:tc>
          <w:tcPr>
            <w:tcW w:w="1701" w:type="dxa"/>
            <w:tcBorders>
              <w:top w:val="single" w:sz="4" w:space="0" w:color="auto"/>
              <w:left w:val="single" w:sz="4" w:space="0" w:color="auto"/>
              <w:bottom w:val="single" w:sz="4" w:space="0" w:color="auto"/>
              <w:right w:val="single" w:sz="4" w:space="0" w:color="auto"/>
            </w:tcBorders>
            <w:hideMark/>
          </w:tcPr>
          <w:p w14:paraId="50206599" w14:textId="77777777" w:rsidR="00654F5F" w:rsidRPr="00404F24" w:rsidRDefault="00654F5F" w:rsidP="00654F5F">
            <w:pPr>
              <w:widowControl/>
              <w:autoSpaceDN w:val="0"/>
              <w:rPr>
                <w:sz w:val="20"/>
                <w:szCs w:val="20"/>
                <w:lang w:eastAsia="lt-LT"/>
              </w:rPr>
            </w:pPr>
            <w:r w:rsidRPr="00404F24">
              <w:rPr>
                <w:sz w:val="20"/>
                <w:szCs w:val="20"/>
                <w:lang w:eastAsia="lt-LT"/>
              </w:rPr>
              <w:t>Užsienio kalba (pirmoji):</w:t>
            </w:r>
          </w:p>
        </w:tc>
        <w:tc>
          <w:tcPr>
            <w:tcW w:w="567" w:type="dxa"/>
            <w:tcBorders>
              <w:top w:val="single" w:sz="4" w:space="0" w:color="auto"/>
              <w:left w:val="single" w:sz="4" w:space="0" w:color="auto"/>
              <w:bottom w:val="single" w:sz="4" w:space="0" w:color="auto"/>
              <w:right w:val="single" w:sz="4" w:space="0" w:color="auto"/>
            </w:tcBorders>
          </w:tcPr>
          <w:p w14:paraId="05E6868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7C30097"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0EFA991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ED0DBE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D911C1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2F04D4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7D1F81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D28172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60BEF0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2DCE50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F4B64C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A6636A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4C8BDF"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099EE1FA" w14:textId="77777777" w:rsidR="00654F5F" w:rsidRPr="00404F24" w:rsidRDefault="00654F5F" w:rsidP="00654F5F">
            <w:pPr>
              <w:widowControl/>
              <w:autoSpaceDN w:val="0"/>
              <w:jc w:val="center"/>
              <w:rPr>
                <w:sz w:val="20"/>
                <w:szCs w:val="20"/>
                <w:lang w:eastAsia="lt-LT"/>
              </w:rPr>
            </w:pPr>
          </w:p>
        </w:tc>
      </w:tr>
      <w:tr w:rsidR="00CD1308" w:rsidRPr="00654F5F" w14:paraId="26A88BDB" w14:textId="77777777" w:rsidTr="00CD1308">
        <w:trPr>
          <w:trHeight w:val="22"/>
        </w:trPr>
        <w:tc>
          <w:tcPr>
            <w:tcW w:w="1701" w:type="dxa"/>
            <w:tcBorders>
              <w:top w:val="single" w:sz="4" w:space="0" w:color="auto"/>
              <w:left w:val="single" w:sz="4" w:space="0" w:color="auto"/>
              <w:bottom w:val="single" w:sz="4" w:space="0" w:color="auto"/>
              <w:right w:val="single" w:sz="4" w:space="0" w:color="auto"/>
            </w:tcBorders>
            <w:hideMark/>
          </w:tcPr>
          <w:p w14:paraId="264F6CF5" w14:textId="77777777" w:rsidR="00654F5F" w:rsidRPr="00404F24" w:rsidRDefault="00654F5F" w:rsidP="00654F5F">
            <w:pPr>
              <w:widowControl/>
              <w:autoSpaceDN w:val="0"/>
              <w:rPr>
                <w:sz w:val="20"/>
                <w:szCs w:val="20"/>
                <w:lang w:eastAsia="lt-LT"/>
              </w:rPr>
            </w:pPr>
            <w:r w:rsidRPr="00404F24">
              <w:rPr>
                <w:sz w:val="20"/>
                <w:szCs w:val="20"/>
                <w:lang w:eastAsia="lt-LT"/>
              </w:rPr>
              <w:t>1 grupė (anglų)</w:t>
            </w:r>
          </w:p>
        </w:tc>
        <w:tc>
          <w:tcPr>
            <w:tcW w:w="567" w:type="dxa"/>
            <w:tcBorders>
              <w:top w:val="single" w:sz="4" w:space="0" w:color="auto"/>
              <w:left w:val="single" w:sz="4" w:space="0" w:color="auto"/>
              <w:bottom w:val="single" w:sz="4" w:space="0" w:color="auto"/>
              <w:right w:val="single" w:sz="4" w:space="0" w:color="auto"/>
            </w:tcBorders>
            <w:hideMark/>
          </w:tcPr>
          <w:p w14:paraId="5013BA43"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1FDD6C37"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426" w:type="dxa"/>
            <w:tcBorders>
              <w:top w:val="single" w:sz="4" w:space="0" w:color="auto"/>
              <w:left w:val="single" w:sz="4" w:space="0" w:color="auto"/>
              <w:bottom w:val="single" w:sz="4" w:space="0" w:color="auto"/>
              <w:right w:val="single" w:sz="4" w:space="0" w:color="auto"/>
            </w:tcBorders>
            <w:hideMark/>
          </w:tcPr>
          <w:p w14:paraId="0C8D4596"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22B34989"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5318CF88"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79DE682C"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644F6308"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54971E45"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44711A47"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4209EE22"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12016E1D"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5BEA0741"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3C2535B6"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850" w:type="dxa"/>
            <w:tcBorders>
              <w:top w:val="single" w:sz="4" w:space="0" w:color="auto"/>
              <w:left w:val="single" w:sz="4" w:space="0" w:color="auto"/>
              <w:bottom w:val="single" w:sz="4" w:space="0" w:color="auto"/>
              <w:right w:val="single" w:sz="4" w:space="0" w:color="auto"/>
            </w:tcBorders>
            <w:hideMark/>
          </w:tcPr>
          <w:p w14:paraId="7A8A4C93" w14:textId="77777777" w:rsidR="00654F5F" w:rsidRPr="00404F24" w:rsidRDefault="00654F5F" w:rsidP="00654F5F">
            <w:pPr>
              <w:widowControl/>
              <w:autoSpaceDN w:val="0"/>
              <w:jc w:val="center"/>
              <w:rPr>
                <w:sz w:val="20"/>
                <w:szCs w:val="20"/>
                <w:lang w:eastAsia="lt-LT"/>
              </w:rPr>
            </w:pPr>
            <w:r w:rsidRPr="00404F24">
              <w:rPr>
                <w:sz w:val="20"/>
                <w:szCs w:val="20"/>
                <w:lang w:eastAsia="lt-LT"/>
              </w:rPr>
              <w:t>39</w:t>
            </w:r>
          </w:p>
        </w:tc>
      </w:tr>
      <w:tr w:rsidR="00CD1308" w:rsidRPr="00654F5F" w14:paraId="5A13E4AA"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2B0A0C21" w14:textId="77777777" w:rsidR="00654F5F" w:rsidRPr="00404F24" w:rsidRDefault="00654F5F" w:rsidP="00654F5F">
            <w:pPr>
              <w:widowControl/>
              <w:autoSpaceDN w:val="0"/>
              <w:rPr>
                <w:sz w:val="20"/>
                <w:szCs w:val="20"/>
                <w:lang w:eastAsia="lt-LT"/>
              </w:rPr>
            </w:pPr>
            <w:r w:rsidRPr="00404F24">
              <w:rPr>
                <w:sz w:val="20"/>
                <w:szCs w:val="20"/>
                <w:lang w:eastAsia="lt-LT"/>
              </w:rPr>
              <w:t>2 grupė (anglų)</w:t>
            </w:r>
          </w:p>
        </w:tc>
        <w:tc>
          <w:tcPr>
            <w:tcW w:w="567" w:type="dxa"/>
            <w:tcBorders>
              <w:top w:val="single" w:sz="4" w:space="0" w:color="auto"/>
              <w:left w:val="single" w:sz="4" w:space="0" w:color="auto"/>
              <w:bottom w:val="single" w:sz="4" w:space="0" w:color="auto"/>
              <w:right w:val="single" w:sz="4" w:space="0" w:color="auto"/>
            </w:tcBorders>
            <w:hideMark/>
          </w:tcPr>
          <w:p w14:paraId="3B8010FA"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3B180922"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426" w:type="dxa"/>
            <w:tcBorders>
              <w:top w:val="single" w:sz="4" w:space="0" w:color="auto"/>
              <w:left w:val="single" w:sz="4" w:space="0" w:color="auto"/>
              <w:bottom w:val="single" w:sz="4" w:space="0" w:color="auto"/>
              <w:right w:val="single" w:sz="4" w:space="0" w:color="auto"/>
            </w:tcBorders>
            <w:hideMark/>
          </w:tcPr>
          <w:p w14:paraId="24232DAD"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749C14E5"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22DA873C"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3482CDF5"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1923FC95"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149DAC09"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7FDD88D1"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70D6B8ED"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788157CD"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15124F7B"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7A7FECD5"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850" w:type="dxa"/>
            <w:tcBorders>
              <w:top w:val="single" w:sz="4" w:space="0" w:color="auto"/>
              <w:left w:val="single" w:sz="4" w:space="0" w:color="auto"/>
              <w:bottom w:val="single" w:sz="4" w:space="0" w:color="auto"/>
              <w:right w:val="single" w:sz="4" w:space="0" w:color="auto"/>
            </w:tcBorders>
            <w:hideMark/>
          </w:tcPr>
          <w:p w14:paraId="18ADAEB4" w14:textId="77777777" w:rsidR="00654F5F" w:rsidRPr="00404F24" w:rsidRDefault="00654F5F" w:rsidP="00654F5F">
            <w:pPr>
              <w:widowControl/>
              <w:autoSpaceDN w:val="0"/>
              <w:jc w:val="center"/>
              <w:rPr>
                <w:sz w:val="20"/>
                <w:szCs w:val="20"/>
                <w:lang w:eastAsia="lt-LT"/>
              </w:rPr>
            </w:pPr>
            <w:r w:rsidRPr="00404F24">
              <w:rPr>
                <w:sz w:val="20"/>
                <w:szCs w:val="20"/>
                <w:lang w:eastAsia="lt-LT"/>
              </w:rPr>
              <w:t>39</w:t>
            </w:r>
          </w:p>
        </w:tc>
      </w:tr>
      <w:tr w:rsidR="00CD1308" w:rsidRPr="00654F5F" w14:paraId="6157746A"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48382D37" w14:textId="77777777" w:rsidR="00654F5F" w:rsidRPr="00404F24" w:rsidRDefault="00654F5F" w:rsidP="00654F5F">
            <w:pPr>
              <w:widowControl/>
              <w:autoSpaceDN w:val="0"/>
              <w:rPr>
                <w:sz w:val="20"/>
                <w:szCs w:val="20"/>
                <w:lang w:eastAsia="lt-LT"/>
              </w:rPr>
            </w:pPr>
            <w:r w:rsidRPr="00404F24">
              <w:rPr>
                <w:sz w:val="20"/>
                <w:szCs w:val="20"/>
                <w:lang w:eastAsia="lt-LT"/>
              </w:rPr>
              <w:t>Užsienio kalba  (antroji):</w:t>
            </w:r>
          </w:p>
        </w:tc>
        <w:tc>
          <w:tcPr>
            <w:tcW w:w="567" w:type="dxa"/>
            <w:tcBorders>
              <w:top w:val="single" w:sz="4" w:space="0" w:color="auto"/>
              <w:left w:val="single" w:sz="4" w:space="0" w:color="auto"/>
              <w:bottom w:val="single" w:sz="4" w:space="0" w:color="auto"/>
              <w:right w:val="single" w:sz="4" w:space="0" w:color="auto"/>
            </w:tcBorders>
          </w:tcPr>
          <w:p w14:paraId="2E2B808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5EF9ECD"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64AC08C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6DA4A4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F6093A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70C81C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5DB4D3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92D167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1C46A0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724D70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B5AEA4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9D9CC5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3809100"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664788C9" w14:textId="77777777" w:rsidR="00654F5F" w:rsidRPr="00404F24" w:rsidRDefault="00654F5F" w:rsidP="00654F5F">
            <w:pPr>
              <w:widowControl/>
              <w:autoSpaceDN w:val="0"/>
              <w:jc w:val="center"/>
              <w:rPr>
                <w:sz w:val="20"/>
                <w:szCs w:val="20"/>
                <w:lang w:eastAsia="lt-LT"/>
              </w:rPr>
            </w:pPr>
          </w:p>
        </w:tc>
      </w:tr>
      <w:tr w:rsidR="00CD1308" w:rsidRPr="00654F5F" w14:paraId="6C87A835" w14:textId="77777777" w:rsidTr="00CD1308">
        <w:trPr>
          <w:trHeight w:val="22"/>
        </w:trPr>
        <w:tc>
          <w:tcPr>
            <w:tcW w:w="1701" w:type="dxa"/>
            <w:tcBorders>
              <w:top w:val="single" w:sz="4" w:space="0" w:color="auto"/>
              <w:left w:val="single" w:sz="4" w:space="0" w:color="auto"/>
              <w:bottom w:val="single" w:sz="4" w:space="0" w:color="auto"/>
              <w:right w:val="single" w:sz="4" w:space="0" w:color="auto"/>
            </w:tcBorders>
            <w:hideMark/>
          </w:tcPr>
          <w:p w14:paraId="7319E7D6" w14:textId="77777777" w:rsidR="00654F5F" w:rsidRPr="00404F24" w:rsidRDefault="00654F5F" w:rsidP="00654F5F">
            <w:pPr>
              <w:widowControl/>
              <w:autoSpaceDN w:val="0"/>
              <w:rPr>
                <w:color w:val="000000" w:themeColor="text1"/>
                <w:sz w:val="20"/>
                <w:szCs w:val="20"/>
                <w:lang w:eastAsia="lt-LT"/>
              </w:rPr>
            </w:pPr>
            <w:r w:rsidRPr="00404F24">
              <w:rPr>
                <w:color w:val="000000" w:themeColor="text1"/>
                <w:sz w:val="20"/>
                <w:szCs w:val="20"/>
                <w:lang w:eastAsia="lt-LT"/>
              </w:rPr>
              <w:t>1 grupė (rusų)</w:t>
            </w:r>
          </w:p>
        </w:tc>
        <w:tc>
          <w:tcPr>
            <w:tcW w:w="567" w:type="dxa"/>
            <w:tcBorders>
              <w:top w:val="single" w:sz="4" w:space="0" w:color="auto"/>
              <w:left w:val="single" w:sz="4" w:space="0" w:color="auto"/>
              <w:bottom w:val="single" w:sz="4" w:space="0" w:color="auto"/>
              <w:right w:val="single" w:sz="4" w:space="0" w:color="auto"/>
            </w:tcBorders>
            <w:hideMark/>
          </w:tcPr>
          <w:p w14:paraId="43DFFB12"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2AFC4F9"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426" w:type="dxa"/>
            <w:tcBorders>
              <w:top w:val="single" w:sz="4" w:space="0" w:color="auto"/>
              <w:left w:val="single" w:sz="4" w:space="0" w:color="auto"/>
              <w:bottom w:val="single" w:sz="4" w:space="0" w:color="auto"/>
              <w:right w:val="single" w:sz="4" w:space="0" w:color="auto"/>
            </w:tcBorders>
            <w:hideMark/>
          </w:tcPr>
          <w:p w14:paraId="2C24395C"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4B93B0C"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511ADD73"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EAE776C"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6281A43"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B8466BD"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16637CE"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497796D4"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BE21751"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BA52443"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96D1421"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850" w:type="dxa"/>
            <w:tcBorders>
              <w:top w:val="single" w:sz="4" w:space="0" w:color="auto"/>
              <w:left w:val="single" w:sz="4" w:space="0" w:color="auto"/>
              <w:bottom w:val="single" w:sz="4" w:space="0" w:color="auto"/>
              <w:right w:val="single" w:sz="4" w:space="0" w:color="auto"/>
            </w:tcBorders>
            <w:hideMark/>
          </w:tcPr>
          <w:p w14:paraId="38A9FE25"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18</w:t>
            </w:r>
          </w:p>
        </w:tc>
      </w:tr>
      <w:tr w:rsidR="00CD1308" w:rsidRPr="00654F5F" w14:paraId="110AF05C" w14:textId="77777777" w:rsidTr="00CD1308">
        <w:trPr>
          <w:trHeight w:val="22"/>
        </w:trPr>
        <w:tc>
          <w:tcPr>
            <w:tcW w:w="1701" w:type="dxa"/>
            <w:tcBorders>
              <w:top w:val="single" w:sz="4" w:space="0" w:color="auto"/>
              <w:left w:val="single" w:sz="4" w:space="0" w:color="auto"/>
              <w:bottom w:val="single" w:sz="4" w:space="0" w:color="auto"/>
              <w:right w:val="single" w:sz="4" w:space="0" w:color="auto"/>
            </w:tcBorders>
            <w:hideMark/>
          </w:tcPr>
          <w:p w14:paraId="2B4CE022" w14:textId="77777777" w:rsidR="00654F5F" w:rsidRPr="00404F24" w:rsidRDefault="00654F5F" w:rsidP="00654F5F">
            <w:pPr>
              <w:widowControl/>
              <w:autoSpaceDN w:val="0"/>
              <w:rPr>
                <w:color w:val="000000" w:themeColor="text1"/>
                <w:sz w:val="20"/>
                <w:szCs w:val="20"/>
                <w:lang w:eastAsia="lt-LT"/>
              </w:rPr>
            </w:pPr>
            <w:r w:rsidRPr="00404F24">
              <w:rPr>
                <w:color w:val="000000" w:themeColor="text1"/>
                <w:sz w:val="20"/>
                <w:szCs w:val="20"/>
                <w:lang w:eastAsia="lt-LT"/>
              </w:rPr>
              <w:t>2 grupė (rusų)</w:t>
            </w:r>
          </w:p>
        </w:tc>
        <w:tc>
          <w:tcPr>
            <w:tcW w:w="567" w:type="dxa"/>
            <w:tcBorders>
              <w:top w:val="single" w:sz="4" w:space="0" w:color="auto"/>
              <w:left w:val="single" w:sz="4" w:space="0" w:color="auto"/>
              <w:bottom w:val="single" w:sz="4" w:space="0" w:color="auto"/>
              <w:right w:val="single" w:sz="4" w:space="0" w:color="auto"/>
            </w:tcBorders>
            <w:hideMark/>
          </w:tcPr>
          <w:p w14:paraId="3F3F3AF7"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7C5DB90"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426" w:type="dxa"/>
            <w:tcBorders>
              <w:top w:val="single" w:sz="4" w:space="0" w:color="auto"/>
              <w:left w:val="single" w:sz="4" w:space="0" w:color="auto"/>
              <w:bottom w:val="single" w:sz="4" w:space="0" w:color="auto"/>
              <w:right w:val="single" w:sz="4" w:space="0" w:color="auto"/>
            </w:tcBorders>
            <w:hideMark/>
          </w:tcPr>
          <w:p w14:paraId="7C85083D"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699FFC7"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2CF63343"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C194D21"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1B0E93D"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2AF0CBE9"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2CB8222"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44C400D"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C41E333"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6B60960"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0926671"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850" w:type="dxa"/>
            <w:tcBorders>
              <w:top w:val="single" w:sz="4" w:space="0" w:color="auto"/>
              <w:left w:val="single" w:sz="4" w:space="0" w:color="auto"/>
              <w:bottom w:val="single" w:sz="4" w:space="0" w:color="auto"/>
              <w:right w:val="single" w:sz="4" w:space="0" w:color="auto"/>
            </w:tcBorders>
            <w:hideMark/>
          </w:tcPr>
          <w:p w14:paraId="5B70CA3A"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r>
      <w:tr w:rsidR="00CD1308" w:rsidRPr="00654F5F" w14:paraId="70FFA905"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6BB3B25D" w14:textId="77777777" w:rsidR="00654F5F" w:rsidRPr="00404F24" w:rsidRDefault="00654F5F" w:rsidP="00654F5F">
            <w:pPr>
              <w:widowControl/>
              <w:autoSpaceDN w:val="0"/>
              <w:rPr>
                <w:color w:val="000000" w:themeColor="text1"/>
                <w:sz w:val="20"/>
                <w:szCs w:val="20"/>
                <w:lang w:eastAsia="lt-LT"/>
              </w:rPr>
            </w:pPr>
            <w:r w:rsidRPr="00404F24">
              <w:rPr>
                <w:color w:val="000000" w:themeColor="text1"/>
                <w:sz w:val="20"/>
                <w:szCs w:val="20"/>
                <w:lang w:eastAsia="lt-LT"/>
              </w:rPr>
              <w:t>1 grupė (vokiečių)</w:t>
            </w:r>
          </w:p>
        </w:tc>
        <w:tc>
          <w:tcPr>
            <w:tcW w:w="567" w:type="dxa"/>
            <w:tcBorders>
              <w:top w:val="single" w:sz="4" w:space="0" w:color="auto"/>
              <w:left w:val="single" w:sz="4" w:space="0" w:color="auto"/>
              <w:bottom w:val="single" w:sz="4" w:space="0" w:color="auto"/>
              <w:right w:val="single" w:sz="4" w:space="0" w:color="auto"/>
            </w:tcBorders>
            <w:hideMark/>
          </w:tcPr>
          <w:p w14:paraId="67CE9BC9"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C3B4D8D"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426" w:type="dxa"/>
            <w:tcBorders>
              <w:top w:val="single" w:sz="4" w:space="0" w:color="auto"/>
              <w:left w:val="single" w:sz="4" w:space="0" w:color="auto"/>
              <w:bottom w:val="single" w:sz="4" w:space="0" w:color="auto"/>
              <w:right w:val="single" w:sz="4" w:space="0" w:color="auto"/>
            </w:tcBorders>
            <w:hideMark/>
          </w:tcPr>
          <w:p w14:paraId="0A1B0AC5"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4A78D473"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87B120D"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44704122"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217F88F9"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4B68735"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96DD26C"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52E4EBA"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C8F1913"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8C1D022"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1E5A8737"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850" w:type="dxa"/>
            <w:tcBorders>
              <w:top w:val="single" w:sz="4" w:space="0" w:color="auto"/>
              <w:left w:val="single" w:sz="4" w:space="0" w:color="auto"/>
              <w:bottom w:val="single" w:sz="4" w:space="0" w:color="auto"/>
              <w:right w:val="single" w:sz="4" w:space="0" w:color="auto"/>
            </w:tcBorders>
            <w:hideMark/>
          </w:tcPr>
          <w:p w14:paraId="1201FAD0"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18</w:t>
            </w:r>
          </w:p>
        </w:tc>
      </w:tr>
      <w:tr w:rsidR="00CD1308" w:rsidRPr="00654F5F" w14:paraId="7B922DC0"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1B040C25" w14:textId="77777777" w:rsidR="00654F5F" w:rsidRPr="00404F24" w:rsidRDefault="00654F5F" w:rsidP="00654F5F">
            <w:pPr>
              <w:widowControl/>
              <w:autoSpaceDN w:val="0"/>
              <w:rPr>
                <w:color w:val="000000" w:themeColor="text1"/>
                <w:sz w:val="20"/>
                <w:szCs w:val="20"/>
                <w:lang w:eastAsia="lt-LT"/>
              </w:rPr>
            </w:pPr>
            <w:r w:rsidRPr="00404F24">
              <w:rPr>
                <w:color w:val="000000" w:themeColor="text1"/>
                <w:sz w:val="20"/>
                <w:szCs w:val="20"/>
                <w:lang w:eastAsia="lt-LT"/>
              </w:rPr>
              <w:t>2 grupė (vokiečių)</w:t>
            </w:r>
          </w:p>
        </w:tc>
        <w:tc>
          <w:tcPr>
            <w:tcW w:w="567" w:type="dxa"/>
            <w:tcBorders>
              <w:top w:val="single" w:sz="4" w:space="0" w:color="auto"/>
              <w:left w:val="single" w:sz="4" w:space="0" w:color="auto"/>
              <w:bottom w:val="single" w:sz="4" w:space="0" w:color="auto"/>
              <w:right w:val="single" w:sz="4" w:space="0" w:color="auto"/>
            </w:tcBorders>
            <w:hideMark/>
          </w:tcPr>
          <w:p w14:paraId="0552AD81"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4FD6DAF8"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426" w:type="dxa"/>
            <w:tcBorders>
              <w:top w:val="single" w:sz="4" w:space="0" w:color="auto"/>
              <w:left w:val="single" w:sz="4" w:space="0" w:color="auto"/>
              <w:bottom w:val="single" w:sz="4" w:space="0" w:color="auto"/>
              <w:right w:val="single" w:sz="4" w:space="0" w:color="auto"/>
            </w:tcBorders>
            <w:hideMark/>
          </w:tcPr>
          <w:p w14:paraId="009B4346"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5F708C79"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BC9F910"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E64D0D4"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4CAC0BCA"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F4D15C0"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4B4870FE"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35239F0F"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299D3AC"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525A436D"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6BD9938C"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w:t>
            </w:r>
          </w:p>
        </w:tc>
        <w:tc>
          <w:tcPr>
            <w:tcW w:w="850" w:type="dxa"/>
            <w:tcBorders>
              <w:top w:val="single" w:sz="4" w:space="0" w:color="auto"/>
              <w:left w:val="single" w:sz="4" w:space="0" w:color="auto"/>
              <w:bottom w:val="single" w:sz="4" w:space="0" w:color="auto"/>
              <w:right w:val="single" w:sz="4" w:space="0" w:color="auto"/>
            </w:tcBorders>
            <w:hideMark/>
          </w:tcPr>
          <w:p w14:paraId="14FE51BB"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2</w:t>
            </w:r>
          </w:p>
        </w:tc>
      </w:tr>
      <w:tr w:rsidR="00654F5F" w:rsidRPr="00654F5F" w14:paraId="2E3BC39A" w14:textId="77777777" w:rsidTr="00404F24">
        <w:trPr>
          <w:trHeight w:val="17"/>
        </w:trPr>
        <w:tc>
          <w:tcPr>
            <w:tcW w:w="9781" w:type="dxa"/>
            <w:gridSpan w:val="15"/>
            <w:tcBorders>
              <w:top w:val="single" w:sz="4" w:space="0" w:color="auto"/>
              <w:left w:val="single" w:sz="4" w:space="0" w:color="auto"/>
              <w:bottom w:val="single" w:sz="4" w:space="0" w:color="auto"/>
              <w:right w:val="single" w:sz="4" w:space="0" w:color="auto"/>
            </w:tcBorders>
            <w:hideMark/>
          </w:tcPr>
          <w:p w14:paraId="31F20F25"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 xml:space="preserve">                                   Matematinis, gamtamokslinis ir technologinis ugdymas</w:t>
            </w:r>
          </w:p>
        </w:tc>
      </w:tr>
      <w:tr w:rsidR="00CD1308" w:rsidRPr="00654F5F" w14:paraId="5AA75905"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45CBB786" w14:textId="77777777" w:rsidR="00654F5F" w:rsidRPr="00404F24" w:rsidRDefault="00654F5F" w:rsidP="00654F5F">
            <w:pPr>
              <w:widowControl/>
              <w:autoSpaceDN w:val="0"/>
              <w:rPr>
                <w:sz w:val="20"/>
                <w:szCs w:val="20"/>
                <w:lang w:eastAsia="lt-LT"/>
              </w:rPr>
            </w:pPr>
            <w:r w:rsidRPr="00404F24">
              <w:rPr>
                <w:sz w:val="20"/>
                <w:szCs w:val="20"/>
                <w:lang w:eastAsia="lt-LT"/>
              </w:rPr>
              <w:t>Matematika</w:t>
            </w:r>
          </w:p>
        </w:tc>
        <w:tc>
          <w:tcPr>
            <w:tcW w:w="567" w:type="dxa"/>
            <w:tcBorders>
              <w:top w:val="single" w:sz="4" w:space="0" w:color="auto"/>
              <w:left w:val="single" w:sz="4" w:space="0" w:color="auto"/>
              <w:bottom w:val="single" w:sz="4" w:space="0" w:color="auto"/>
              <w:right w:val="single" w:sz="4" w:space="0" w:color="auto"/>
            </w:tcBorders>
            <w:hideMark/>
          </w:tcPr>
          <w:p w14:paraId="334C5B95"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13623D0C"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426" w:type="dxa"/>
            <w:tcBorders>
              <w:top w:val="single" w:sz="4" w:space="0" w:color="auto"/>
              <w:left w:val="single" w:sz="4" w:space="0" w:color="auto"/>
              <w:bottom w:val="single" w:sz="4" w:space="0" w:color="auto"/>
              <w:right w:val="single" w:sz="4" w:space="0" w:color="auto"/>
            </w:tcBorders>
            <w:hideMark/>
          </w:tcPr>
          <w:p w14:paraId="3ACCA7A3"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5847ED7B"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5A6E7CA5"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5BB0B489"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250AC982"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29E13C9F"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40DF62AC"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54D94231"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2DCD263F"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32410D90"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04B21C84"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850" w:type="dxa"/>
            <w:tcBorders>
              <w:top w:val="single" w:sz="4" w:space="0" w:color="auto"/>
              <w:left w:val="single" w:sz="4" w:space="0" w:color="auto"/>
              <w:bottom w:val="single" w:sz="4" w:space="0" w:color="auto"/>
              <w:right w:val="single" w:sz="4" w:space="0" w:color="auto"/>
            </w:tcBorders>
            <w:hideMark/>
          </w:tcPr>
          <w:p w14:paraId="3FFCA734" w14:textId="77777777" w:rsidR="00654F5F" w:rsidRPr="00404F24" w:rsidRDefault="00654F5F" w:rsidP="00654F5F">
            <w:pPr>
              <w:widowControl/>
              <w:autoSpaceDN w:val="0"/>
              <w:jc w:val="center"/>
              <w:rPr>
                <w:sz w:val="20"/>
                <w:szCs w:val="20"/>
                <w:lang w:eastAsia="lt-LT"/>
              </w:rPr>
            </w:pPr>
            <w:r w:rsidRPr="00404F24">
              <w:rPr>
                <w:sz w:val="20"/>
                <w:szCs w:val="20"/>
                <w:lang w:eastAsia="lt-LT"/>
              </w:rPr>
              <w:t>52</w:t>
            </w:r>
          </w:p>
        </w:tc>
      </w:tr>
      <w:tr w:rsidR="00CD1308" w:rsidRPr="00654F5F" w14:paraId="750FBE56"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610EFA91" w14:textId="77777777" w:rsidR="00654F5F" w:rsidRPr="00404F24" w:rsidRDefault="00654F5F" w:rsidP="00654F5F">
            <w:pPr>
              <w:widowControl/>
              <w:autoSpaceDN w:val="0"/>
              <w:rPr>
                <w:sz w:val="20"/>
                <w:szCs w:val="20"/>
                <w:lang w:eastAsia="lt-LT"/>
              </w:rPr>
            </w:pPr>
            <w:r w:rsidRPr="00404F24">
              <w:rPr>
                <w:sz w:val="20"/>
                <w:szCs w:val="20"/>
                <w:lang w:eastAsia="lt-LT"/>
              </w:rPr>
              <w:t>Informatika</w:t>
            </w:r>
          </w:p>
        </w:tc>
        <w:tc>
          <w:tcPr>
            <w:tcW w:w="567" w:type="dxa"/>
            <w:tcBorders>
              <w:top w:val="single" w:sz="4" w:space="0" w:color="auto"/>
              <w:left w:val="single" w:sz="4" w:space="0" w:color="auto"/>
              <w:bottom w:val="single" w:sz="4" w:space="0" w:color="auto"/>
              <w:right w:val="single" w:sz="4" w:space="0" w:color="auto"/>
            </w:tcBorders>
          </w:tcPr>
          <w:p w14:paraId="16AF802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5D3BB65"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06C8F52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670818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25D4AA" w14:textId="77777777" w:rsidR="00654F5F" w:rsidRPr="00404F24" w:rsidRDefault="00654F5F" w:rsidP="00654F5F">
            <w:pPr>
              <w:autoSpaceDE w:val="0"/>
              <w:autoSpaceDN w:val="0"/>
              <w:adjustRightInd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75C2F3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68BFFF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3E755F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CD89C4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CF0EDB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1DC8B1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4D0530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70D5E47"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26E68883" w14:textId="77777777" w:rsidR="00654F5F" w:rsidRPr="00404F24" w:rsidRDefault="00654F5F" w:rsidP="00654F5F">
            <w:pPr>
              <w:widowControl/>
              <w:autoSpaceDN w:val="0"/>
              <w:jc w:val="center"/>
              <w:rPr>
                <w:sz w:val="20"/>
                <w:szCs w:val="20"/>
                <w:lang w:eastAsia="lt-LT"/>
              </w:rPr>
            </w:pPr>
          </w:p>
        </w:tc>
      </w:tr>
      <w:tr w:rsidR="00CD1308" w:rsidRPr="00654F5F" w14:paraId="21E218C5"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7805E4A5" w14:textId="77777777" w:rsidR="00654F5F" w:rsidRPr="00404F24" w:rsidRDefault="00654F5F" w:rsidP="00654F5F">
            <w:pPr>
              <w:widowControl/>
              <w:autoSpaceDN w:val="0"/>
              <w:rPr>
                <w:sz w:val="20"/>
                <w:szCs w:val="20"/>
                <w:lang w:eastAsia="lt-LT"/>
              </w:rPr>
            </w:pPr>
            <w:r w:rsidRPr="00404F24">
              <w:rPr>
                <w:sz w:val="20"/>
                <w:szCs w:val="20"/>
                <w:lang w:eastAsia="lt-LT"/>
              </w:rPr>
              <w:t>1 grupė</w:t>
            </w:r>
          </w:p>
        </w:tc>
        <w:tc>
          <w:tcPr>
            <w:tcW w:w="567" w:type="dxa"/>
            <w:tcBorders>
              <w:top w:val="single" w:sz="4" w:space="0" w:color="auto"/>
              <w:left w:val="single" w:sz="4" w:space="0" w:color="auto"/>
              <w:bottom w:val="single" w:sz="4" w:space="0" w:color="auto"/>
              <w:right w:val="single" w:sz="4" w:space="0" w:color="auto"/>
            </w:tcBorders>
            <w:hideMark/>
          </w:tcPr>
          <w:p w14:paraId="15219471"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4486853"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426" w:type="dxa"/>
            <w:tcBorders>
              <w:top w:val="single" w:sz="4" w:space="0" w:color="auto"/>
              <w:left w:val="single" w:sz="4" w:space="0" w:color="auto"/>
              <w:bottom w:val="single" w:sz="4" w:space="0" w:color="auto"/>
              <w:right w:val="single" w:sz="4" w:space="0" w:color="auto"/>
            </w:tcBorders>
            <w:hideMark/>
          </w:tcPr>
          <w:p w14:paraId="28D7179D"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EB1A53F"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01D391A"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C2484C4"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00649BE"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C47BF24"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377C75A3"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3CB9C021"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3D0C986A"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73FFFF6"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D4B57F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2E7A38CF" w14:textId="77777777" w:rsidR="00654F5F" w:rsidRPr="00404F24" w:rsidRDefault="00654F5F" w:rsidP="00654F5F">
            <w:pPr>
              <w:widowControl/>
              <w:autoSpaceDN w:val="0"/>
              <w:jc w:val="center"/>
              <w:rPr>
                <w:sz w:val="20"/>
                <w:szCs w:val="20"/>
                <w:lang w:eastAsia="lt-LT"/>
              </w:rPr>
            </w:pPr>
            <w:r w:rsidRPr="00404F24">
              <w:rPr>
                <w:sz w:val="20"/>
                <w:szCs w:val="20"/>
                <w:lang w:eastAsia="lt-LT"/>
              </w:rPr>
              <w:t>13</w:t>
            </w:r>
          </w:p>
        </w:tc>
      </w:tr>
      <w:tr w:rsidR="00CD1308" w:rsidRPr="00654F5F" w14:paraId="7996B473"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79DD008D" w14:textId="77777777" w:rsidR="00654F5F" w:rsidRPr="00404F24" w:rsidRDefault="00654F5F" w:rsidP="00654F5F">
            <w:pPr>
              <w:widowControl/>
              <w:autoSpaceDN w:val="0"/>
              <w:rPr>
                <w:sz w:val="20"/>
                <w:szCs w:val="20"/>
                <w:lang w:eastAsia="lt-LT"/>
              </w:rPr>
            </w:pPr>
            <w:r w:rsidRPr="00404F24">
              <w:rPr>
                <w:sz w:val="20"/>
                <w:szCs w:val="20"/>
                <w:lang w:eastAsia="lt-LT"/>
              </w:rPr>
              <w:lastRenderedPageBreak/>
              <w:t>2 grupė</w:t>
            </w:r>
          </w:p>
        </w:tc>
        <w:tc>
          <w:tcPr>
            <w:tcW w:w="567" w:type="dxa"/>
            <w:tcBorders>
              <w:top w:val="single" w:sz="4" w:space="0" w:color="auto"/>
              <w:left w:val="single" w:sz="4" w:space="0" w:color="auto"/>
              <w:bottom w:val="single" w:sz="4" w:space="0" w:color="auto"/>
              <w:right w:val="single" w:sz="4" w:space="0" w:color="auto"/>
            </w:tcBorders>
            <w:hideMark/>
          </w:tcPr>
          <w:p w14:paraId="2E6B09E6"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B678CF4"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426" w:type="dxa"/>
            <w:tcBorders>
              <w:top w:val="single" w:sz="4" w:space="0" w:color="auto"/>
              <w:left w:val="single" w:sz="4" w:space="0" w:color="auto"/>
              <w:bottom w:val="single" w:sz="4" w:space="0" w:color="auto"/>
              <w:right w:val="single" w:sz="4" w:space="0" w:color="auto"/>
            </w:tcBorders>
            <w:hideMark/>
          </w:tcPr>
          <w:p w14:paraId="2E9742A9"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BE514F3"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E619A07"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15EB9D0"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A0B2E0A"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9F2086E"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53A32C9"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4BB2627"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AB39DE6"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7BD8ACC" w14:textId="77777777" w:rsidR="00654F5F" w:rsidRPr="00404F24" w:rsidRDefault="00654F5F" w:rsidP="00654F5F">
            <w:pPr>
              <w:widowControl/>
              <w:autoSpaceDN w:val="0"/>
              <w:jc w:val="center"/>
              <w:rPr>
                <w:sz w:val="20"/>
                <w:szCs w:val="20"/>
                <w:lang w:eastAsia="lt-LT"/>
              </w:rPr>
            </w:pPr>
            <w:r w:rsidRPr="00404F24">
              <w:rPr>
                <w:color w:val="000000" w:themeColor="text1"/>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D8292E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354A2C6A" w14:textId="77777777" w:rsidR="00654F5F" w:rsidRPr="00404F24" w:rsidRDefault="00654F5F" w:rsidP="00654F5F">
            <w:pPr>
              <w:widowControl/>
              <w:autoSpaceDN w:val="0"/>
              <w:jc w:val="center"/>
              <w:rPr>
                <w:sz w:val="20"/>
                <w:szCs w:val="20"/>
                <w:lang w:eastAsia="lt-LT"/>
              </w:rPr>
            </w:pPr>
            <w:r w:rsidRPr="00404F24">
              <w:rPr>
                <w:sz w:val="20"/>
                <w:szCs w:val="20"/>
                <w:lang w:eastAsia="lt-LT"/>
              </w:rPr>
              <w:t>13</w:t>
            </w:r>
          </w:p>
        </w:tc>
      </w:tr>
      <w:tr w:rsidR="00CD1308" w:rsidRPr="00654F5F" w14:paraId="6D0AF67B"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259586BB" w14:textId="77777777" w:rsidR="00654F5F" w:rsidRPr="00404F24" w:rsidRDefault="00654F5F" w:rsidP="00654F5F">
            <w:pPr>
              <w:widowControl/>
              <w:autoSpaceDN w:val="0"/>
              <w:rPr>
                <w:color w:val="FF0000"/>
                <w:sz w:val="20"/>
                <w:szCs w:val="20"/>
                <w:lang w:eastAsia="lt-LT"/>
              </w:rPr>
            </w:pPr>
            <w:r w:rsidRPr="00404F24">
              <w:rPr>
                <w:sz w:val="20"/>
                <w:szCs w:val="20"/>
                <w:lang w:eastAsia="lt-LT"/>
              </w:rPr>
              <w:t>Gamtos mokslai</w:t>
            </w:r>
          </w:p>
        </w:tc>
        <w:tc>
          <w:tcPr>
            <w:tcW w:w="567" w:type="dxa"/>
            <w:tcBorders>
              <w:top w:val="single" w:sz="4" w:space="0" w:color="auto"/>
              <w:left w:val="single" w:sz="4" w:space="0" w:color="auto"/>
              <w:bottom w:val="single" w:sz="4" w:space="0" w:color="auto"/>
              <w:right w:val="single" w:sz="4" w:space="0" w:color="auto"/>
            </w:tcBorders>
            <w:hideMark/>
          </w:tcPr>
          <w:p w14:paraId="745E7D96"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804D289"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426" w:type="dxa"/>
            <w:tcBorders>
              <w:top w:val="single" w:sz="4" w:space="0" w:color="auto"/>
              <w:left w:val="single" w:sz="4" w:space="0" w:color="auto"/>
              <w:bottom w:val="single" w:sz="4" w:space="0" w:color="auto"/>
              <w:right w:val="single" w:sz="4" w:space="0" w:color="auto"/>
            </w:tcBorders>
            <w:hideMark/>
          </w:tcPr>
          <w:p w14:paraId="1C0DB31B"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49CC469"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1D27D36D"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1BE6C9ED"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FDD4DF4"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8048712"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0BE9A14"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B29B140"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981E91A"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57D83FDE"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E17150C"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850" w:type="dxa"/>
            <w:tcBorders>
              <w:top w:val="single" w:sz="4" w:space="0" w:color="auto"/>
              <w:left w:val="single" w:sz="4" w:space="0" w:color="auto"/>
              <w:bottom w:val="single" w:sz="4" w:space="0" w:color="auto"/>
              <w:right w:val="single" w:sz="4" w:space="0" w:color="auto"/>
            </w:tcBorders>
            <w:hideMark/>
          </w:tcPr>
          <w:p w14:paraId="768F2853" w14:textId="77777777" w:rsidR="00654F5F" w:rsidRPr="00404F24" w:rsidRDefault="00654F5F" w:rsidP="00654F5F">
            <w:pPr>
              <w:widowControl/>
              <w:autoSpaceDN w:val="0"/>
              <w:jc w:val="center"/>
              <w:rPr>
                <w:sz w:val="20"/>
                <w:szCs w:val="20"/>
                <w:lang w:eastAsia="lt-LT"/>
              </w:rPr>
            </w:pPr>
            <w:r w:rsidRPr="00404F24">
              <w:rPr>
                <w:sz w:val="20"/>
                <w:szCs w:val="20"/>
                <w:lang w:eastAsia="lt-LT"/>
              </w:rPr>
              <w:t>14</w:t>
            </w:r>
          </w:p>
        </w:tc>
      </w:tr>
      <w:tr w:rsidR="00CD1308" w:rsidRPr="00654F5F" w14:paraId="586E7309"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589EB01D" w14:textId="77777777" w:rsidR="00654F5F" w:rsidRPr="00404F24" w:rsidRDefault="00654F5F" w:rsidP="00654F5F">
            <w:pPr>
              <w:widowControl/>
              <w:autoSpaceDN w:val="0"/>
              <w:rPr>
                <w:sz w:val="20"/>
                <w:szCs w:val="20"/>
                <w:lang w:eastAsia="lt-LT"/>
              </w:rPr>
            </w:pPr>
            <w:r w:rsidRPr="00404F24">
              <w:rPr>
                <w:sz w:val="20"/>
                <w:szCs w:val="20"/>
                <w:lang w:eastAsia="lt-LT"/>
              </w:rPr>
              <w:t>Biologija</w:t>
            </w:r>
          </w:p>
        </w:tc>
        <w:tc>
          <w:tcPr>
            <w:tcW w:w="567" w:type="dxa"/>
            <w:tcBorders>
              <w:top w:val="single" w:sz="4" w:space="0" w:color="auto"/>
              <w:left w:val="single" w:sz="4" w:space="0" w:color="auto"/>
              <w:bottom w:val="single" w:sz="4" w:space="0" w:color="auto"/>
              <w:right w:val="single" w:sz="4" w:space="0" w:color="auto"/>
            </w:tcBorders>
            <w:hideMark/>
          </w:tcPr>
          <w:p w14:paraId="5AD723DF"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A880BF7"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426" w:type="dxa"/>
            <w:tcBorders>
              <w:top w:val="single" w:sz="4" w:space="0" w:color="auto"/>
              <w:left w:val="single" w:sz="4" w:space="0" w:color="auto"/>
              <w:bottom w:val="single" w:sz="4" w:space="0" w:color="auto"/>
              <w:right w:val="single" w:sz="4" w:space="0" w:color="auto"/>
            </w:tcBorders>
            <w:hideMark/>
          </w:tcPr>
          <w:p w14:paraId="203FB010"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46522B88"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595CD274"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59028202"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504266B6"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E6B21BF"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EFA56C2"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4DF170F"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D84785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E09459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4BED31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77B43BFE" w14:textId="77777777" w:rsidR="00654F5F" w:rsidRPr="00404F24" w:rsidRDefault="00654F5F" w:rsidP="00654F5F">
            <w:pPr>
              <w:widowControl/>
              <w:autoSpaceDN w:val="0"/>
              <w:jc w:val="center"/>
              <w:rPr>
                <w:sz w:val="20"/>
                <w:szCs w:val="20"/>
                <w:lang w:eastAsia="lt-LT"/>
              </w:rPr>
            </w:pPr>
            <w:r w:rsidRPr="00404F24">
              <w:rPr>
                <w:sz w:val="20"/>
                <w:szCs w:val="20"/>
                <w:lang w:eastAsia="lt-LT"/>
              </w:rPr>
              <w:t>9</w:t>
            </w:r>
          </w:p>
        </w:tc>
      </w:tr>
      <w:tr w:rsidR="00CD1308" w:rsidRPr="00654F5F" w14:paraId="5AF61D7E"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2040128A" w14:textId="77777777" w:rsidR="00654F5F" w:rsidRPr="00404F24" w:rsidRDefault="00654F5F" w:rsidP="00654F5F">
            <w:pPr>
              <w:widowControl/>
              <w:autoSpaceDN w:val="0"/>
              <w:rPr>
                <w:sz w:val="20"/>
                <w:szCs w:val="20"/>
                <w:lang w:eastAsia="lt-LT"/>
              </w:rPr>
            </w:pPr>
            <w:r w:rsidRPr="00404F24">
              <w:rPr>
                <w:sz w:val="20"/>
                <w:szCs w:val="20"/>
                <w:lang w:eastAsia="lt-LT"/>
              </w:rPr>
              <w:t>Chemija</w:t>
            </w:r>
          </w:p>
        </w:tc>
        <w:tc>
          <w:tcPr>
            <w:tcW w:w="567" w:type="dxa"/>
            <w:tcBorders>
              <w:top w:val="single" w:sz="4" w:space="0" w:color="auto"/>
              <w:left w:val="single" w:sz="4" w:space="0" w:color="auto"/>
              <w:bottom w:val="single" w:sz="4" w:space="0" w:color="auto"/>
              <w:right w:val="single" w:sz="4" w:space="0" w:color="auto"/>
            </w:tcBorders>
            <w:hideMark/>
          </w:tcPr>
          <w:p w14:paraId="5513EBAF"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8457136"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426" w:type="dxa"/>
            <w:tcBorders>
              <w:top w:val="single" w:sz="4" w:space="0" w:color="auto"/>
              <w:left w:val="single" w:sz="4" w:space="0" w:color="auto"/>
              <w:bottom w:val="single" w:sz="4" w:space="0" w:color="auto"/>
              <w:right w:val="single" w:sz="4" w:space="0" w:color="auto"/>
            </w:tcBorders>
            <w:hideMark/>
          </w:tcPr>
          <w:p w14:paraId="1B152040"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4830601"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18A042C"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26CEBB1E"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63ED2B0A"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C990C5E"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367C3955"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56B03AC8"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41CC00BE"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4A455D0D"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20FA85E"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850" w:type="dxa"/>
            <w:tcBorders>
              <w:top w:val="single" w:sz="4" w:space="0" w:color="auto"/>
              <w:left w:val="single" w:sz="4" w:space="0" w:color="auto"/>
              <w:bottom w:val="single" w:sz="4" w:space="0" w:color="auto"/>
              <w:right w:val="single" w:sz="4" w:space="0" w:color="auto"/>
            </w:tcBorders>
            <w:hideMark/>
          </w:tcPr>
          <w:p w14:paraId="0DBB0687" w14:textId="77777777" w:rsidR="00654F5F" w:rsidRPr="00404F24" w:rsidRDefault="00654F5F" w:rsidP="00654F5F">
            <w:pPr>
              <w:widowControl/>
              <w:autoSpaceDN w:val="0"/>
              <w:jc w:val="center"/>
              <w:rPr>
                <w:sz w:val="20"/>
                <w:szCs w:val="20"/>
                <w:lang w:eastAsia="lt-LT"/>
              </w:rPr>
            </w:pPr>
            <w:r w:rsidRPr="00404F24">
              <w:rPr>
                <w:sz w:val="20"/>
                <w:szCs w:val="20"/>
                <w:lang w:eastAsia="lt-LT"/>
              </w:rPr>
              <w:t>6</w:t>
            </w:r>
          </w:p>
        </w:tc>
      </w:tr>
      <w:tr w:rsidR="00CD1308" w:rsidRPr="00654F5F" w14:paraId="56AD0E5C"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2ED64A4F" w14:textId="77777777" w:rsidR="00654F5F" w:rsidRPr="00404F24" w:rsidRDefault="00654F5F" w:rsidP="00654F5F">
            <w:pPr>
              <w:widowControl/>
              <w:autoSpaceDN w:val="0"/>
              <w:rPr>
                <w:sz w:val="20"/>
                <w:szCs w:val="20"/>
                <w:lang w:eastAsia="lt-LT"/>
              </w:rPr>
            </w:pPr>
            <w:r w:rsidRPr="00404F24">
              <w:rPr>
                <w:sz w:val="20"/>
                <w:szCs w:val="20"/>
                <w:lang w:eastAsia="lt-LT"/>
              </w:rPr>
              <w:t>Fizika</w:t>
            </w:r>
          </w:p>
        </w:tc>
        <w:tc>
          <w:tcPr>
            <w:tcW w:w="567" w:type="dxa"/>
            <w:tcBorders>
              <w:top w:val="single" w:sz="4" w:space="0" w:color="auto"/>
              <w:left w:val="single" w:sz="4" w:space="0" w:color="auto"/>
              <w:bottom w:val="single" w:sz="4" w:space="0" w:color="auto"/>
              <w:right w:val="single" w:sz="4" w:space="0" w:color="auto"/>
            </w:tcBorders>
            <w:hideMark/>
          </w:tcPr>
          <w:p w14:paraId="6DED82E0"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4BC2C4D5"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426" w:type="dxa"/>
            <w:tcBorders>
              <w:top w:val="single" w:sz="4" w:space="0" w:color="auto"/>
              <w:left w:val="single" w:sz="4" w:space="0" w:color="auto"/>
              <w:bottom w:val="single" w:sz="4" w:space="0" w:color="auto"/>
              <w:right w:val="single" w:sz="4" w:space="0" w:color="auto"/>
            </w:tcBorders>
            <w:hideMark/>
          </w:tcPr>
          <w:p w14:paraId="0A060A28"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24C04DCA"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0750D23"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2585A785"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13786ED0"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0E3FEA3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508BDC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B650DD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ED0B609"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7E47BAB"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3692775"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850" w:type="dxa"/>
            <w:tcBorders>
              <w:top w:val="single" w:sz="4" w:space="0" w:color="auto"/>
              <w:left w:val="single" w:sz="4" w:space="0" w:color="auto"/>
              <w:bottom w:val="single" w:sz="4" w:space="0" w:color="auto"/>
              <w:right w:val="single" w:sz="4" w:space="0" w:color="auto"/>
            </w:tcBorders>
            <w:hideMark/>
          </w:tcPr>
          <w:p w14:paraId="241BB9A1" w14:textId="77777777" w:rsidR="00654F5F" w:rsidRPr="00404F24" w:rsidRDefault="00654F5F" w:rsidP="00654F5F">
            <w:pPr>
              <w:widowControl/>
              <w:autoSpaceDN w:val="0"/>
              <w:jc w:val="center"/>
              <w:rPr>
                <w:sz w:val="20"/>
                <w:szCs w:val="20"/>
                <w:lang w:eastAsia="lt-LT"/>
              </w:rPr>
            </w:pPr>
            <w:r w:rsidRPr="00404F24">
              <w:rPr>
                <w:sz w:val="20"/>
                <w:szCs w:val="20"/>
                <w:lang w:eastAsia="lt-LT"/>
              </w:rPr>
              <w:t>9</w:t>
            </w:r>
          </w:p>
        </w:tc>
      </w:tr>
      <w:tr w:rsidR="00CD1308" w:rsidRPr="00654F5F" w14:paraId="586F9E2E"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480CB417" w14:textId="77777777" w:rsidR="00654F5F" w:rsidRPr="00404F24" w:rsidRDefault="00654F5F" w:rsidP="00654F5F">
            <w:pPr>
              <w:widowControl/>
              <w:autoSpaceDN w:val="0"/>
              <w:rPr>
                <w:sz w:val="20"/>
                <w:szCs w:val="20"/>
                <w:lang w:eastAsia="lt-LT"/>
              </w:rPr>
            </w:pPr>
            <w:r w:rsidRPr="00404F24">
              <w:rPr>
                <w:sz w:val="20"/>
                <w:szCs w:val="20"/>
                <w:lang w:eastAsia="lt-LT"/>
              </w:rPr>
              <w:t>Technologijos:</w:t>
            </w:r>
          </w:p>
        </w:tc>
        <w:tc>
          <w:tcPr>
            <w:tcW w:w="567" w:type="dxa"/>
            <w:tcBorders>
              <w:top w:val="single" w:sz="4" w:space="0" w:color="auto"/>
              <w:left w:val="single" w:sz="4" w:space="0" w:color="auto"/>
              <w:bottom w:val="single" w:sz="4" w:space="0" w:color="auto"/>
              <w:right w:val="single" w:sz="4" w:space="0" w:color="auto"/>
            </w:tcBorders>
          </w:tcPr>
          <w:p w14:paraId="2A65B9F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B9AEF07"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21D093E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9C776E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42AA37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2CEC52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16D713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9CDF8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3378C9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5195B3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8CC349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D09DA1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DFFC93E"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38D82E29" w14:textId="77777777" w:rsidR="00654F5F" w:rsidRPr="00404F24" w:rsidRDefault="00654F5F" w:rsidP="00654F5F">
            <w:pPr>
              <w:widowControl/>
              <w:autoSpaceDN w:val="0"/>
              <w:jc w:val="center"/>
              <w:rPr>
                <w:sz w:val="20"/>
                <w:szCs w:val="20"/>
                <w:lang w:eastAsia="lt-LT"/>
              </w:rPr>
            </w:pPr>
          </w:p>
        </w:tc>
      </w:tr>
      <w:tr w:rsidR="00CD1308" w:rsidRPr="00654F5F" w14:paraId="7E948E14"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4D1428E5" w14:textId="77777777" w:rsidR="00654F5F" w:rsidRPr="00404F24" w:rsidRDefault="00654F5F" w:rsidP="00654F5F">
            <w:pPr>
              <w:widowControl/>
              <w:autoSpaceDN w:val="0"/>
              <w:rPr>
                <w:sz w:val="20"/>
                <w:szCs w:val="20"/>
                <w:lang w:eastAsia="lt-LT"/>
              </w:rPr>
            </w:pPr>
            <w:r w:rsidRPr="00404F24">
              <w:rPr>
                <w:sz w:val="20"/>
                <w:szCs w:val="20"/>
                <w:lang w:eastAsia="lt-LT"/>
              </w:rPr>
              <w:t>1 grupė</w:t>
            </w:r>
          </w:p>
        </w:tc>
        <w:tc>
          <w:tcPr>
            <w:tcW w:w="567" w:type="dxa"/>
            <w:tcBorders>
              <w:top w:val="single" w:sz="4" w:space="0" w:color="auto"/>
              <w:left w:val="single" w:sz="4" w:space="0" w:color="auto"/>
              <w:bottom w:val="single" w:sz="4" w:space="0" w:color="auto"/>
              <w:right w:val="single" w:sz="4" w:space="0" w:color="auto"/>
            </w:tcBorders>
            <w:hideMark/>
          </w:tcPr>
          <w:p w14:paraId="1971BF65"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BC8563D"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426" w:type="dxa"/>
            <w:tcBorders>
              <w:top w:val="single" w:sz="4" w:space="0" w:color="auto"/>
              <w:left w:val="single" w:sz="4" w:space="0" w:color="auto"/>
              <w:bottom w:val="single" w:sz="4" w:space="0" w:color="auto"/>
              <w:right w:val="single" w:sz="4" w:space="0" w:color="auto"/>
            </w:tcBorders>
            <w:hideMark/>
          </w:tcPr>
          <w:p w14:paraId="0FA1461E"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90BAC37"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FDA801E"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4C71B2F9"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40EBDD83"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39DC960"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47433919"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8F24A06"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20EAF2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861750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DD29669"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32E10BF5" w14:textId="77777777" w:rsidR="00654F5F" w:rsidRPr="00404F24" w:rsidRDefault="00654F5F" w:rsidP="00654F5F">
            <w:pPr>
              <w:widowControl/>
              <w:autoSpaceDN w:val="0"/>
              <w:jc w:val="center"/>
              <w:rPr>
                <w:sz w:val="20"/>
                <w:szCs w:val="20"/>
                <w:lang w:eastAsia="lt-LT"/>
              </w:rPr>
            </w:pPr>
            <w:r w:rsidRPr="00404F24">
              <w:rPr>
                <w:sz w:val="20"/>
                <w:szCs w:val="20"/>
                <w:lang w:eastAsia="lt-LT"/>
              </w:rPr>
              <w:t>23</w:t>
            </w:r>
          </w:p>
        </w:tc>
      </w:tr>
      <w:tr w:rsidR="00CD1308" w:rsidRPr="00654F5F" w14:paraId="17A943B0"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241B962F" w14:textId="1CBA8B7F" w:rsidR="00654F5F" w:rsidRPr="00404F24" w:rsidRDefault="00142FEC" w:rsidP="00654F5F">
            <w:pPr>
              <w:widowControl/>
              <w:autoSpaceDN w:val="0"/>
              <w:rPr>
                <w:sz w:val="20"/>
                <w:szCs w:val="20"/>
                <w:lang w:eastAsia="lt-LT"/>
              </w:rPr>
            </w:pPr>
            <w:r>
              <w:rPr>
                <w:sz w:val="20"/>
                <w:szCs w:val="20"/>
                <w:lang w:eastAsia="lt-LT"/>
              </w:rPr>
              <w:t>2</w:t>
            </w:r>
            <w:r w:rsidRPr="00404F24">
              <w:rPr>
                <w:sz w:val="20"/>
                <w:szCs w:val="20"/>
                <w:lang w:eastAsia="lt-LT"/>
              </w:rPr>
              <w:t xml:space="preserve"> </w:t>
            </w:r>
            <w:r w:rsidR="00654F5F" w:rsidRPr="00404F24">
              <w:rPr>
                <w:sz w:val="20"/>
                <w:szCs w:val="20"/>
                <w:lang w:eastAsia="lt-LT"/>
              </w:rPr>
              <w:t>grupė</w:t>
            </w:r>
          </w:p>
        </w:tc>
        <w:tc>
          <w:tcPr>
            <w:tcW w:w="567" w:type="dxa"/>
            <w:tcBorders>
              <w:top w:val="single" w:sz="4" w:space="0" w:color="auto"/>
              <w:left w:val="single" w:sz="4" w:space="0" w:color="auto"/>
              <w:bottom w:val="single" w:sz="4" w:space="0" w:color="auto"/>
              <w:right w:val="single" w:sz="4" w:space="0" w:color="auto"/>
            </w:tcBorders>
            <w:hideMark/>
          </w:tcPr>
          <w:p w14:paraId="515D3D26"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0FFBDDD"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426" w:type="dxa"/>
            <w:tcBorders>
              <w:top w:val="single" w:sz="4" w:space="0" w:color="auto"/>
              <w:left w:val="single" w:sz="4" w:space="0" w:color="auto"/>
              <w:bottom w:val="single" w:sz="4" w:space="0" w:color="auto"/>
              <w:right w:val="single" w:sz="4" w:space="0" w:color="auto"/>
            </w:tcBorders>
            <w:hideMark/>
          </w:tcPr>
          <w:p w14:paraId="6E237FB4"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2E713FA"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5F63F4D"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2E752E0"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F633669"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C2B4E94"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24728E4F"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9CA40FE"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F2C3760"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E55355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5EB3D4A"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6C9B2A0E" w14:textId="77777777" w:rsidR="00654F5F" w:rsidRPr="00404F24" w:rsidRDefault="00654F5F" w:rsidP="00654F5F">
            <w:pPr>
              <w:widowControl/>
              <w:autoSpaceDN w:val="0"/>
              <w:jc w:val="center"/>
              <w:rPr>
                <w:sz w:val="20"/>
                <w:szCs w:val="20"/>
                <w:lang w:eastAsia="lt-LT"/>
              </w:rPr>
            </w:pPr>
            <w:r w:rsidRPr="00404F24">
              <w:rPr>
                <w:sz w:val="20"/>
                <w:szCs w:val="20"/>
                <w:lang w:eastAsia="lt-LT"/>
              </w:rPr>
              <w:t>23</w:t>
            </w:r>
          </w:p>
        </w:tc>
      </w:tr>
      <w:tr w:rsidR="00654F5F" w:rsidRPr="00654F5F" w14:paraId="0872A1E6" w14:textId="77777777" w:rsidTr="00CD1308">
        <w:trPr>
          <w:trHeight w:val="19"/>
        </w:trPr>
        <w:tc>
          <w:tcPr>
            <w:tcW w:w="7230" w:type="dxa"/>
            <w:gridSpan w:val="11"/>
            <w:tcBorders>
              <w:top w:val="single" w:sz="4" w:space="0" w:color="auto"/>
              <w:left w:val="single" w:sz="4" w:space="0" w:color="auto"/>
              <w:bottom w:val="single" w:sz="4" w:space="0" w:color="auto"/>
              <w:right w:val="single" w:sz="4" w:space="0" w:color="auto"/>
            </w:tcBorders>
            <w:hideMark/>
          </w:tcPr>
          <w:p w14:paraId="5396804B"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                                       Visuomeninis ugdymas</w:t>
            </w:r>
          </w:p>
        </w:tc>
        <w:tc>
          <w:tcPr>
            <w:tcW w:w="567" w:type="dxa"/>
            <w:tcBorders>
              <w:top w:val="single" w:sz="4" w:space="0" w:color="auto"/>
              <w:left w:val="single" w:sz="4" w:space="0" w:color="auto"/>
              <w:bottom w:val="single" w:sz="4" w:space="0" w:color="auto"/>
              <w:right w:val="single" w:sz="4" w:space="0" w:color="auto"/>
            </w:tcBorders>
          </w:tcPr>
          <w:p w14:paraId="4FC4906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2E5242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BA99AE0"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64A77CFB" w14:textId="77777777" w:rsidR="00654F5F" w:rsidRPr="00404F24" w:rsidRDefault="00654F5F" w:rsidP="00654F5F">
            <w:pPr>
              <w:widowControl/>
              <w:autoSpaceDN w:val="0"/>
              <w:jc w:val="center"/>
              <w:rPr>
                <w:sz w:val="20"/>
                <w:szCs w:val="20"/>
                <w:lang w:eastAsia="lt-LT"/>
              </w:rPr>
            </w:pPr>
          </w:p>
        </w:tc>
      </w:tr>
      <w:tr w:rsidR="00654F5F" w:rsidRPr="00654F5F" w14:paraId="78F9F377" w14:textId="77777777" w:rsidTr="00CD1308">
        <w:trPr>
          <w:trHeight w:val="19"/>
        </w:trPr>
        <w:tc>
          <w:tcPr>
            <w:tcW w:w="7230" w:type="dxa"/>
            <w:gridSpan w:val="11"/>
            <w:tcBorders>
              <w:top w:val="single" w:sz="4" w:space="0" w:color="auto"/>
              <w:left w:val="single" w:sz="4" w:space="0" w:color="auto"/>
              <w:bottom w:val="single" w:sz="4" w:space="0" w:color="auto"/>
              <w:right w:val="single" w:sz="4" w:space="0" w:color="auto"/>
            </w:tcBorders>
            <w:hideMark/>
          </w:tcPr>
          <w:p w14:paraId="30B99992" w14:textId="77777777" w:rsidR="00654F5F" w:rsidRPr="00404F24" w:rsidRDefault="00654F5F" w:rsidP="00654F5F">
            <w:pPr>
              <w:widowControl/>
              <w:autoSpaceDN w:val="0"/>
              <w:rPr>
                <w:sz w:val="20"/>
                <w:szCs w:val="20"/>
                <w:lang w:eastAsia="lt-LT"/>
              </w:rPr>
            </w:pPr>
            <w:r w:rsidRPr="00404F24">
              <w:rPr>
                <w:sz w:val="20"/>
                <w:szCs w:val="20"/>
                <w:lang w:eastAsia="lt-LT"/>
              </w:rPr>
              <w:t>Etninė kultūra integruojama į mokomųjų  dalykų turinį</w:t>
            </w:r>
          </w:p>
        </w:tc>
        <w:tc>
          <w:tcPr>
            <w:tcW w:w="567" w:type="dxa"/>
            <w:tcBorders>
              <w:top w:val="single" w:sz="4" w:space="0" w:color="auto"/>
              <w:left w:val="single" w:sz="4" w:space="0" w:color="auto"/>
              <w:bottom w:val="single" w:sz="4" w:space="0" w:color="auto"/>
              <w:right w:val="single" w:sz="4" w:space="0" w:color="auto"/>
            </w:tcBorders>
          </w:tcPr>
          <w:p w14:paraId="5B45458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B898E4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7234CA0"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603F5703" w14:textId="77777777" w:rsidR="00654F5F" w:rsidRPr="00404F24" w:rsidRDefault="00654F5F" w:rsidP="00654F5F">
            <w:pPr>
              <w:widowControl/>
              <w:autoSpaceDN w:val="0"/>
              <w:jc w:val="center"/>
              <w:rPr>
                <w:sz w:val="20"/>
                <w:szCs w:val="20"/>
                <w:lang w:eastAsia="lt-LT"/>
              </w:rPr>
            </w:pPr>
          </w:p>
        </w:tc>
      </w:tr>
      <w:tr w:rsidR="00CD1308" w:rsidRPr="00654F5F" w14:paraId="409502B8" w14:textId="77777777" w:rsidTr="00CD1308">
        <w:trPr>
          <w:trHeight w:val="19"/>
        </w:trPr>
        <w:tc>
          <w:tcPr>
            <w:tcW w:w="1701" w:type="dxa"/>
            <w:tcBorders>
              <w:top w:val="single" w:sz="4" w:space="0" w:color="auto"/>
              <w:left w:val="single" w:sz="4" w:space="0" w:color="auto"/>
              <w:bottom w:val="single" w:sz="4" w:space="0" w:color="auto"/>
              <w:right w:val="single" w:sz="4" w:space="0" w:color="auto"/>
            </w:tcBorders>
            <w:hideMark/>
          </w:tcPr>
          <w:p w14:paraId="27FE1338" w14:textId="77777777" w:rsidR="00654F5F" w:rsidRPr="00404F24" w:rsidRDefault="00654F5F" w:rsidP="00654F5F">
            <w:pPr>
              <w:widowControl/>
              <w:autoSpaceDN w:val="0"/>
              <w:rPr>
                <w:sz w:val="20"/>
                <w:szCs w:val="20"/>
                <w:lang w:eastAsia="lt-LT"/>
              </w:rPr>
            </w:pPr>
            <w:r w:rsidRPr="00404F24">
              <w:rPr>
                <w:sz w:val="20"/>
                <w:szCs w:val="20"/>
                <w:lang w:eastAsia="lt-LT"/>
              </w:rPr>
              <w:t>Istorija</w:t>
            </w:r>
          </w:p>
        </w:tc>
        <w:tc>
          <w:tcPr>
            <w:tcW w:w="567" w:type="dxa"/>
            <w:tcBorders>
              <w:top w:val="single" w:sz="4" w:space="0" w:color="auto"/>
              <w:left w:val="single" w:sz="4" w:space="0" w:color="auto"/>
              <w:bottom w:val="single" w:sz="4" w:space="0" w:color="auto"/>
              <w:right w:val="single" w:sz="4" w:space="0" w:color="auto"/>
            </w:tcBorders>
            <w:hideMark/>
          </w:tcPr>
          <w:p w14:paraId="59340FE7"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D52F27A"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426" w:type="dxa"/>
            <w:tcBorders>
              <w:top w:val="single" w:sz="4" w:space="0" w:color="auto"/>
              <w:left w:val="single" w:sz="4" w:space="0" w:color="auto"/>
              <w:bottom w:val="single" w:sz="4" w:space="0" w:color="auto"/>
              <w:right w:val="single" w:sz="4" w:space="0" w:color="auto"/>
            </w:tcBorders>
            <w:hideMark/>
          </w:tcPr>
          <w:p w14:paraId="322CF8D4"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252B3F0"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9CDA646"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2170AC17"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A86C4F8"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1F3F5D66"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CEEDCE8"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29D9BBA"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36C1A8C"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5431684"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9C3C5DB"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850" w:type="dxa"/>
            <w:tcBorders>
              <w:top w:val="single" w:sz="4" w:space="0" w:color="auto"/>
              <w:left w:val="single" w:sz="4" w:space="0" w:color="auto"/>
              <w:bottom w:val="single" w:sz="4" w:space="0" w:color="auto"/>
              <w:right w:val="single" w:sz="4" w:space="0" w:color="auto"/>
            </w:tcBorders>
            <w:hideMark/>
          </w:tcPr>
          <w:p w14:paraId="468A3EB8" w14:textId="77777777" w:rsidR="00654F5F" w:rsidRPr="00404F24" w:rsidRDefault="00654F5F" w:rsidP="00654F5F">
            <w:pPr>
              <w:widowControl/>
              <w:autoSpaceDN w:val="0"/>
              <w:jc w:val="center"/>
              <w:rPr>
                <w:sz w:val="20"/>
                <w:szCs w:val="20"/>
                <w:lang w:eastAsia="lt-LT"/>
              </w:rPr>
            </w:pPr>
            <w:r w:rsidRPr="00404F24">
              <w:rPr>
                <w:sz w:val="20"/>
                <w:szCs w:val="20"/>
                <w:lang w:eastAsia="lt-LT"/>
              </w:rPr>
              <w:t>26</w:t>
            </w:r>
          </w:p>
        </w:tc>
      </w:tr>
      <w:tr w:rsidR="00CD1308" w:rsidRPr="00654F5F" w14:paraId="31C98ED6" w14:textId="77777777" w:rsidTr="00CD1308">
        <w:trPr>
          <w:trHeight w:val="19"/>
        </w:trPr>
        <w:tc>
          <w:tcPr>
            <w:tcW w:w="1701" w:type="dxa"/>
            <w:tcBorders>
              <w:top w:val="single" w:sz="4" w:space="0" w:color="auto"/>
              <w:left w:val="single" w:sz="4" w:space="0" w:color="auto"/>
              <w:bottom w:val="single" w:sz="4" w:space="0" w:color="auto"/>
              <w:right w:val="single" w:sz="4" w:space="0" w:color="auto"/>
            </w:tcBorders>
            <w:hideMark/>
          </w:tcPr>
          <w:p w14:paraId="2F961992" w14:textId="77777777" w:rsidR="00654F5F" w:rsidRPr="00404F24" w:rsidRDefault="00654F5F" w:rsidP="00654F5F">
            <w:pPr>
              <w:widowControl/>
              <w:autoSpaceDN w:val="0"/>
              <w:rPr>
                <w:sz w:val="20"/>
                <w:szCs w:val="20"/>
                <w:lang w:eastAsia="lt-LT"/>
              </w:rPr>
            </w:pPr>
            <w:r w:rsidRPr="00404F24">
              <w:rPr>
                <w:sz w:val="20"/>
                <w:szCs w:val="20"/>
                <w:lang w:eastAsia="lt-LT"/>
              </w:rPr>
              <w:t>Geografija</w:t>
            </w:r>
          </w:p>
        </w:tc>
        <w:tc>
          <w:tcPr>
            <w:tcW w:w="567" w:type="dxa"/>
            <w:tcBorders>
              <w:top w:val="single" w:sz="4" w:space="0" w:color="auto"/>
              <w:left w:val="single" w:sz="4" w:space="0" w:color="auto"/>
              <w:bottom w:val="single" w:sz="4" w:space="0" w:color="auto"/>
              <w:right w:val="single" w:sz="4" w:space="0" w:color="auto"/>
            </w:tcBorders>
            <w:hideMark/>
          </w:tcPr>
          <w:p w14:paraId="2C5FCFE1"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2B6BC68"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426" w:type="dxa"/>
            <w:tcBorders>
              <w:top w:val="single" w:sz="4" w:space="0" w:color="auto"/>
              <w:left w:val="single" w:sz="4" w:space="0" w:color="auto"/>
              <w:bottom w:val="single" w:sz="4" w:space="0" w:color="auto"/>
              <w:right w:val="single" w:sz="4" w:space="0" w:color="auto"/>
            </w:tcBorders>
            <w:hideMark/>
          </w:tcPr>
          <w:p w14:paraId="6766E188"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70E71311" w14:textId="77777777" w:rsidR="00654F5F" w:rsidRPr="00404F24" w:rsidRDefault="00654F5F" w:rsidP="00654F5F">
            <w:pPr>
              <w:widowControl/>
              <w:autoSpaceDN w:val="0"/>
              <w:jc w:val="center"/>
              <w:rPr>
                <w:sz w:val="20"/>
                <w:szCs w:val="20"/>
                <w:lang w:eastAsia="lt-LT"/>
              </w:rPr>
            </w:pPr>
            <w:r w:rsidRPr="00404F24">
              <w:rPr>
                <w:sz w:val="20"/>
                <w:szCs w:val="20"/>
                <w:lang w:eastAsia="lt-LT"/>
              </w:rPr>
              <w:t>-</w:t>
            </w:r>
          </w:p>
        </w:tc>
        <w:tc>
          <w:tcPr>
            <w:tcW w:w="567" w:type="dxa"/>
            <w:tcBorders>
              <w:top w:val="single" w:sz="4" w:space="0" w:color="auto"/>
              <w:left w:val="single" w:sz="4" w:space="0" w:color="auto"/>
              <w:bottom w:val="single" w:sz="4" w:space="0" w:color="auto"/>
              <w:right w:val="single" w:sz="4" w:space="0" w:color="auto"/>
            </w:tcBorders>
            <w:hideMark/>
          </w:tcPr>
          <w:p w14:paraId="6BD36C42"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28ED0E33"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2946757F"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F16611B"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689805B9"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2B207DE6"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188AA56B"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19F8AA94"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3B4A5C9"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c>
          <w:tcPr>
            <w:tcW w:w="850" w:type="dxa"/>
            <w:tcBorders>
              <w:top w:val="single" w:sz="4" w:space="0" w:color="auto"/>
              <w:left w:val="single" w:sz="4" w:space="0" w:color="auto"/>
              <w:bottom w:val="single" w:sz="4" w:space="0" w:color="auto"/>
              <w:right w:val="single" w:sz="4" w:space="0" w:color="auto"/>
            </w:tcBorders>
            <w:hideMark/>
          </w:tcPr>
          <w:p w14:paraId="74490ECC" w14:textId="77777777" w:rsidR="00654F5F" w:rsidRPr="00404F24" w:rsidRDefault="00654F5F" w:rsidP="00654F5F">
            <w:pPr>
              <w:widowControl/>
              <w:autoSpaceDN w:val="0"/>
              <w:jc w:val="center"/>
              <w:rPr>
                <w:sz w:val="20"/>
                <w:szCs w:val="20"/>
                <w:lang w:eastAsia="lt-LT"/>
              </w:rPr>
            </w:pPr>
            <w:r w:rsidRPr="00404F24">
              <w:rPr>
                <w:sz w:val="20"/>
                <w:szCs w:val="20"/>
                <w:lang w:eastAsia="lt-LT"/>
              </w:rPr>
              <w:t>18</w:t>
            </w:r>
          </w:p>
        </w:tc>
      </w:tr>
      <w:tr w:rsidR="00654F5F" w:rsidRPr="00654F5F" w14:paraId="51F2F057" w14:textId="77777777" w:rsidTr="00CD1308">
        <w:trPr>
          <w:trHeight w:val="19"/>
        </w:trPr>
        <w:tc>
          <w:tcPr>
            <w:tcW w:w="7230" w:type="dxa"/>
            <w:gridSpan w:val="11"/>
            <w:tcBorders>
              <w:top w:val="single" w:sz="4" w:space="0" w:color="auto"/>
              <w:left w:val="single" w:sz="4" w:space="0" w:color="auto"/>
              <w:bottom w:val="single" w:sz="4" w:space="0" w:color="auto"/>
              <w:right w:val="single" w:sz="4" w:space="0" w:color="auto"/>
            </w:tcBorders>
            <w:hideMark/>
          </w:tcPr>
          <w:p w14:paraId="1C7982C8"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                             Meninis ugdymas</w:t>
            </w:r>
          </w:p>
        </w:tc>
        <w:tc>
          <w:tcPr>
            <w:tcW w:w="567" w:type="dxa"/>
            <w:tcBorders>
              <w:top w:val="single" w:sz="4" w:space="0" w:color="auto"/>
              <w:left w:val="single" w:sz="4" w:space="0" w:color="auto"/>
              <w:bottom w:val="single" w:sz="4" w:space="0" w:color="auto"/>
              <w:right w:val="single" w:sz="4" w:space="0" w:color="auto"/>
            </w:tcBorders>
          </w:tcPr>
          <w:p w14:paraId="7C9B00B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177EA1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05D2ED4"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21DA621E" w14:textId="77777777" w:rsidR="00654F5F" w:rsidRPr="00404F24" w:rsidRDefault="00654F5F" w:rsidP="00654F5F">
            <w:pPr>
              <w:widowControl/>
              <w:autoSpaceDN w:val="0"/>
              <w:jc w:val="center"/>
              <w:rPr>
                <w:sz w:val="20"/>
                <w:szCs w:val="20"/>
                <w:lang w:eastAsia="lt-LT"/>
              </w:rPr>
            </w:pPr>
          </w:p>
        </w:tc>
      </w:tr>
      <w:tr w:rsidR="00CD1308" w:rsidRPr="00654F5F" w14:paraId="2D576EDF"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6FFB1278" w14:textId="77777777" w:rsidR="00654F5F" w:rsidRPr="00404F24" w:rsidRDefault="00654F5F" w:rsidP="00654F5F">
            <w:pPr>
              <w:widowControl/>
              <w:autoSpaceDN w:val="0"/>
              <w:rPr>
                <w:sz w:val="20"/>
                <w:szCs w:val="20"/>
                <w:lang w:eastAsia="lt-LT"/>
              </w:rPr>
            </w:pPr>
            <w:r w:rsidRPr="00404F24">
              <w:rPr>
                <w:sz w:val="20"/>
                <w:szCs w:val="20"/>
                <w:lang w:eastAsia="lt-LT"/>
              </w:rPr>
              <w:t>Dailė</w:t>
            </w:r>
          </w:p>
        </w:tc>
        <w:tc>
          <w:tcPr>
            <w:tcW w:w="567" w:type="dxa"/>
            <w:tcBorders>
              <w:top w:val="single" w:sz="4" w:space="0" w:color="auto"/>
              <w:left w:val="single" w:sz="4" w:space="0" w:color="auto"/>
              <w:bottom w:val="single" w:sz="4" w:space="0" w:color="auto"/>
              <w:right w:val="single" w:sz="4" w:space="0" w:color="auto"/>
            </w:tcBorders>
            <w:hideMark/>
          </w:tcPr>
          <w:p w14:paraId="0E006FC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1CC9AE1"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426" w:type="dxa"/>
            <w:tcBorders>
              <w:top w:val="single" w:sz="4" w:space="0" w:color="auto"/>
              <w:left w:val="single" w:sz="4" w:space="0" w:color="auto"/>
              <w:bottom w:val="single" w:sz="4" w:space="0" w:color="auto"/>
              <w:right w:val="single" w:sz="4" w:space="0" w:color="auto"/>
            </w:tcBorders>
            <w:hideMark/>
          </w:tcPr>
          <w:p w14:paraId="615E7A0F"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07D86DE"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AAB97F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3F1A3BD"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8237A20"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411101F"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DA4175B"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3B20CA5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3FF1BA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CD40041"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C1A6E6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6D09D5AE" w14:textId="77777777" w:rsidR="00654F5F" w:rsidRPr="00404F24" w:rsidRDefault="00654F5F" w:rsidP="00654F5F">
            <w:pPr>
              <w:widowControl/>
              <w:autoSpaceDN w:val="0"/>
              <w:jc w:val="center"/>
              <w:rPr>
                <w:sz w:val="20"/>
                <w:szCs w:val="20"/>
                <w:lang w:eastAsia="lt-LT"/>
              </w:rPr>
            </w:pPr>
            <w:r w:rsidRPr="00404F24">
              <w:rPr>
                <w:sz w:val="20"/>
                <w:szCs w:val="20"/>
                <w:lang w:eastAsia="lt-LT"/>
              </w:rPr>
              <w:t>13</w:t>
            </w:r>
          </w:p>
        </w:tc>
      </w:tr>
      <w:tr w:rsidR="00CD1308" w:rsidRPr="00654F5F" w14:paraId="37676379"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0E4521D4" w14:textId="77777777" w:rsidR="00654F5F" w:rsidRPr="00404F24" w:rsidRDefault="00654F5F" w:rsidP="00654F5F">
            <w:pPr>
              <w:widowControl/>
              <w:autoSpaceDN w:val="0"/>
              <w:rPr>
                <w:sz w:val="20"/>
                <w:szCs w:val="20"/>
                <w:lang w:eastAsia="lt-LT"/>
              </w:rPr>
            </w:pPr>
            <w:r w:rsidRPr="00404F24">
              <w:rPr>
                <w:sz w:val="20"/>
                <w:szCs w:val="20"/>
                <w:lang w:eastAsia="lt-LT"/>
              </w:rPr>
              <w:t>Muzika</w:t>
            </w:r>
          </w:p>
        </w:tc>
        <w:tc>
          <w:tcPr>
            <w:tcW w:w="567" w:type="dxa"/>
            <w:tcBorders>
              <w:top w:val="single" w:sz="4" w:space="0" w:color="auto"/>
              <w:left w:val="single" w:sz="4" w:space="0" w:color="auto"/>
              <w:bottom w:val="single" w:sz="4" w:space="0" w:color="auto"/>
              <w:right w:val="single" w:sz="4" w:space="0" w:color="auto"/>
            </w:tcBorders>
            <w:hideMark/>
          </w:tcPr>
          <w:p w14:paraId="0D2F7A11"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16A8C8E"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426" w:type="dxa"/>
            <w:tcBorders>
              <w:top w:val="single" w:sz="4" w:space="0" w:color="auto"/>
              <w:left w:val="single" w:sz="4" w:space="0" w:color="auto"/>
              <w:bottom w:val="single" w:sz="4" w:space="0" w:color="auto"/>
              <w:right w:val="single" w:sz="4" w:space="0" w:color="auto"/>
            </w:tcBorders>
            <w:hideMark/>
          </w:tcPr>
          <w:p w14:paraId="1F9F0E2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33EE139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F71FDD1"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32307BA"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1EC4B60"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11495C9"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3DC3402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680BCA9"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3D2647B"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965884C"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72A754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52E1B19B" w14:textId="77777777" w:rsidR="00654F5F" w:rsidRPr="00404F24" w:rsidRDefault="00654F5F" w:rsidP="00654F5F">
            <w:pPr>
              <w:widowControl/>
              <w:autoSpaceDN w:val="0"/>
              <w:jc w:val="center"/>
              <w:rPr>
                <w:sz w:val="20"/>
                <w:szCs w:val="20"/>
                <w:lang w:eastAsia="lt-LT"/>
              </w:rPr>
            </w:pPr>
            <w:r w:rsidRPr="00404F24">
              <w:rPr>
                <w:sz w:val="20"/>
                <w:szCs w:val="20"/>
                <w:lang w:eastAsia="lt-LT"/>
              </w:rPr>
              <w:t>13</w:t>
            </w:r>
          </w:p>
        </w:tc>
      </w:tr>
      <w:tr w:rsidR="00654F5F" w:rsidRPr="00654F5F" w14:paraId="3C99B452" w14:textId="77777777" w:rsidTr="00404F24">
        <w:trPr>
          <w:trHeight w:val="17"/>
        </w:trPr>
        <w:tc>
          <w:tcPr>
            <w:tcW w:w="9781" w:type="dxa"/>
            <w:gridSpan w:val="15"/>
            <w:tcBorders>
              <w:top w:val="single" w:sz="4" w:space="0" w:color="auto"/>
              <w:left w:val="single" w:sz="4" w:space="0" w:color="auto"/>
              <w:bottom w:val="single" w:sz="4" w:space="0" w:color="auto"/>
              <w:right w:val="single" w:sz="4" w:space="0" w:color="auto"/>
            </w:tcBorders>
            <w:hideMark/>
          </w:tcPr>
          <w:p w14:paraId="145FDC78" w14:textId="4126E3B0" w:rsidR="00654F5F" w:rsidRPr="00404F24" w:rsidRDefault="00654F5F" w:rsidP="00016533">
            <w:pPr>
              <w:widowControl/>
              <w:autoSpaceDN w:val="0"/>
              <w:jc w:val="center"/>
              <w:rPr>
                <w:sz w:val="20"/>
                <w:szCs w:val="20"/>
                <w:lang w:eastAsia="lt-LT"/>
              </w:rPr>
            </w:pPr>
            <w:r w:rsidRPr="00404F24">
              <w:rPr>
                <w:sz w:val="20"/>
                <w:szCs w:val="20"/>
                <w:lang w:eastAsia="lt-LT"/>
              </w:rPr>
              <w:t>Fizinis ir sveikatos ugdymas</w:t>
            </w:r>
          </w:p>
        </w:tc>
      </w:tr>
      <w:tr w:rsidR="00CD1308" w:rsidRPr="00654F5F" w14:paraId="2A447DE4" w14:textId="77777777" w:rsidTr="00CD1308">
        <w:trPr>
          <w:trHeight w:val="98"/>
        </w:trPr>
        <w:tc>
          <w:tcPr>
            <w:tcW w:w="1701" w:type="dxa"/>
            <w:tcBorders>
              <w:top w:val="single" w:sz="4" w:space="0" w:color="auto"/>
              <w:left w:val="single" w:sz="4" w:space="0" w:color="auto"/>
              <w:bottom w:val="single" w:sz="4" w:space="0" w:color="auto"/>
              <w:right w:val="single" w:sz="4" w:space="0" w:color="auto"/>
            </w:tcBorders>
            <w:hideMark/>
          </w:tcPr>
          <w:p w14:paraId="6FA787A0" w14:textId="77777777" w:rsidR="00654F5F" w:rsidRPr="00404F24" w:rsidRDefault="00654F5F" w:rsidP="00654F5F">
            <w:pPr>
              <w:widowControl/>
              <w:autoSpaceDN w:val="0"/>
              <w:rPr>
                <w:sz w:val="20"/>
                <w:szCs w:val="20"/>
                <w:lang w:eastAsia="lt-LT"/>
              </w:rPr>
            </w:pPr>
            <w:r w:rsidRPr="00404F24">
              <w:rPr>
                <w:sz w:val="20"/>
                <w:szCs w:val="20"/>
                <w:lang w:eastAsia="lt-LT"/>
              </w:rPr>
              <w:t>Fizinis ugdymas</w:t>
            </w:r>
          </w:p>
        </w:tc>
        <w:tc>
          <w:tcPr>
            <w:tcW w:w="567" w:type="dxa"/>
            <w:tcBorders>
              <w:top w:val="single" w:sz="4" w:space="0" w:color="auto"/>
              <w:left w:val="single" w:sz="4" w:space="0" w:color="auto"/>
              <w:bottom w:val="single" w:sz="4" w:space="0" w:color="auto"/>
              <w:right w:val="single" w:sz="4" w:space="0" w:color="auto"/>
            </w:tcBorders>
            <w:hideMark/>
          </w:tcPr>
          <w:p w14:paraId="090AFD2A"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059EE770"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426" w:type="dxa"/>
            <w:tcBorders>
              <w:top w:val="single" w:sz="4" w:space="0" w:color="auto"/>
              <w:left w:val="single" w:sz="4" w:space="0" w:color="auto"/>
              <w:bottom w:val="single" w:sz="4" w:space="0" w:color="auto"/>
              <w:right w:val="single" w:sz="4" w:space="0" w:color="auto"/>
            </w:tcBorders>
            <w:hideMark/>
          </w:tcPr>
          <w:p w14:paraId="3C21697D"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68D8A3EB"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5A156176"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0148C5B6"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5FD5826D"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1CF968FE"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273D8B9A"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7F2156AD"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3D0732D8"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58365605"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567" w:type="dxa"/>
            <w:tcBorders>
              <w:top w:val="single" w:sz="4" w:space="0" w:color="auto"/>
              <w:left w:val="single" w:sz="4" w:space="0" w:color="auto"/>
              <w:bottom w:val="single" w:sz="4" w:space="0" w:color="auto"/>
              <w:right w:val="single" w:sz="4" w:space="0" w:color="auto"/>
            </w:tcBorders>
            <w:hideMark/>
          </w:tcPr>
          <w:p w14:paraId="378ED795"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c>
          <w:tcPr>
            <w:tcW w:w="850" w:type="dxa"/>
            <w:tcBorders>
              <w:top w:val="single" w:sz="4" w:space="0" w:color="auto"/>
              <w:left w:val="single" w:sz="4" w:space="0" w:color="auto"/>
              <w:bottom w:val="single" w:sz="4" w:space="0" w:color="auto"/>
              <w:right w:val="single" w:sz="4" w:space="0" w:color="auto"/>
            </w:tcBorders>
            <w:hideMark/>
          </w:tcPr>
          <w:p w14:paraId="7DF139D4" w14:textId="77777777" w:rsidR="00654F5F" w:rsidRPr="00404F24" w:rsidRDefault="00654F5F" w:rsidP="00654F5F">
            <w:pPr>
              <w:widowControl/>
              <w:autoSpaceDN w:val="0"/>
              <w:jc w:val="center"/>
              <w:rPr>
                <w:sz w:val="20"/>
                <w:szCs w:val="20"/>
                <w:lang w:eastAsia="lt-LT"/>
              </w:rPr>
            </w:pPr>
            <w:r w:rsidRPr="00404F24">
              <w:rPr>
                <w:sz w:val="20"/>
                <w:szCs w:val="20"/>
                <w:lang w:eastAsia="lt-LT"/>
              </w:rPr>
              <w:t>39</w:t>
            </w:r>
          </w:p>
        </w:tc>
      </w:tr>
      <w:tr w:rsidR="00CD1308" w:rsidRPr="00654F5F" w14:paraId="1D7B0EE3" w14:textId="77777777" w:rsidTr="00CD1308">
        <w:trPr>
          <w:trHeight w:val="17"/>
        </w:trPr>
        <w:tc>
          <w:tcPr>
            <w:tcW w:w="1701" w:type="dxa"/>
            <w:tcBorders>
              <w:top w:val="single" w:sz="4" w:space="0" w:color="auto"/>
              <w:left w:val="single" w:sz="4" w:space="0" w:color="auto"/>
              <w:bottom w:val="single" w:sz="4" w:space="0" w:color="auto"/>
              <w:right w:val="single" w:sz="4" w:space="0" w:color="auto"/>
            </w:tcBorders>
            <w:hideMark/>
          </w:tcPr>
          <w:p w14:paraId="209E61AE" w14:textId="77777777" w:rsidR="00654F5F" w:rsidRPr="00404F24" w:rsidRDefault="00654F5F" w:rsidP="00654F5F">
            <w:pPr>
              <w:widowControl/>
              <w:autoSpaceDN w:val="0"/>
              <w:rPr>
                <w:sz w:val="20"/>
                <w:szCs w:val="20"/>
                <w:lang w:eastAsia="lt-LT"/>
              </w:rPr>
            </w:pPr>
            <w:r w:rsidRPr="00404F24">
              <w:rPr>
                <w:sz w:val="20"/>
                <w:szCs w:val="20"/>
                <w:lang w:eastAsia="lt-LT"/>
              </w:rPr>
              <w:t>Gyvenimo įgūdžiai</w:t>
            </w:r>
          </w:p>
        </w:tc>
        <w:tc>
          <w:tcPr>
            <w:tcW w:w="567" w:type="dxa"/>
            <w:tcBorders>
              <w:top w:val="single" w:sz="4" w:space="0" w:color="auto"/>
              <w:left w:val="single" w:sz="4" w:space="0" w:color="auto"/>
              <w:bottom w:val="single" w:sz="4" w:space="0" w:color="auto"/>
              <w:right w:val="single" w:sz="4" w:space="0" w:color="auto"/>
            </w:tcBorders>
            <w:hideMark/>
          </w:tcPr>
          <w:p w14:paraId="77161F7B"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6C2B8A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426" w:type="dxa"/>
            <w:tcBorders>
              <w:top w:val="single" w:sz="4" w:space="0" w:color="auto"/>
              <w:left w:val="single" w:sz="4" w:space="0" w:color="auto"/>
              <w:bottom w:val="single" w:sz="4" w:space="0" w:color="auto"/>
              <w:right w:val="single" w:sz="4" w:space="0" w:color="auto"/>
            </w:tcBorders>
            <w:hideMark/>
          </w:tcPr>
          <w:p w14:paraId="1731D79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E27E92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C27A92D"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6891E58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01E94FA"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7046121C"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B31AD77"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BD87A48"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AD8040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C1E9120"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BB24EA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227FD780" w14:textId="77777777" w:rsidR="00654F5F" w:rsidRPr="00404F24" w:rsidRDefault="00654F5F" w:rsidP="00654F5F">
            <w:pPr>
              <w:widowControl/>
              <w:autoSpaceDN w:val="0"/>
              <w:jc w:val="center"/>
              <w:rPr>
                <w:sz w:val="20"/>
                <w:szCs w:val="20"/>
                <w:lang w:eastAsia="lt-LT"/>
              </w:rPr>
            </w:pPr>
            <w:r w:rsidRPr="00404F24">
              <w:rPr>
                <w:sz w:val="20"/>
                <w:szCs w:val="20"/>
                <w:lang w:eastAsia="lt-LT"/>
              </w:rPr>
              <w:t>13</w:t>
            </w:r>
          </w:p>
        </w:tc>
      </w:tr>
      <w:tr w:rsidR="00CD1308" w:rsidRPr="00654F5F" w14:paraId="786BE0F5" w14:textId="77777777" w:rsidTr="00CD1308">
        <w:trPr>
          <w:trHeight w:val="22"/>
        </w:trPr>
        <w:tc>
          <w:tcPr>
            <w:tcW w:w="1701" w:type="dxa"/>
            <w:tcBorders>
              <w:top w:val="single" w:sz="4" w:space="0" w:color="auto"/>
              <w:left w:val="single" w:sz="4" w:space="0" w:color="auto"/>
              <w:bottom w:val="single" w:sz="4" w:space="0" w:color="auto"/>
              <w:right w:val="single" w:sz="4" w:space="0" w:color="auto"/>
            </w:tcBorders>
            <w:hideMark/>
          </w:tcPr>
          <w:p w14:paraId="14F6D596" w14:textId="77777777" w:rsidR="00654F5F" w:rsidRPr="00404F24" w:rsidRDefault="00654F5F" w:rsidP="00654F5F">
            <w:pPr>
              <w:widowControl/>
              <w:autoSpaceDN w:val="0"/>
              <w:rPr>
                <w:sz w:val="20"/>
                <w:szCs w:val="20"/>
                <w:lang w:eastAsia="lt-LT"/>
              </w:rPr>
            </w:pPr>
            <w:r w:rsidRPr="00404F24">
              <w:rPr>
                <w:sz w:val="20"/>
                <w:szCs w:val="20"/>
                <w:lang w:eastAsia="lt-LT"/>
              </w:rPr>
              <w:t>Socialinė – pilietinė veikla</w:t>
            </w:r>
          </w:p>
        </w:tc>
        <w:tc>
          <w:tcPr>
            <w:tcW w:w="567" w:type="dxa"/>
            <w:tcBorders>
              <w:top w:val="single" w:sz="4" w:space="0" w:color="auto"/>
              <w:left w:val="single" w:sz="4" w:space="0" w:color="auto"/>
              <w:bottom w:val="single" w:sz="4" w:space="0" w:color="auto"/>
              <w:right w:val="single" w:sz="4" w:space="0" w:color="auto"/>
            </w:tcBorders>
            <w:hideMark/>
          </w:tcPr>
          <w:p w14:paraId="5C6C9B08" w14:textId="77777777" w:rsidR="00654F5F" w:rsidRPr="00404F24" w:rsidRDefault="00654F5F" w:rsidP="00654F5F">
            <w:pPr>
              <w:widowControl/>
              <w:autoSpaceDN w:val="0"/>
              <w:jc w:val="center"/>
              <w:rPr>
                <w:sz w:val="20"/>
                <w:szCs w:val="20"/>
                <w:lang w:eastAsia="lt-LT"/>
              </w:rPr>
            </w:pPr>
            <w:r w:rsidRPr="00404F24">
              <w:rPr>
                <w:sz w:val="20"/>
                <w:szCs w:val="20"/>
                <w:lang w:eastAsia="lt-LT"/>
              </w:rPr>
              <w:t>20</w:t>
            </w:r>
          </w:p>
        </w:tc>
        <w:tc>
          <w:tcPr>
            <w:tcW w:w="567" w:type="dxa"/>
            <w:tcBorders>
              <w:top w:val="single" w:sz="4" w:space="0" w:color="auto"/>
              <w:left w:val="single" w:sz="4" w:space="0" w:color="auto"/>
              <w:bottom w:val="single" w:sz="4" w:space="0" w:color="auto"/>
              <w:right w:val="single" w:sz="4" w:space="0" w:color="auto"/>
            </w:tcBorders>
            <w:hideMark/>
          </w:tcPr>
          <w:p w14:paraId="4D845CF2"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426" w:type="dxa"/>
            <w:tcBorders>
              <w:top w:val="single" w:sz="4" w:space="0" w:color="auto"/>
              <w:left w:val="single" w:sz="4" w:space="0" w:color="auto"/>
              <w:bottom w:val="single" w:sz="4" w:space="0" w:color="auto"/>
              <w:right w:val="single" w:sz="4" w:space="0" w:color="auto"/>
            </w:tcBorders>
            <w:hideMark/>
          </w:tcPr>
          <w:p w14:paraId="69EE7DFD"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7D643716"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08A24194"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53BA8489"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357B5755"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57D2305E"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359673D8"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67E6FC4F"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236A508C"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40A0C946"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20 </w:t>
            </w:r>
          </w:p>
        </w:tc>
        <w:tc>
          <w:tcPr>
            <w:tcW w:w="567" w:type="dxa"/>
            <w:tcBorders>
              <w:top w:val="single" w:sz="4" w:space="0" w:color="auto"/>
              <w:left w:val="single" w:sz="4" w:space="0" w:color="auto"/>
              <w:bottom w:val="single" w:sz="4" w:space="0" w:color="auto"/>
              <w:right w:val="single" w:sz="4" w:space="0" w:color="auto"/>
            </w:tcBorders>
            <w:hideMark/>
          </w:tcPr>
          <w:p w14:paraId="73566808" w14:textId="77777777" w:rsidR="00654F5F" w:rsidRPr="00404F24" w:rsidRDefault="00654F5F" w:rsidP="00654F5F">
            <w:pPr>
              <w:widowControl/>
              <w:autoSpaceDN w:val="0"/>
              <w:jc w:val="center"/>
              <w:rPr>
                <w:sz w:val="20"/>
                <w:szCs w:val="20"/>
                <w:lang w:eastAsia="lt-LT"/>
              </w:rPr>
            </w:pPr>
            <w:r w:rsidRPr="00404F24">
              <w:rPr>
                <w:sz w:val="20"/>
                <w:szCs w:val="20"/>
                <w:lang w:eastAsia="lt-LT"/>
              </w:rPr>
              <w:t>20</w:t>
            </w:r>
          </w:p>
        </w:tc>
        <w:tc>
          <w:tcPr>
            <w:tcW w:w="850" w:type="dxa"/>
            <w:tcBorders>
              <w:top w:val="single" w:sz="4" w:space="0" w:color="auto"/>
              <w:left w:val="single" w:sz="4" w:space="0" w:color="auto"/>
              <w:bottom w:val="single" w:sz="4" w:space="0" w:color="auto"/>
              <w:right w:val="single" w:sz="4" w:space="0" w:color="auto"/>
            </w:tcBorders>
            <w:hideMark/>
          </w:tcPr>
          <w:p w14:paraId="54E1E06F"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260 </w:t>
            </w:r>
          </w:p>
        </w:tc>
      </w:tr>
      <w:tr w:rsidR="00CD1308" w:rsidRPr="00654F5F" w14:paraId="56D1EB71"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5DA200A7" w14:textId="77777777" w:rsidR="00654F5F" w:rsidRPr="00404F24" w:rsidRDefault="00654F5F" w:rsidP="00654F5F">
            <w:pPr>
              <w:widowControl/>
              <w:autoSpaceDN w:val="0"/>
              <w:rPr>
                <w:bCs/>
                <w:sz w:val="20"/>
                <w:szCs w:val="20"/>
                <w:lang w:eastAsia="lt-LT"/>
              </w:rPr>
            </w:pPr>
            <w:r w:rsidRPr="00404F24">
              <w:rPr>
                <w:bCs/>
                <w:sz w:val="20"/>
                <w:szCs w:val="20"/>
                <w:lang w:eastAsia="lt-LT"/>
              </w:rPr>
              <w:t>Minimalus pamokų skaičius mokiniui per savaitę (1)</w:t>
            </w:r>
          </w:p>
        </w:tc>
        <w:tc>
          <w:tcPr>
            <w:tcW w:w="567" w:type="dxa"/>
            <w:tcBorders>
              <w:top w:val="single" w:sz="4" w:space="0" w:color="auto"/>
              <w:left w:val="single" w:sz="4" w:space="0" w:color="auto"/>
              <w:bottom w:val="single" w:sz="4" w:space="0" w:color="auto"/>
              <w:right w:val="single" w:sz="4" w:space="0" w:color="auto"/>
            </w:tcBorders>
            <w:hideMark/>
          </w:tcPr>
          <w:p w14:paraId="2AFFE501" w14:textId="77777777" w:rsidR="00654F5F" w:rsidRPr="00404F24" w:rsidRDefault="00654F5F" w:rsidP="00654F5F">
            <w:pPr>
              <w:widowControl/>
              <w:autoSpaceDN w:val="0"/>
              <w:jc w:val="center"/>
              <w:rPr>
                <w:sz w:val="20"/>
                <w:szCs w:val="20"/>
                <w:lang w:eastAsia="lt-LT"/>
              </w:rPr>
            </w:pPr>
            <w:r w:rsidRPr="00404F24">
              <w:rPr>
                <w:sz w:val="20"/>
                <w:szCs w:val="20"/>
                <w:lang w:eastAsia="lt-LT"/>
              </w:rPr>
              <w:t>26</w:t>
            </w:r>
          </w:p>
        </w:tc>
        <w:tc>
          <w:tcPr>
            <w:tcW w:w="567" w:type="dxa"/>
            <w:tcBorders>
              <w:top w:val="single" w:sz="4" w:space="0" w:color="auto"/>
              <w:left w:val="single" w:sz="4" w:space="0" w:color="auto"/>
              <w:bottom w:val="single" w:sz="4" w:space="0" w:color="auto"/>
              <w:right w:val="single" w:sz="4" w:space="0" w:color="auto"/>
            </w:tcBorders>
            <w:hideMark/>
          </w:tcPr>
          <w:p w14:paraId="36012524" w14:textId="77777777" w:rsidR="00654F5F" w:rsidRPr="00404F24" w:rsidRDefault="00654F5F" w:rsidP="00654F5F">
            <w:pPr>
              <w:widowControl/>
              <w:autoSpaceDN w:val="0"/>
              <w:jc w:val="center"/>
              <w:rPr>
                <w:sz w:val="20"/>
                <w:szCs w:val="20"/>
                <w:lang w:eastAsia="lt-LT"/>
              </w:rPr>
            </w:pPr>
            <w:r w:rsidRPr="00404F24">
              <w:rPr>
                <w:sz w:val="20"/>
                <w:szCs w:val="20"/>
                <w:lang w:eastAsia="lt-LT"/>
              </w:rPr>
              <w:t>26</w:t>
            </w:r>
          </w:p>
        </w:tc>
        <w:tc>
          <w:tcPr>
            <w:tcW w:w="426" w:type="dxa"/>
            <w:tcBorders>
              <w:top w:val="single" w:sz="4" w:space="0" w:color="auto"/>
              <w:left w:val="single" w:sz="4" w:space="0" w:color="auto"/>
              <w:bottom w:val="single" w:sz="4" w:space="0" w:color="auto"/>
              <w:right w:val="single" w:sz="4" w:space="0" w:color="auto"/>
            </w:tcBorders>
            <w:hideMark/>
          </w:tcPr>
          <w:p w14:paraId="64FA9E62" w14:textId="77777777" w:rsidR="00654F5F" w:rsidRPr="00404F24" w:rsidRDefault="00654F5F" w:rsidP="00654F5F">
            <w:pPr>
              <w:widowControl/>
              <w:autoSpaceDN w:val="0"/>
              <w:jc w:val="center"/>
              <w:rPr>
                <w:sz w:val="20"/>
                <w:szCs w:val="20"/>
                <w:lang w:eastAsia="lt-LT"/>
              </w:rPr>
            </w:pPr>
            <w:r w:rsidRPr="00404F24">
              <w:rPr>
                <w:sz w:val="20"/>
                <w:szCs w:val="20"/>
                <w:lang w:eastAsia="lt-LT"/>
              </w:rPr>
              <w:t>26</w:t>
            </w:r>
          </w:p>
        </w:tc>
        <w:tc>
          <w:tcPr>
            <w:tcW w:w="567" w:type="dxa"/>
            <w:tcBorders>
              <w:top w:val="single" w:sz="4" w:space="0" w:color="auto"/>
              <w:left w:val="single" w:sz="4" w:space="0" w:color="auto"/>
              <w:bottom w:val="single" w:sz="4" w:space="0" w:color="auto"/>
              <w:right w:val="single" w:sz="4" w:space="0" w:color="auto"/>
            </w:tcBorders>
            <w:hideMark/>
          </w:tcPr>
          <w:p w14:paraId="7D9AFA4D" w14:textId="77777777" w:rsidR="00654F5F" w:rsidRPr="00404F24" w:rsidRDefault="00654F5F" w:rsidP="00654F5F">
            <w:pPr>
              <w:widowControl/>
              <w:autoSpaceDN w:val="0"/>
              <w:jc w:val="center"/>
              <w:rPr>
                <w:sz w:val="20"/>
                <w:szCs w:val="20"/>
                <w:lang w:eastAsia="lt-LT"/>
              </w:rPr>
            </w:pPr>
            <w:r w:rsidRPr="00404F24">
              <w:rPr>
                <w:sz w:val="20"/>
                <w:szCs w:val="20"/>
                <w:lang w:eastAsia="lt-LT"/>
              </w:rPr>
              <w:t>26</w:t>
            </w:r>
          </w:p>
        </w:tc>
        <w:tc>
          <w:tcPr>
            <w:tcW w:w="567" w:type="dxa"/>
            <w:tcBorders>
              <w:top w:val="single" w:sz="4" w:space="0" w:color="auto"/>
              <w:left w:val="single" w:sz="4" w:space="0" w:color="auto"/>
              <w:bottom w:val="single" w:sz="4" w:space="0" w:color="auto"/>
              <w:right w:val="single" w:sz="4" w:space="0" w:color="auto"/>
            </w:tcBorders>
            <w:hideMark/>
          </w:tcPr>
          <w:p w14:paraId="3D8160F9" w14:textId="77777777" w:rsidR="00654F5F" w:rsidRPr="00404F24" w:rsidRDefault="00654F5F" w:rsidP="00654F5F">
            <w:pPr>
              <w:widowControl/>
              <w:autoSpaceDN w:val="0"/>
              <w:jc w:val="center"/>
              <w:rPr>
                <w:sz w:val="20"/>
                <w:szCs w:val="20"/>
                <w:lang w:eastAsia="lt-LT"/>
              </w:rPr>
            </w:pPr>
            <w:r w:rsidRPr="00404F24">
              <w:rPr>
                <w:sz w:val="20"/>
                <w:szCs w:val="20"/>
                <w:lang w:eastAsia="lt-LT"/>
              </w:rPr>
              <w:t>30</w:t>
            </w:r>
          </w:p>
        </w:tc>
        <w:tc>
          <w:tcPr>
            <w:tcW w:w="567" w:type="dxa"/>
            <w:tcBorders>
              <w:top w:val="single" w:sz="4" w:space="0" w:color="auto"/>
              <w:left w:val="single" w:sz="4" w:space="0" w:color="auto"/>
              <w:bottom w:val="single" w:sz="4" w:space="0" w:color="auto"/>
              <w:right w:val="single" w:sz="4" w:space="0" w:color="auto"/>
            </w:tcBorders>
            <w:hideMark/>
          </w:tcPr>
          <w:p w14:paraId="2771F3D2" w14:textId="77777777" w:rsidR="00654F5F" w:rsidRPr="00404F24" w:rsidRDefault="00654F5F" w:rsidP="00654F5F">
            <w:pPr>
              <w:widowControl/>
              <w:autoSpaceDN w:val="0"/>
              <w:jc w:val="center"/>
              <w:rPr>
                <w:sz w:val="20"/>
                <w:szCs w:val="20"/>
                <w:lang w:eastAsia="lt-LT"/>
              </w:rPr>
            </w:pPr>
            <w:r w:rsidRPr="00404F24">
              <w:rPr>
                <w:sz w:val="20"/>
                <w:szCs w:val="20"/>
                <w:lang w:eastAsia="lt-LT"/>
              </w:rPr>
              <w:t>30</w:t>
            </w:r>
          </w:p>
        </w:tc>
        <w:tc>
          <w:tcPr>
            <w:tcW w:w="567" w:type="dxa"/>
            <w:tcBorders>
              <w:top w:val="single" w:sz="4" w:space="0" w:color="auto"/>
              <w:left w:val="single" w:sz="4" w:space="0" w:color="auto"/>
              <w:bottom w:val="single" w:sz="4" w:space="0" w:color="auto"/>
              <w:right w:val="single" w:sz="4" w:space="0" w:color="auto"/>
            </w:tcBorders>
            <w:hideMark/>
          </w:tcPr>
          <w:p w14:paraId="59A37E14" w14:textId="77777777" w:rsidR="00654F5F" w:rsidRPr="00404F24" w:rsidRDefault="00654F5F" w:rsidP="00654F5F">
            <w:pPr>
              <w:widowControl/>
              <w:autoSpaceDN w:val="0"/>
              <w:jc w:val="center"/>
              <w:rPr>
                <w:sz w:val="20"/>
                <w:szCs w:val="20"/>
                <w:lang w:eastAsia="lt-LT"/>
              </w:rPr>
            </w:pPr>
            <w:r w:rsidRPr="00404F24">
              <w:rPr>
                <w:sz w:val="20"/>
                <w:szCs w:val="20"/>
                <w:lang w:eastAsia="lt-LT"/>
              </w:rPr>
              <w:t>30</w:t>
            </w:r>
          </w:p>
        </w:tc>
        <w:tc>
          <w:tcPr>
            <w:tcW w:w="567" w:type="dxa"/>
            <w:tcBorders>
              <w:top w:val="single" w:sz="4" w:space="0" w:color="auto"/>
              <w:left w:val="single" w:sz="4" w:space="0" w:color="auto"/>
              <w:bottom w:val="single" w:sz="4" w:space="0" w:color="auto"/>
              <w:right w:val="single" w:sz="4" w:space="0" w:color="auto"/>
            </w:tcBorders>
            <w:hideMark/>
          </w:tcPr>
          <w:p w14:paraId="7028A758" w14:textId="77777777" w:rsidR="00654F5F" w:rsidRPr="00404F24" w:rsidRDefault="00654F5F" w:rsidP="00654F5F">
            <w:pPr>
              <w:widowControl/>
              <w:autoSpaceDN w:val="0"/>
              <w:jc w:val="center"/>
              <w:rPr>
                <w:sz w:val="20"/>
                <w:szCs w:val="20"/>
                <w:lang w:eastAsia="lt-LT"/>
              </w:rPr>
            </w:pPr>
            <w:r w:rsidRPr="00404F24">
              <w:rPr>
                <w:sz w:val="20"/>
                <w:szCs w:val="20"/>
                <w:lang w:eastAsia="lt-LT"/>
              </w:rPr>
              <w:t>31</w:t>
            </w:r>
          </w:p>
        </w:tc>
        <w:tc>
          <w:tcPr>
            <w:tcW w:w="567" w:type="dxa"/>
            <w:tcBorders>
              <w:top w:val="single" w:sz="4" w:space="0" w:color="auto"/>
              <w:left w:val="single" w:sz="4" w:space="0" w:color="auto"/>
              <w:bottom w:val="single" w:sz="4" w:space="0" w:color="auto"/>
              <w:right w:val="single" w:sz="4" w:space="0" w:color="auto"/>
            </w:tcBorders>
            <w:hideMark/>
          </w:tcPr>
          <w:p w14:paraId="62A8D241" w14:textId="77777777" w:rsidR="00654F5F" w:rsidRPr="00404F24" w:rsidRDefault="00654F5F" w:rsidP="00654F5F">
            <w:pPr>
              <w:widowControl/>
              <w:autoSpaceDN w:val="0"/>
              <w:jc w:val="center"/>
              <w:rPr>
                <w:sz w:val="20"/>
                <w:szCs w:val="20"/>
                <w:lang w:eastAsia="lt-LT"/>
              </w:rPr>
            </w:pPr>
            <w:r w:rsidRPr="00404F24">
              <w:rPr>
                <w:sz w:val="20"/>
                <w:szCs w:val="20"/>
                <w:lang w:eastAsia="lt-LT"/>
              </w:rPr>
              <w:t>31</w:t>
            </w:r>
          </w:p>
        </w:tc>
        <w:tc>
          <w:tcPr>
            <w:tcW w:w="567" w:type="dxa"/>
            <w:tcBorders>
              <w:top w:val="single" w:sz="4" w:space="0" w:color="auto"/>
              <w:left w:val="single" w:sz="4" w:space="0" w:color="auto"/>
              <w:bottom w:val="single" w:sz="4" w:space="0" w:color="auto"/>
              <w:right w:val="single" w:sz="4" w:space="0" w:color="auto"/>
            </w:tcBorders>
            <w:hideMark/>
          </w:tcPr>
          <w:p w14:paraId="0196E80D" w14:textId="77777777" w:rsidR="00654F5F" w:rsidRPr="00404F24" w:rsidRDefault="00654F5F" w:rsidP="00654F5F">
            <w:pPr>
              <w:widowControl/>
              <w:autoSpaceDN w:val="0"/>
              <w:jc w:val="center"/>
              <w:rPr>
                <w:sz w:val="20"/>
                <w:szCs w:val="20"/>
                <w:lang w:eastAsia="lt-LT"/>
              </w:rPr>
            </w:pPr>
            <w:r w:rsidRPr="00404F24">
              <w:rPr>
                <w:sz w:val="20"/>
                <w:szCs w:val="20"/>
                <w:lang w:eastAsia="lt-LT"/>
              </w:rPr>
              <w:t>31</w:t>
            </w:r>
          </w:p>
        </w:tc>
        <w:tc>
          <w:tcPr>
            <w:tcW w:w="567" w:type="dxa"/>
            <w:tcBorders>
              <w:top w:val="single" w:sz="4" w:space="0" w:color="auto"/>
              <w:left w:val="single" w:sz="4" w:space="0" w:color="auto"/>
              <w:bottom w:val="single" w:sz="4" w:space="0" w:color="auto"/>
              <w:right w:val="single" w:sz="4" w:space="0" w:color="auto"/>
            </w:tcBorders>
            <w:hideMark/>
          </w:tcPr>
          <w:p w14:paraId="1550E56F" w14:textId="77777777" w:rsidR="00654F5F" w:rsidRPr="00404F24" w:rsidRDefault="00654F5F" w:rsidP="00654F5F">
            <w:pPr>
              <w:widowControl/>
              <w:autoSpaceDN w:val="0"/>
              <w:jc w:val="center"/>
              <w:rPr>
                <w:sz w:val="20"/>
                <w:szCs w:val="20"/>
                <w:lang w:eastAsia="lt-LT"/>
              </w:rPr>
            </w:pPr>
            <w:r w:rsidRPr="00404F24">
              <w:rPr>
                <w:sz w:val="20"/>
                <w:szCs w:val="20"/>
                <w:lang w:eastAsia="lt-LT"/>
              </w:rPr>
              <w:t>32</w:t>
            </w:r>
          </w:p>
        </w:tc>
        <w:tc>
          <w:tcPr>
            <w:tcW w:w="567" w:type="dxa"/>
            <w:tcBorders>
              <w:top w:val="single" w:sz="4" w:space="0" w:color="auto"/>
              <w:left w:val="single" w:sz="4" w:space="0" w:color="auto"/>
              <w:bottom w:val="single" w:sz="4" w:space="0" w:color="auto"/>
              <w:right w:val="single" w:sz="4" w:space="0" w:color="auto"/>
            </w:tcBorders>
            <w:hideMark/>
          </w:tcPr>
          <w:p w14:paraId="5B7E9B55" w14:textId="77777777" w:rsidR="00654F5F" w:rsidRPr="00404F24" w:rsidRDefault="00654F5F" w:rsidP="00654F5F">
            <w:pPr>
              <w:widowControl/>
              <w:autoSpaceDN w:val="0"/>
              <w:jc w:val="center"/>
              <w:rPr>
                <w:sz w:val="20"/>
                <w:szCs w:val="20"/>
                <w:lang w:eastAsia="lt-LT"/>
              </w:rPr>
            </w:pPr>
            <w:r w:rsidRPr="00404F24">
              <w:rPr>
                <w:sz w:val="20"/>
                <w:szCs w:val="20"/>
                <w:lang w:eastAsia="lt-LT"/>
              </w:rPr>
              <w:t>32</w:t>
            </w:r>
          </w:p>
        </w:tc>
        <w:tc>
          <w:tcPr>
            <w:tcW w:w="567" w:type="dxa"/>
            <w:tcBorders>
              <w:top w:val="single" w:sz="4" w:space="0" w:color="auto"/>
              <w:left w:val="single" w:sz="4" w:space="0" w:color="auto"/>
              <w:bottom w:val="single" w:sz="4" w:space="0" w:color="auto"/>
              <w:right w:val="single" w:sz="4" w:space="0" w:color="auto"/>
            </w:tcBorders>
            <w:hideMark/>
          </w:tcPr>
          <w:p w14:paraId="2319E036" w14:textId="77777777" w:rsidR="00654F5F" w:rsidRPr="00404F24" w:rsidRDefault="00654F5F" w:rsidP="00654F5F">
            <w:pPr>
              <w:widowControl/>
              <w:autoSpaceDN w:val="0"/>
              <w:jc w:val="center"/>
              <w:rPr>
                <w:sz w:val="20"/>
                <w:szCs w:val="20"/>
                <w:lang w:eastAsia="lt-LT"/>
              </w:rPr>
            </w:pPr>
            <w:r w:rsidRPr="00404F24">
              <w:rPr>
                <w:sz w:val="20"/>
                <w:szCs w:val="20"/>
                <w:lang w:eastAsia="lt-LT"/>
              </w:rPr>
              <w:t>32</w:t>
            </w:r>
          </w:p>
        </w:tc>
        <w:tc>
          <w:tcPr>
            <w:tcW w:w="850" w:type="dxa"/>
            <w:tcBorders>
              <w:top w:val="single" w:sz="4" w:space="0" w:color="auto"/>
              <w:left w:val="single" w:sz="4" w:space="0" w:color="auto"/>
              <w:bottom w:val="single" w:sz="4" w:space="0" w:color="auto"/>
              <w:right w:val="single" w:sz="4" w:space="0" w:color="auto"/>
            </w:tcBorders>
            <w:hideMark/>
          </w:tcPr>
          <w:p w14:paraId="32BB4EFC" w14:textId="77777777" w:rsidR="00654F5F" w:rsidRPr="00404F24" w:rsidRDefault="00654F5F" w:rsidP="00654F5F">
            <w:pPr>
              <w:widowControl/>
              <w:autoSpaceDN w:val="0"/>
              <w:jc w:val="center"/>
              <w:rPr>
                <w:sz w:val="20"/>
                <w:szCs w:val="20"/>
                <w:lang w:val="en-US" w:eastAsia="lt-LT"/>
              </w:rPr>
            </w:pPr>
            <w:r w:rsidRPr="00404F24">
              <w:rPr>
                <w:sz w:val="20"/>
                <w:szCs w:val="20"/>
                <w:lang w:eastAsia="lt-LT"/>
              </w:rPr>
              <w:t>383</w:t>
            </w:r>
          </w:p>
        </w:tc>
      </w:tr>
      <w:tr w:rsidR="00CD1308" w:rsidRPr="00654F5F" w14:paraId="035DE037"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4E423C58" w14:textId="77777777" w:rsidR="00654F5F" w:rsidRPr="00404F24" w:rsidRDefault="00654F5F" w:rsidP="00654F5F">
            <w:pPr>
              <w:widowControl/>
              <w:autoSpaceDN w:val="0"/>
              <w:rPr>
                <w:bCs/>
                <w:sz w:val="20"/>
                <w:szCs w:val="20"/>
                <w:lang w:eastAsia="lt-LT"/>
              </w:rPr>
            </w:pPr>
            <w:r w:rsidRPr="00404F24">
              <w:rPr>
                <w:bCs/>
                <w:sz w:val="20"/>
                <w:szCs w:val="20"/>
                <w:lang w:eastAsia="lt-LT"/>
              </w:rPr>
              <w:t>Minimalus privalomas pamokų skaičius mokiniui per mokslo metus</w:t>
            </w:r>
          </w:p>
        </w:tc>
        <w:tc>
          <w:tcPr>
            <w:tcW w:w="567" w:type="dxa"/>
            <w:tcBorders>
              <w:top w:val="single" w:sz="4" w:space="0" w:color="auto"/>
              <w:left w:val="single" w:sz="4" w:space="0" w:color="auto"/>
              <w:bottom w:val="single" w:sz="4" w:space="0" w:color="auto"/>
              <w:right w:val="single" w:sz="4" w:space="0" w:color="auto"/>
            </w:tcBorders>
            <w:hideMark/>
          </w:tcPr>
          <w:p w14:paraId="5E11E431"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936</w:t>
            </w:r>
          </w:p>
        </w:tc>
        <w:tc>
          <w:tcPr>
            <w:tcW w:w="567" w:type="dxa"/>
            <w:tcBorders>
              <w:top w:val="single" w:sz="4" w:space="0" w:color="auto"/>
              <w:left w:val="single" w:sz="4" w:space="0" w:color="auto"/>
              <w:bottom w:val="single" w:sz="4" w:space="0" w:color="auto"/>
              <w:right w:val="single" w:sz="4" w:space="0" w:color="auto"/>
            </w:tcBorders>
            <w:hideMark/>
          </w:tcPr>
          <w:p w14:paraId="6F6C1F0A"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936</w:t>
            </w:r>
          </w:p>
        </w:tc>
        <w:tc>
          <w:tcPr>
            <w:tcW w:w="426" w:type="dxa"/>
            <w:tcBorders>
              <w:top w:val="single" w:sz="4" w:space="0" w:color="auto"/>
              <w:left w:val="single" w:sz="4" w:space="0" w:color="auto"/>
              <w:bottom w:val="single" w:sz="4" w:space="0" w:color="auto"/>
              <w:right w:val="single" w:sz="4" w:space="0" w:color="auto"/>
            </w:tcBorders>
            <w:hideMark/>
          </w:tcPr>
          <w:p w14:paraId="21EFAA69"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936</w:t>
            </w:r>
          </w:p>
        </w:tc>
        <w:tc>
          <w:tcPr>
            <w:tcW w:w="567" w:type="dxa"/>
            <w:tcBorders>
              <w:top w:val="single" w:sz="4" w:space="0" w:color="auto"/>
              <w:left w:val="single" w:sz="4" w:space="0" w:color="auto"/>
              <w:bottom w:val="single" w:sz="4" w:space="0" w:color="auto"/>
              <w:right w:val="single" w:sz="4" w:space="0" w:color="auto"/>
            </w:tcBorders>
            <w:hideMark/>
          </w:tcPr>
          <w:p w14:paraId="026947A7"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1080</w:t>
            </w:r>
          </w:p>
        </w:tc>
        <w:tc>
          <w:tcPr>
            <w:tcW w:w="567" w:type="dxa"/>
            <w:tcBorders>
              <w:top w:val="single" w:sz="4" w:space="0" w:color="auto"/>
              <w:left w:val="single" w:sz="4" w:space="0" w:color="auto"/>
              <w:bottom w:val="single" w:sz="4" w:space="0" w:color="auto"/>
              <w:right w:val="single" w:sz="4" w:space="0" w:color="auto"/>
            </w:tcBorders>
            <w:hideMark/>
          </w:tcPr>
          <w:p w14:paraId="1BEE8C6A"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1080</w:t>
            </w:r>
          </w:p>
        </w:tc>
        <w:tc>
          <w:tcPr>
            <w:tcW w:w="567" w:type="dxa"/>
            <w:tcBorders>
              <w:top w:val="single" w:sz="4" w:space="0" w:color="auto"/>
              <w:left w:val="single" w:sz="4" w:space="0" w:color="auto"/>
              <w:bottom w:val="single" w:sz="4" w:space="0" w:color="auto"/>
              <w:right w:val="single" w:sz="4" w:space="0" w:color="auto"/>
            </w:tcBorders>
            <w:hideMark/>
          </w:tcPr>
          <w:p w14:paraId="298D8193"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1080</w:t>
            </w:r>
          </w:p>
        </w:tc>
        <w:tc>
          <w:tcPr>
            <w:tcW w:w="567" w:type="dxa"/>
            <w:tcBorders>
              <w:top w:val="single" w:sz="4" w:space="0" w:color="auto"/>
              <w:left w:val="single" w:sz="4" w:space="0" w:color="auto"/>
              <w:bottom w:val="single" w:sz="4" w:space="0" w:color="auto"/>
              <w:right w:val="single" w:sz="4" w:space="0" w:color="auto"/>
            </w:tcBorders>
            <w:hideMark/>
          </w:tcPr>
          <w:p w14:paraId="34B09E53"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1116</w:t>
            </w:r>
          </w:p>
        </w:tc>
        <w:tc>
          <w:tcPr>
            <w:tcW w:w="567" w:type="dxa"/>
            <w:tcBorders>
              <w:top w:val="single" w:sz="4" w:space="0" w:color="auto"/>
              <w:left w:val="single" w:sz="4" w:space="0" w:color="auto"/>
              <w:bottom w:val="single" w:sz="4" w:space="0" w:color="auto"/>
              <w:right w:val="single" w:sz="4" w:space="0" w:color="auto"/>
            </w:tcBorders>
            <w:hideMark/>
          </w:tcPr>
          <w:p w14:paraId="76B69949"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1116</w:t>
            </w:r>
          </w:p>
        </w:tc>
        <w:tc>
          <w:tcPr>
            <w:tcW w:w="567" w:type="dxa"/>
            <w:tcBorders>
              <w:top w:val="single" w:sz="4" w:space="0" w:color="auto"/>
              <w:left w:val="single" w:sz="4" w:space="0" w:color="auto"/>
              <w:bottom w:val="single" w:sz="4" w:space="0" w:color="auto"/>
              <w:right w:val="single" w:sz="4" w:space="0" w:color="auto"/>
            </w:tcBorders>
            <w:hideMark/>
          </w:tcPr>
          <w:p w14:paraId="56237C21"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1116</w:t>
            </w:r>
          </w:p>
        </w:tc>
        <w:tc>
          <w:tcPr>
            <w:tcW w:w="567" w:type="dxa"/>
            <w:tcBorders>
              <w:top w:val="single" w:sz="4" w:space="0" w:color="auto"/>
              <w:left w:val="single" w:sz="4" w:space="0" w:color="auto"/>
              <w:bottom w:val="single" w:sz="4" w:space="0" w:color="auto"/>
              <w:right w:val="single" w:sz="4" w:space="0" w:color="auto"/>
            </w:tcBorders>
            <w:hideMark/>
          </w:tcPr>
          <w:p w14:paraId="2A5DEC82"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1152</w:t>
            </w:r>
          </w:p>
        </w:tc>
        <w:tc>
          <w:tcPr>
            <w:tcW w:w="567" w:type="dxa"/>
            <w:tcBorders>
              <w:top w:val="single" w:sz="4" w:space="0" w:color="auto"/>
              <w:left w:val="single" w:sz="4" w:space="0" w:color="auto"/>
              <w:bottom w:val="single" w:sz="4" w:space="0" w:color="auto"/>
              <w:right w:val="single" w:sz="4" w:space="0" w:color="auto"/>
            </w:tcBorders>
            <w:hideMark/>
          </w:tcPr>
          <w:p w14:paraId="70470DFE"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1152</w:t>
            </w:r>
          </w:p>
        </w:tc>
        <w:tc>
          <w:tcPr>
            <w:tcW w:w="567" w:type="dxa"/>
            <w:tcBorders>
              <w:top w:val="single" w:sz="4" w:space="0" w:color="auto"/>
              <w:left w:val="single" w:sz="4" w:space="0" w:color="auto"/>
              <w:bottom w:val="single" w:sz="4" w:space="0" w:color="auto"/>
              <w:right w:val="single" w:sz="4" w:space="0" w:color="auto"/>
            </w:tcBorders>
            <w:hideMark/>
          </w:tcPr>
          <w:p w14:paraId="70F0B026"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1152</w:t>
            </w:r>
          </w:p>
        </w:tc>
        <w:tc>
          <w:tcPr>
            <w:tcW w:w="567" w:type="dxa"/>
            <w:tcBorders>
              <w:top w:val="single" w:sz="4" w:space="0" w:color="auto"/>
              <w:left w:val="single" w:sz="4" w:space="0" w:color="auto"/>
              <w:bottom w:val="single" w:sz="4" w:space="0" w:color="auto"/>
              <w:right w:val="single" w:sz="4" w:space="0" w:color="auto"/>
            </w:tcBorders>
            <w:hideMark/>
          </w:tcPr>
          <w:p w14:paraId="5CA28AC7"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1152</w:t>
            </w:r>
          </w:p>
        </w:tc>
        <w:tc>
          <w:tcPr>
            <w:tcW w:w="850" w:type="dxa"/>
            <w:tcBorders>
              <w:top w:val="single" w:sz="4" w:space="0" w:color="auto"/>
              <w:left w:val="single" w:sz="4" w:space="0" w:color="auto"/>
              <w:bottom w:val="single" w:sz="4" w:space="0" w:color="auto"/>
              <w:right w:val="single" w:sz="4" w:space="0" w:color="auto"/>
            </w:tcBorders>
            <w:hideMark/>
          </w:tcPr>
          <w:p w14:paraId="62B2E090" w14:textId="77777777" w:rsidR="00654F5F" w:rsidRPr="00404F24" w:rsidRDefault="00654F5F" w:rsidP="00654F5F">
            <w:pPr>
              <w:widowControl/>
              <w:autoSpaceDN w:val="0"/>
              <w:jc w:val="center"/>
              <w:rPr>
                <w:color w:val="000000" w:themeColor="text1"/>
                <w:sz w:val="20"/>
                <w:szCs w:val="20"/>
                <w:lang w:eastAsia="lt-LT"/>
              </w:rPr>
            </w:pPr>
            <w:r w:rsidRPr="00404F24">
              <w:rPr>
                <w:color w:val="000000" w:themeColor="text1"/>
                <w:sz w:val="20"/>
                <w:szCs w:val="20"/>
                <w:lang w:eastAsia="lt-LT"/>
              </w:rPr>
              <w:t>12852</w:t>
            </w:r>
          </w:p>
        </w:tc>
      </w:tr>
      <w:tr w:rsidR="00CD1308" w:rsidRPr="00654F5F" w14:paraId="0F81EA14"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436F40AC" w14:textId="77777777" w:rsidR="00654F5F" w:rsidRPr="00404F24" w:rsidRDefault="00654F5F" w:rsidP="00654F5F">
            <w:pPr>
              <w:widowControl/>
              <w:autoSpaceDN w:val="0"/>
              <w:rPr>
                <w:bCs/>
                <w:sz w:val="20"/>
                <w:szCs w:val="20"/>
                <w:lang w:eastAsia="lt-LT"/>
              </w:rPr>
            </w:pPr>
            <w:r w:rsidRPr="00404F24">
              <w:rPr>
                <w:sz w:val="20"/>
                <w:szCs w:val="20"/>
                <w:lang w:eastAsia="lt-LT"/>
              </w:rPr>
              <w:t>Pamokų, skirtų mokinio ugdymo poreikiams tenkinti, mokymosi pagalbai teikti, skaičius per mokslo metus*</w:t>
            </w:r>
          </w:p>
        </w:tc>
        <w:tc>
          <w:tcPr>
            <w:tcW w:w="5529" w:type="dxa"/>
            <w:gridSpan w:val="10"/>
            <w:tcBorders>
              <w:top w:val="single" w:sz="4" w:space="0" w:color="auto"/>
              <w:left w:val="single" w:sz="4" w:space="0" w:color="auto"/>
              <w:bottom w:val="single" w:sz="4" w:space="0" w:color="auto"/>
              <w:right w:val="single" w:sz="4" w:space="0" w:color="auto"/>
            </w:tcBorders>
            <w:hideMark/>
          </w:tcPr>
          <w:p w14:paraId="1E10E426" w14:textId="77777777" w:rsidR="00654F5F" w:rsidRPr="00404F24" w:rsidRDefault="00654F5F" w:rsidP="00654F5F">
            <w:pPr>
              <w:widowControl/>
              <w:autoSpaceDN w:val="0"/>
              <w:jc w:val="center"/>
              <w:rPr>
                <w:sz w:val="20"/>
                <w:szCs w:val="20"/>
                <w:lang w:eastAsia="lt-LT"/>
              </w:rPr>
            </w:pPr>
            <w:r w:rsidRPr="00404F24">
              <w:rPr>
                <w:sz w:val="20"/>
                <w:szCs w:val="20"/>
                <w:lang w:eastAsia="lt-LT"/>
              </w:rPr>
              <w:t>563 (3,91)</w:t>
            </w:r>
          </w:p>
        </w:tc>
        <w:tc>
          <w:tcPr>
            <w:tcW w:w="567" w:type="dxa"/>
            <w:tcBorders>
              <w:top w:val="single" w:sz="4" w:space="0" w:color="auto"/>
              <w:left w:val="single" w:sz="4" w:space="0" w:color="auto"/>
              <w:bottom w:val="single" w:sz="4" w:space="0" w:color="auto"/>
              <w:right w:val="single" w:sz="4" w:space="0" w:color="auto"/>
            </w:tcBorders>
          </w:tcPr>
          <w:p w14:paraId="090D3B3B"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BA60D7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C5F6F91"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4447BF47" w14:textId="77777777" w:rsidR="00654F5F" w:rsidRPr="00404F24" w:rsidRDefault="00654F5F" w:rsidP="00654F5F">
            <w:pPr>
              <w:widowControl/>
              <w:autoSpaceDN w:val="0"/>
              <w:jc w:val="center"/>
              <w:rPr>
                <w:sz w:val="20"/>
                <w:szCs w:val="20"/>
                <w:lang w:eastAsia="lt-LT"/>
              </w:rPr>
            </w:pPr>
            <w:r w:rsidRPr="00404F24">
              <w:rPr>
                <w:sz w:val="20"/>
                <w:szCs w:val="20"/>
                <w:lang w:eastAsia="lt-LT"/>
              </w:rPr>
              <w:t xml:space="preserve">50,50* </w:t>
            </w:r>
          </w:p>
        </w:tc>
      </w:tr>
      <w:tr w:rsidR="00654F5F" w:rsidRPr="00654F5F" w14:paraId="6F2BA44A" w14:textId="77777777" w:rsidTr="00404F24">
        <w:trPr>
          <w:trHeight w:val="21"/>
        </w:trPr>
        <w:tc>
          <w:tcPr>
            <w:tcW w:w="9781" w:type="dxa"/>
            <w:gridSpan w:val="15"/>
            <w:tcBorders>
              <w:top w:val="single" w:sz="4" w:space="0" w:color="auto"/>
              <w:left w:val="single" w:sz="4" w:space="0" w:color="auto"/>
              <w:bottom w:val="single" w:sz="4" w:space="0" w:color="auto"/>
              <w:right w:val="single" w:sz="4" w:space="0" w:color="auto"/>
            </w:tcBorders>
            <w:hideMark/>
          </w:tcPr>
          <w:p w14:paraId="05FDA83B" w14:textId="77777777" w:rsidR="00654F5F" w:rsidRPr="00404F24" w:rsidRDefault="00654F5F" w:rsidP="00654F5F">
            <w:pPr>
              <w:widowControl/>
              <w:autoSpaceDN w:val="0"/>
              <w:jc w:val="center"/>
              <w:rPr>
                <w:i/>
                <w:sz w:val="20"/>
                <w:szCs w:val="20"/>
                <w:lang w:eastAsia="lt-LT"/>
              </w:rPr>
            </w:pPr>
            <w:r w:rsidRPr="00404F24">
              <w:rPr>
                <w:i/>
                <w:sz w:val="20"/>
                <w:szCs w:val="20"/>
                <w:lang w:eastAsia="lt-LT"/>
              </w:rPr>
              <w:t>Lietuvių kalbos ir literatūros ugdymosi poreikiams tenkinti</w:t>
            </w:r>
          </w:p>
        </w:tc>
      </w:tr>
      <w:tr w:rsidR="00CD1308" w:rsidRPr="00654F5F" w14:paraId="66099926"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784AA84F" w14:textId="77777777" w:rsidR="00654F5F" w:rsidRPr="00404F24" w:rsidRDefault="00654F5F" w:rsidP="00654F5F">
            <w:pPr>
              <w:widowControl/>
              <w:autoSpaceDN w:val="0"/>
              <w:rPr>
                <w:bCs/>
                <w:sz w:val="20"/>
                <w:szCs w:val="20"/>
                <w:lang w:eastAsia="lt-LT"/>
              </w:rPr>
            </w:pPr>
            <w:r w:rsidRPr="00404F24">
              <w:rPr>
                <w:bCs/>
                <w:sz w:val="20"/>
                <w:szCs w:val="20"/>
                <w:lang w:eastAsia="lt-LT"/>
              </w:rPr>
              <w:t>„Gramatikos kartojimas ir rašybos įgūdžių gilinimas“</w:t>
            </w:r>
          </w:p>
        </w:tc>
        <w:tc>
          <w:tcPr>
            <w:tcW w:w="567" w:type="dxa"/>
            <w:tcBorders>
              <w:top w:val="single" w:sz="4" w:space="0" w:color="auto"/>
              <w:left w:val="single" w:sz="4" w:space="0" w:color="auto"/>
              <w:bottom w:val="single" w:sz="4" w:space="0" w:color="auto"/>
              <w:right w:val="single" w:sz="4" w:space="0" w:color="auto"/>
            </w:tcBorders>
            <w:hideMark/>
          </w:tcPr>
          <w:p w14:paraId="6327E199"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C06910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426" w:type="dxa"/>
            <w:tcBorders>
              <w:top w:val="single" w:sz="4" w:space="0" w:color="auto"/>
              <w:left w:val="single" w:sz="4" w:space="0" w:color="auto"/>
              <w:bottom w:val="single" w:sz="4" w:space="0" w:color="auto"/>
              <w:right w:val="single" w:sz="4" w:space="0" w:color="auto"/>
            </w:tcBorders>
          </w:tcPr>
          <w:p w14:paraId="72F5DF2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D7FBF4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8DAD3D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DFE14B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76E2F2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91420F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440B0B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0C83D4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CE40D6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3E4351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4D57E35"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3D57A2B4"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r>
      <w:tr w:rsidR="00CD1308" w:rsidRPr="00654F5F" w14:paraId="72069083"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194524C4" w14:textId="77777777" w:rsidR="00654F5F" w:rsidRPr="00404F24" w:rsidRDefault="00654F5F" w:rsidP="00654F5F">
            <w:pPr>
              <w:widowControl/>
              <w:autoSpaceDN w:val="0"/>
              <w:rPr>
                <w:bCs/>
                <w:sz w:val="20"/>
                <w:szCs w:val="20"/>
                <w:lang w:eastAsia="lt-LT"/>
              </w:rPr>
            </w:pPr>
            <w:r w:rsidRPr="00404F24">
              <w:rPr>
                <w:bCs/>
                <w:sz w:val="20"/>
                <w:szCs w:val="20"/>
                <w:lang w:eastAsia="lt-LT"/>
              </w:rPr>
              <w:t>Lietuvių k. giliau ir plačiau</w:t>
            </w:r>
          </w:p>
        </w:tc>
        <w:tc>
          <w:tcPr>
            <w:tcW w:w="567" w:type="dxa"/>
            <w:tcBorders>
              <w:top w:val="single" w:sz="4" w:space="0" w:color="auto"/>
              <w:left w:val="single" w:sz="4" w:space="0" w:color="auto"/>
              <w:bottom w:val="single" w:sz="4" w:space="0" w:color="auto"/>
              <w:right w:val="single" w:sz="4" w:space="0" w:color="auto"/>
            </w:tcBorders>
          </w:tcPr>
          <w:p w14:paraId="0CA04481"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B70BF68"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hideMark/>
          </w:tcPr>
          <w:p w14:paraId="2F6C01FA"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D949DC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tcPr>
          <w:p w14:paraId="2975997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F8DFAB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4D93CE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D02BA7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CB76E4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40F2D0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53E5F9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4E5469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AD12368"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54483ADA"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r>
      <w:tr w:rsidR="00CD1308" w:rsidRPr="00654F5F" w14:paraId="7C0D7D0B"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00E2F132" w14:textId="77777777" w:rsidR="00654F5F" w:rsidRPr="00404F24" w:rsidRDefault="00654F5F" w:rsidP="00654F5F">
            <w:pPr>
              <w:widowControl/>
              <w:autoSpaceDN w:val="0"/>
              <w:rPr>
                <w:bCs/>
                <w:sz w:val="20"/>
                <w:szCs w:val="20"/>
                <w:lang w:eastAsia="lt-LT"/>
              </w:rPr>
            </w:pPr>
            <w:r w:rsidRPr="00404F24">
              <w:rPr>
                <w:bCs/>
                <w:sz w:val="20"/>
                <w:szCs w:val="20"/>
                <w:lang w:eastAsia="lt-LT"/>
              </w:rPr>
              <w:t>Mokausi ir atrandu</w:t>
            </w:r>
          </w:p>
        </w:tc>
        <w:tc>
          <w:tcPr>
            <w:tcW w:w="567" w:type="dxa"/>
            <w:tcBorders>
              <w:top w:val="single" w:sz="4" w:space="0" w:color="auto"/>
              <w:left w:val="single" w:sz="4" w:space="0" w:color="auto"/>
              <w:bottom w:val="single" w:sz="4" w:space="0" w:color="auto"/>
              <w:right w:val="single" w:sz="4" w:space="0" w:color="auto"/>
            </w:tcBorders>
          </w:tcPr>
          <w:p w14:paraId="1D4BCB88" w14:textId="77777777" w:rsidR="00654F5F" w:rsidRPr="00404F24" w:rsidRDefault="00654F5F" w:rsidP="00654F5F">
            <w:pPr>
              <w:autoSpaceDE w:val="0"/>
              <w:autoSpaceDN w:val="0"/>
              <w:adjustRightInd w:val="0"/>
              <w:spacing w:line="312" w:lineRule="auto"/>
              <w:rPr>
                <w:bCs/>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FCBD501" w14:textId="77777777" w:rsidR="00654F5F" w:rsidRPr="00404F24" w:rsidRDefault="00654F5F" w:rsidP="00654F5F">
            <w:pPr>
              <w:widowControl/>
              <w:autoSpaceDN w:val="0"/>
              <w:jc w:val="center"/>
              <w:rPr>
                <w:b/>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49B78056" w14:textId="77777777" w:rsidR="00654F5F" w:rsidRPr="00404F24" w:rsidRDefault="00654F5F" w:rsidP="00654F5F">
            <w:pPr>
              <w:autoSpaceDE w:val="0"/>
              <w:autoSpaceDN w:val="0"/>
              <w:adjustRightInd w:val="0"/>
              <w:spacing w:line="312" w:lineRule="auto"/>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FC333F1"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1EAC7015"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8548CB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3EA69C4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tcPr>
          <w:p w14:paraId="18C5FCD4"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E810ADB"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78A7C7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6D5429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E68432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0E597D3"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52FE2CE7"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r>
      <w:tr w:rsidR="00CD1308" w:rsidRPr="00654F5F" w14:paraId="3BDADF5E"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2C831B1D" w14:textId="77777777" w:rsidR="00654F5F" w:rsidRPr="00404F24" w:rsidRDefault="00654F5F" w:rsidP="00654F5F">
            <w:pPr>
              <w:widowControl/>
              <w:autoSpaceDN w:val="0"/>
              <w:rPr>
                <w:bCs/>
                <w:sz w:val="20"/>
                <w:szCs w:val="20"/>
                <w:lang w:eastAsia="lt-LT"/>
              </w:rPr>
            </w:pPr>
            <w:r w:rsidRPr="00404F24">
              <w:rPr>
                <w:bCs/>
                <w:sz w:val="20"/>
                <w:szCs w:val="20"/>
                <w:lang w:eastAsia="lt-LT"/>
              </w:rPr>
              <w:t>„Lietuvių k. gramatikos subtilybės“</w:t>
            </w:r>
          </w:p>
        </w:tc>
        <w:tc>
          <w:tcPr>
            <w:tcW w:w="567" w:type="dxa"/>
            <w:tcBorders>
              <w:top w:val="single" w:sz="4" w:space="0" w:color="auto"/>
              <w:left w:val="single" w:sz="4" w:space="0" w:color="auto"/>
              <w:bottom w:val="single" w:sz="4" w:space="0" w:color="auto"/>
              <w:right w:val="single" w:sz="4" w:space="0" w:color="auto"/>
            </w:tcBorders>
          </w:tcPr>
          <w:p w14:paraId="3CB3F4C9" w14:textId="77777777" w:rsidR="00654F5F" w:rsidRPr="00404F24" w:rsidRDefault="00654F5F" w:rsidP="00654F5F">
            <w:pPr>
              <w:autoSpaceDE w:val="0"/>
              <w:autoSpaceDN w:val="0"/>
              <w:adjustRightInd w:val="0"/>
              <w:spacing w:line="312" w:lineRule="auto"/>
              <w:rPr>
                <w:bCs/>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EC2A746" w14:textId="77777777" w:rsidR="00654F5F" w:rsidRPr="00404F24" w:rsidRDefault="00654F5F" w:rsidP="00654F5F">
            <w:pPr>
              <w:widowControl/>
              <w:autoSpaceDN w:val="0"/>
              <w:jc w:val="center"/>
              <w:rPr>
                <w:b/>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6C98039D" w14:textId="77777777" w:rsidR="00654F5F" w:rsidRPr="00404F24" w:rsidRDefault="00654F5F" w:rsidP="00654F5F">
            <w:pPr>
              <w:autoSpaceDE w:val="0"/>
              <w:autoSpaceDN w:val="0"/>
              <w:adjustRightInd w:val="0"/>
              <w:spacing w:line="312" w:lineRule="auto"/>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ECFA06A"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E49B815"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D27D29A"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BC710AC"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2ED76F3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19D1D3C4"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21B5D0AF"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tcPr>
          <w:p w14:paraId="5713922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4DBC8E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EB7FA40"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13082E0A"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r>
      <w:tr w:rsidR="00CD1308" w:rsidRPr="00654F5F" w14:paraId="39D45465" w14:textId="77777777" w:rsidTr="00CD1308">
        <w:trPr>
          <w:trHeight w:val="551"/>
        </w:trPr>
        <w:tc>
          <w:tcPr>
            <w:tcW w:w="1701" w:type="dxa"/>
            <w:tcBorders>
              <w:top w:val="single" w:sz="4" w:space="0" w:color="auto"/>
              <w:left w:val="single" w:sz="4" w:space="0" w:color="auto"/>
              <w:bottom w:val="single" w:sz="4" w:space="0" w:color="auto"/>
              <w:right w:val="single" w:sz="4" w:space="0" w:color="auto"/>
            </w:tcBorders>
            <w:hideMark/>
          </w:tcPr>
          <w:p w14:paraId="56B7F9A8" w14:textId="77777777" w:rsidR="00654F5F" w:rsidRPr="00404F24" w:rsidRDefault="00654F5F" w:rsidP="00654F5F">
            <w:pPr>
              <w:widowControl/>
              <w:autoSpaceDN w:val="0"/>
              <w:rPr>
                <w:bCs/>
                <w:sz w:val="20"/>
                <w:szCs w:val="20"/>
                <w:lang w:eastAsia="lt-LT"/>
              </w:rPr>
            </w:pPr>
            <w:r w:rsidRPr="00404F24">
              <w:rPr>
                <w:bCs/>
                <w:sz w:val="20"/>
                <w:szCs w:val="20"/>
                <w:lang w:eastAsia="lt-LT"/>
              </w:rPr>
              <w:t>„Kalbu ir rašau taisyklingai“</w:t>
            </w:r>
          </w:p>
        </w:tc>
        <w:tc>
          <w:tcPr>
            <w:tcW w:w="567" w:type="dxa"/>
            <w:tcBorders>
              <w:top w:val="single" w:sz="4" w:space="0" w:color="auto"/>
              <w:left w:val="single" w:sz="4" w:space="0" w:color="auto"/>
              <w:bottom w:val="single" w:sz="4" w:space="0" w:color="auto"/>
              <w:right w:val="single" w:sz="4" w:space="0" w:color="auto"/>
            </w:tcBorders>
          </w:tcPr>
          <w:p w14:paraId="6AF17A12" w14:textId="77777777" w:rsidR="00654F5F" w:rsidRPr="00404F24" w:rsidRDefault="00654F5F" w:rsidP="00654F5F">
            <w:pPr>
              <w:autoSpaceDE w:val="0"/>
              <w:autoSpaceDN w:val="0"/>
              <w:adjustRightInd w:val="0"/>
              <w:spacing w:line="312" w:lineRule="auto"/>
              <w:rPr>
                <w:bCs/>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CE4EEC9" w14:textId="77777777" w:rsidR="00654F5F" w:rsidRPr="00404F24" w:rsidRDefault="00654F5F" w:rsidP="00654F5F">
            <w:pPr>
              <w:widowControl/>
              <w:autoSpaceDN w:val="0"/>
              <w:jc w:val="center"/>
              <w:rPr>
                <w:b/>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05A984BE" w14:textId="77777777" w:rsidR="00654F5F" w:rsidRPr="00404F24" w:rsidRDefault="00654F5F" w:rsidP="00654F5F">
            <w:pPr>
              <w:autoSpaceDE w:val="0"/>
              <w:autoSpaceDN w:val="0"/>
              <w:adjustRightInd w:val="0"/>
              <w:spacing w:line="312" w:lineRule="auto"/>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35619D4"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929CBAF"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377C11B"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437FC0D" w14:textId="77777777" w:rsidR="00654F5F" w:rsidRPr="00404F24" w:rsidRDefault="00654F5F" w:rsidP="00654F5F">
            <w:pPr>
              <w:widowControl/>
              <w:autoSpaceDN w:val="0"/>
              <w:jc w:val="center"/>
              <w:rPr>
                <w:b/>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2CD775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F68C8D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1ED66F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6B9539BF"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6D550EB"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508E1D0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76FBED87"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r>
      <w:tr w:rsidR="00CD1308" w:rsidRPr="00654F5F" w14:paraId="3AD2B307" w14:textId="77777777" w:rsidTr="00CD1308">
        <w:trPr>
          <w:trHeight w:val="551"/>
        </w:trPr>
        <w:tc>
          <w:tcPr>
            <w:tcW w:w="1701" w:type="dxa"/>
            <w:tcBorders>
              <w:top w:val="single" w:sz="4" w:space="0" w:color="auto"/>
              <w:left w:val="single" w:sz="4" w:space="0" w:color="auto"/>
              <w:bottom w:val="single" w:sz="4" w:space="0" w:color="auto"/>
              <w:right w:val="single" w:sz="4" w:space="0" w:color="auto"/>
            </w:tcBorders>
          </w:tcPr>
          <w:p w14:paraId="21B68661" w14:textId="77777777" w:rsidR="00654F5F" w:rsidRPr="00404F24" w:rsidRDefault="00654F5F" w:rsidP="00654F5F">
            <w:pPr>
              <w:widowControl/>
              <w:autoSpaceDN w:val="0"/>
              <w:rPr>
                <w:bCs/>
                <w:sz w:val="20"/>
                <w:szCs w:val="20"/>
                <w:lang w:eastAsia="lt-LT"/>
              </w:rPr>
            </w:pPr>
            <w:r w:rsidRPr="00404F24">
              <w:rPr>
                <w:bCs/>
                <w:sz w:val="20"/>
                <w:szCs w:val="20"/>
                <w:lang w:eastAsia="lt-LT"/>
              </w:rPr>
              <w:t>„Teksto analizė ir interpretavimas“</w:t>
            </w:r>
          </w:p>
        </w:tc>
        <w:tc>
          <w:tcPr>
            <w:tcW w:w="567" w:type="dxa"/>
            <w:tcBorders>
              <w:top w:val="single" w:sz="4" w:space="0" w:color="auto"/>
              <w:left w:val="single" w:sz="4" w:space="0" w:color="auto"/>
              <w:bottom w:val="single" w:sz="4" w:space="0" w:color="auto"/>
              <w:right w:val="single" w:sz="4" w:space="0" w:color="auto"/>
            </w:tcBorders>
          </w:tcPr>
          <w:p w14:paraId="724DE8FD"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31F02321"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426" w:type="dxa"/>
            <w:tcBorders>
              <w:top w:val="single" w:sz="4" w:space="0" w:color="auto"/>
              <w:left w:val="single" w:sz="4" w:space="0" w:color="auto"/>
              <w:bottom w:val="single" w:sz="4" w:space="0" w:color="auto"/>
              <w:right w:val="single" w:sz="4" w:space="0" w:color="auto"/>
            </w:tcBorders>
          </w:tcPr>
          <w:p w14:paraId="64806E25" w14:textId="77777777" w:rsidR="00654F5F" w:rsidRPr="00404F24" w:rsidRDefault="00654F5F" w:rsidP="00654F5F">
            <w:pPr>
              <w:widowControl/>
              <w:autoSpaceDN w:val="0"/>
              <w:jc w:val="center"/>
              <w:rPr>
                <w:sz w:val="20"/>
                <w:szCs w:val="20"/>
                <w:lang w:eastAsia="lt-LT"/>
              </w:rPr>
            </w:pPr>
          </w:p>
          <w:p w14:paraId="2E0E746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B939F8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95AF1C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0FA37E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A40A11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C70E45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1F3E61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4CF0B6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5F60CD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B588A6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EC143AA"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374DB2D7"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r>
      <w:tr w:rsidR="00CD1308" w:rsidRPr="00654F5F" w14:paraId="76AC13C6" w14:textId="77777777" w:rsidTr="00CD1308">
        <w:trPr>
          <w:trHeight w:val="551"/>
        </w:trPr>
        <w:tc>
          <w:tcPr>
            <w:tcW w:w="1701" w:type="dxa"/>
            <w:tcBorders>
              <w:top w:val="single" w:sz="4" w:space="0" w:color="auto"/>
              <w:left w:val="single" w:sz="4" w:space="0" w:color="auto"/>
              <w:bottom w:val="single" w:sz="4" w:space="0" w:color="auto"/>
              <w:right w:val="single" w:sz="4" w:space="0" w:color="auto"/>
            </w:tcBorders>
          </w:tcPr>
          <w:p w14:paraId="402AF3FA" w14:textId="77777777" w:rsidR="00654F5F" w:rsidRPr="00404F24" w:rsidRDefault="00654F5F" w:rsidP="00654F5F">
            <w:pPr>
              <w:widowControl/>
              <w:autoSpaceDN w:val="0"/>
              <w:rPr>
                <w:bCs/>
                <w:sz w:val="20"/>
                <w:szCs w:val="20"/>
                <w:lang w:eastAsia="lt-LT"/>
              </w:rPr>
            </w:pPr>
            <w:r w:rsidRPr="00404F24">
              <w:rPr>
                <w:bCs/>
                <w:sz w:val="20"/>
                <w:szCs w:val="20"/>
                <w:lang w:eastAsia="lt-LT"/>
              </w:rPr>
              <w:t>„Lietuvių k. giliau ir plačiau“</w:t>
            </w:r>
          </w:p>
        </w:tc>
        <w:tc>
          <w:tcPr>
            <w:tcW w:w="567" w:type="dxa"/>
            <w:tcBorders>
              <w:top w:val="single" w:sz="4" w:space="0" w:color="auto"/>
              <w:left w:val="single" w:sz="4" w:space="0" w:color="auto"/>
              <w:bottom w:val="single" w:sz="4" w:space="0" w:color="auto"/>
              <w:right w:val="single" w:sz="4" w:space="0" w:color="auto"/>
            </w:tcBorders>
          </w:tcPr>
          <w:p w14:paraId="4ADE8EE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71CAF32"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027A005D"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p w14:paraId="1D6C922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930B080"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0BEFFB6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08CCDF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4C6B9B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6CEE59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A4B8CD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F6778B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F8EBF1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245176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F9F28DA"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07EEFEA7"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r>
      <w:tr w:rsidR="00CD1308" w:rsidRPr="00654F5F" w14:paraId="37763300" w14:textId="77777777" w:rsidTr="00CD1308">
        <w:trPr>
          <w:trHeight w:val="551"/>
        </w:trPr>
        <w:tc>
          <w:tcPr>
            <w:tcW w:w="1701" w:type="dxa"/>
            <w:tcBorders>
              <w:top w:val="single" w:sz="4" w:space="0" w:color="auto"/>
              <w:left w:val="single" w:sz="4" w:space="0" w:color="auto"/>
              <w:bottom w:val="single" w:sz="4" w:space="0" w:color="auto"/>
              <w:right w:val="single" w:sz="4" w:space="0" w:color="auto"/>
            </w:tcBorders>
          </w:tcPr>
          <w:p w14:paraId="427F7B3B" w14:textId="77777777" w:rsidR="00654F5F" w:rsidRPr="00404F24" w:rsidRDefault="00654F5F" w:rsidP="00654F5F">
            <w:pPr>
              <w:widowControl/>
              <w:autoSpaceDN w:val="0"/>
              <w:rPr>
                <w:bCs/>
                <w:sz w:val="20"/>
                <w:szCs w:val="20"/>
                <w:lang w:eastAsia="lt-LT"/>
              </w:rPr>
            </w:pPr>
            <w:r w:rsidRPr="00404F24">
              <w:rPr>
                <w:bCs/>
                <w:sz w:val="20"/>
                <w:szCs w:val="20"/>
                <w:lang w:eastAsia="lt-LT"/>
              </w:rPr>
              <w:t>„Kalbos meistrai“</w:t>
            </w:r>
          </w:p>
        </w:tc>
        <w:tc>
          <w:tcPr>
            <w:tcW w:w="567" w:type="dxa"/>
            <w:tcBorders>
              <w:top w:val="single" w:sz="4" w:space="0" w:color="auto"/>
              <w:left w:val="single" w:sz="4" w:space="0" w:color="auto"/>
              <w:bottom w:val="single" w:sz="4" w:space="0" w:color="auto"/>
              <w:right w:val="single" w:sz="4" w:space="0" w:color="auto"/>
            </w:tcBorders>
          </w:tcPr>
          <w:p w14:paraId="2FA75A4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23F3973"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0E8BBA96" w14:textId="77777777" w:rsidR="00654F5F" w:rsidRPr="00404F24" w:rsidRDefault="00654F5F" w:rsidP="00654F5F">
            <w:pPr>
              <w:widowControl/>
              <w:autoSpaceDN w:val="0"/>
              <w:jc w:val="center"/>
              <w:rPr>
                <w:sz w:val="20"/>
                <w:szCs w:val="20"/>
                <w:lang w:eastAsia="lt-LT"/>
              </w:rPr>
            </w:pPr>
          </w:p>
          <w:p w14:paraId="2181BCC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932C45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BA2954A"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274642BA"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4D7AA360"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74DA707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B1A6AB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F7CB95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EDEDD6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6E084F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E5AF68A"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62B0E60C"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CD1308" w:rsidRPr="00654F5F" w14:paraId="46DE9183" w14:textId="77777777" w:rsidTr="00CD1308">
        <w:trPr>
          <w:trHeight w:val="551"/>
        </w:trPr>
        <w:tc>
          <w:tcPr>
            <w:tcW w:w="1701" w:type="dxa"/>
            <w:tcBorders>
              <w:top w:val="single" w:sz="4" w:space="0" w:color="auto"/>
              <w:left w:val="single" w:sz="4" w:space="0" w:color="auto"/>
              <w:bottom w:val="single" w:sz="4" w:space="0" w:color="auto"/>
              <w:right w:val="single" w:sz="4" w:space="0" w:color="auto"/>
            </w:tcBorders>
          </w:tcPr>
          <w:p w14:paraId="4C8F5C45" w14:textId="77777777" w:rsidR="00654F5F" w:rsidRPr="00404F24" w:rsidRDefault="00654F5F" w:rsidP="00654F5F">
            <w:pPr>
              <w:widowControl/>
              <w:autoSpaceDN w:val="0"/>
              <w:rPr>
                <w:bCs/>
                <w:sz w:val="20"/>
                <w:szCs w:val="20"/>
                <w:lang w:eastAsia="lt-LT"/>
              </w:rPr>
            </w:pPr>
            <w:r w:rsidRPr="00404F24">
              <w:rPr>
                <w:bCs/>
                <w:sz w:val="20"/>
                <w:szCs w:val="20"/>
                <w:lang w:eastAsia="lt-LT"/>
              </w:rPr>
              <w:lastRenderedPageBreak/>
              <w:t>„Lietuvių k. gramatikos subtilybės“</w:t>
            </w:r>
          </w:p>
        </w:tc>
        <w:tc>
          <w:tcPr>
            <w:tcW w:w="567" w:type="dxa"/>
            <w:tcBorders>
              <w:top w:val="single" w:sz="4" w:space="0" w:color="auto"/>
              <w:left w:val="single" w:sz="4" w:space="0" w:color="auto"/>
              <w:bottom w:val="single" w:sz="4" w:space="0" w:color="auto"/>
              <w:right w:val="single" w:sz="4" w:space="0" w:color="auto"/>
            </w:tcBorders>
          </w:tcPr>
          <w:p w14:paraId="32D391A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9881559"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74A7FB6D" w14:textId="77777777" w:rsidR="00654F5F" w:rsidRPr="00404F24" w:rsidRDefault="00654F5F" w:rsidP="00654F5F">
            <w:pPr>
              <w:widowControl/>
              <w:autoSpaceDN w:val="0"/>
              <w:jc w:val="center"/>
              <w:rPr>
                <w:sz w:val="20"/>
                <w:szCs w:val="20"/>
                <w:lang w:eastAsia="lt-LT"/>
              </w:rPr>
            </w:pPr>
          </w:p>
          <w:p w14:paraId="6B658DC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1FD6EB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28CADA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9EEDDB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BBBE36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210F723"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7FE5BD12"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2B93670F"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50E5665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B93104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3E498B6"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13C34FF1"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654F5F" w:rsidRPr="00654F5F" w14:paraId="6FBED5B0" w14:textId="77777777" w:rsidTr="00404F24">
        <w:trPr>
          <w:trHeight w:val="21"/>
        </w:trPr>
        <w:tc>
          <w:tcPr>
            <w:tcW w:w="9781" w:type="dxa"/>
            <w:gridSpan w:val="15"/>
            <w:tcBorders>
              <w:top w:val="single" w:sz="4" w:space="0" w:color="auto"/>
              <w:left w:val="single" w:sz="4" w:space="0" w:color="auto"/>
              <w:bottom w:val="single" w:sz="4" w:space="0" w:color="auto"/>
              <w:right w:val="single" w:sz="4" w:space="0" w:color="auto"/>
            </w:tcBorders>
            <w:hideMark/>
          </w:tcPr>
          <w:p w14:paraId="63813AEF" w14:textId="77777777" w:rsidR="00654F5F" w:rsidRPr="00404F24" w:rsidRDefault="00654F5F" w:rsidP="00654F5F">
            <w:pPr>
              <w:widowControl/>
              <w:autoSpaceDN w:val="0"/>
              <w:jc w:val="center"/>
              <w:rPr>
                <w:sz w:val="20"/>
                <w:szCs w:val="20"/>
                <w:lang w:eastAsia="lt-LT"/>
              </w:rPr>
            </w:pPr>
            <w:r w:rsidRPr="00404F24">
              <w:rPr>
                <w:i/>
                <w:sz w:val="20"/>
                <w:szCs w:val="20"/>
                <w:lang w:eastAsia="lt-LT"/>
              </w:rPr>
              <w:t>Matematikos ugdymosi poreikiams tenkinti</w:t>
            </w:r>
          </w:p>
        </w:tc>
      </w:tr>
      <w:tr w:rsidR="00CD1308" w:rsidRPr="00654F5F" w14:paraId="39DE77CA"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0718AC3D" w14:textId="77777777" w:rsidR="00654F5F" w:rsidRPr="00404F24" w:rsidRDefault="00654F5F" w:rsidP="00654F5F">
            <w:pPr>
              <w:widowControl/>
              <w:autoSpaceDN w:val="0"/>
              <w:rPr>
                <w:bCs/>
                <w:sz w:val="20"/>
                <w:szCs w:val="20"/>
                <w:lang w:eastAsia="lt-LT"/>
              </w:rPr>
            </w:pPr>
            <w:r w:rsidRPr="00404F24">
              <w:rPr>
                <w:bCs/>
                <w:sz w:val="20"/>
                <w:szCs w:val="20"/>
                <w:lang w:eastAsia="lt-LT"/>
              </w:rPr>
              <w:t>„Matematika visiems“</w:t>
            </w:r>
          </w:p>
        </w:tc>
        <w:tc>
          <w:tcPr>
            <w:tcW w:w="567" w:type="dxa"/>
            <w:tcBorders>
              <w:top w:val="single" w:sz="4" w:space="0" w:color="auto"/>
              <w:left w:val="single" w:sz="4" w:space="0" w:color="auto"/>
              <w:bottom w:val="single" w:sz="4" w:space="0" w:color="auto"/>
              <w:right w:val="single" w:sz="4" w:space="0" w:color="auto"/>
            </w:tcBorders>
            <w:hideMark/>
          </w:tcPr>
          <w:p w14:paraId="589457D5"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567" w:type="dxa"/>
            <w:tcBorders>
              <w:top w:val="single" w:sz="4" w:space="0" w:color="auto"/>
              <w:left w:val="single" w:sz="4" w:space="0" w:color="auto"/>
              <w:bottom w:val="single" w:sz="4" w:space="0" w:color="auto"/>
              <w:right w:val="single" w:sz="4" w:space="0" w:color="auto"/>
            </w:tcBorders>
          </w:tcPr>
          <w:p w14:paraId="4DFA5EA5"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190DB8B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E74C12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022487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E41B9A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A7CABD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BD82A7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E22A9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589ADE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DE0CA30" w14:textId="77777777" w:rsidR="00654F5F" w:rsidRPr="00404F24" w:rsidRDefault="00654F5F" w:rsidP="00654F5F">
            <w:pPr>
              <w:widowControl/>
              <w:autoSpaceDN w:val="0"/>
              <w:jc w:val="center"/>
              <w:rPr>
                <w:sz w:val="20"/>
                <w:szCs w:val="20"/>
                <w:lang w:eastAsia="lt-LT"/>
              </w:rPr>
            </w:pPr>
          </w:p>
          <w:p w14:paraId="73B95C7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91E2B6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751D44"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78F0684E"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CD1308" w:rsidRPr="00654F5F" w14:paraId="0FF9F48E"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26A6592D" w14:textId="77777777" w:rsidR="00654F5F" w:rsidRPr="00404F24" w:rsidRDefault="00654F5F" w:rsidP="00654F5F">
            <w:pPr>
              <w:widowControl/>
              <w:autoSpaceDN w:val="0"/>
              <w:rPr>
                <w:bCs/>
                <w:sz w:val="20"/>
                <w:szCs w:val="20"/>
                <w:lang w:eastAsia="lt-LT"/>
              </w:rPr>
            </w:pPr>
            <w:r w:rsidRPr="00404F24">
              <w:rPr>
                <w:bCs/>
                <w:sz w:val="20"/>
                <w:szCs w:val="20"/>
                <w:lang w:eastAsia="lt-LT"/>
              </w:rPr>
              <w:t>„Matematika kvadratu“</w:t>
            </w:r>
          </w:p>
        </w:tc>
        <w:tc>
          <w:tcPr>
            <w:tcW w:w="567" w:type="dxa"/>
            <w:tcBorders>
              <w:top w:val="single" w:sz="4" w:space="0" w:color="auto"/>
              <w:left w:val="single" w:sz="4" w:space="0" w:color="auto"/>
              <w:bottom w:val="single" w:sz="4" w:space="0" w:color="auto"/>
              <w:right w:val="single" w:sz="4" w:space="0" w:color="auto"/>
            </w:tcBorders>
          </w:tcPr>
          <w:p w14:paraId="56B7D03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4BAAE28"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68B823D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7B451F10"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567" w:type="dxa"/>
            <w:tcBorders>
              <w:top w:val="single" w:sz="4" w:space="0" w:color="auto"/>
              <w:left w:val="single" w:sz="4" w:space="0" w:color="auto"/>
              <w:bottom w:val="single" w:sz="4" w:space="0" w:color="auto"/>
              <w:right w:val="single" w:sz="4" w:space="0" w:color="auto"/>
            </w:tcBorders>
          </w:tcPr>
          <w:p w14:paraId="25C5AF1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BDAA5A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E11B62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886091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9180BE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A8E690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45F0009" w14:textId="77777777" w:rsidR="00654F5F" w:rsidRPr="00404F24" w:rsidRDefault="00654F5F" w:rsidP="00654F5F">
            <w:pPr>
              <w:widowControl/>
              <w:autoSpaceDN w:val="0"/>
              <w:jc w:val="center"/>
              <w:rPr>
                <w:sz w:val="20"/>
                <w:szCs w:val="20"/>
                <w:lang w:eastAsia="lt-LT"/>
              </w:rPr>
            </w:pPr>
          </w:p>
          <w:p w14:paraId="5B914DB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05EFCE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71A310C"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12D85322"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CD1308" w:rsidRPr="00654F5F" w14:paraId="3B96D55F"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03279DB8" w14:textId="77777777" w:rsidR="00654F5F" w:rsidRPr="00404F24" w:rsidRDefault="00654F5F" w:rsidP="00654F5F">
            <w:pPr>
              <w:widowControl/>
              <w:autoSpaceDN w:val="0"/>
              <w:rPr>
                <w:bCs/>
                <w:sz w:val="20"/>
                <w:szCs w:val="20"/>
                <w:lang w:eastAsia="lt-LT"/>
              </w:rPr>
            </w:pPr>
            <w:r w:rsidRPr="00404F24">
              <w:rPr>
                <w:bCs/>
                <w:sz w:val="20"/>
                <w:szCs w:val="20"/>
                <w:lang w:eastAsia="lt-LT"/>
              </w:rPr>
              <w:t>„Pakartok ir išmok“</w:t>
            </w:r>
          </w:p>
        </w:tc>
        <w:tc>
          <w:tcPr>
            <w:tcW w:w="567" w:type="dxa"/>
            <w:tcBorders>
              <w:top w:val="single" w:sz="4" w:space="0" w:color="auto"/>
              <w:left w:val="single" w:sz="4" w:space="0" w:color="auto"/>
              <w:bottom w:val="single" w:sz="4" w:space="0" w:color="auto"/>
              <w:right w:val="single" w:sz="4" w:space="0" w:color="auto"/>
            </w:tcBorders>
          </w:tcPr>
          <w:p w14:paraId="21DA3CD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4C5BCE68"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426" w:type="dxa"/>
            <w:tcBorders>
              <w:top w:val="single" w:sz="4" w:space="0" w:color="auto"/>
              <w:left w:val="single" w:sz="4" w:space="0" w:color="auto"/>
              <w:bottom w:val="single" w:sz="4" w:space="0" w:color="auto"/>
              <w:right w:val="single" w:sz="4" w:space="0" w:color="auto"/>
            </w:tcBorders>
            <w:hideMark/>
          </w:tcPr>
          <w:p w14:paraId="790A4A43"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567" w:type="dxa"/>
            <w:tcBorders>
              <w:top w:val="single" w:sz="4" w:space="0" w:color="auto"/>
              <w:left w:val="single" w:sz="4" w:space="0" w:color="auto"/>
              <w:bottom w:val="single" w:sz="4" w:space="0" w:color="auto"/>
              <w:right w:val="single" w:sz="4" w:space="0" w:color="auto"/>
            </w:tcBorders>
          </w:tcPr>
          <w:p w14:paraId="1ACFEE6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5FA3EF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C4D3C4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A0E476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0D5616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068E5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78FD5A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4055CE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CC940C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FC7546F"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5CFEF200"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r>
      <w:tr w:rsidR="00CD1308" w:rsidRPr="00654F5F" w14:paraId="20D56543"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tcPr>
          <w:p w14:paraId="24848284" w14:textId="77777777" w:rsidR="00654F5F" w:rsidRPr="00404F24" w:rsidRDefault="00654F5F" w:rsidP="00654F5F">
            <w:pPr>
              <w:widowControl/>
              <w:autoSpaceDN w:val="0"/>
              <w:rPr>
                <w:bCs/>
                <w:sz w:val="20"/>
                <w:szCs w:val="20"/>
                <w:lang w:eastAsia="lt-LT"/>
              </w:rPr>
            </w:pPr>
            <w:r w:rsidRPr="00404F24">
              <w:rPr>
                <w:bCs/>
                <w:sz w:val="20"/>
                <w:szCs w:val="20"/>
                <w:lang w:eastAsia="lt-LT"/>
              </w:rPr>
              <w:t>„Matematikos žinių gilinimas“</w:t>
            </w:r>
          </w:p>
        </w:tc>
        <w:tc>
          <w:tcPr>
            <w:tcW w:w="567" w:type="dxa"/>
            <w:tcBorders>
              <w:top w:val="single" w:sz="4" w:space="0" w:color="auto"/>
              <w:left w:val="single" w:sz="4" w:space="0" w:color="auto"/>
              <w:bottom w:val="single" w:sz="4" w:space="0" w:color="auto"/>
              <w:right w:val="single" w:sz="4" w:space="0" w:color="auto"/>
            </w:tcBorders>
          </w:tcPr>
          <w:p w14:paraId="0A8FD61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B15563F"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0C9A8E9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05C4F2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10557C63"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3A91A70D"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0C2635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tcPr>
          <w:p w14:paraId="3C6983E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6F60E7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895862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B4781D8" w14:textId="77777777" w:rsidR="00654F5F" w:rsidRPr="00404F24" w:rsidRDefault="00654F5F" w:rsidP="00654F5F">
            <w:pPr>
              <w:widowControl/>
              <w:autoSpaceDN w:val="0"/>
              <w:jc w:val="center"/>
              <w:rPr>
                <w:sz w:val="20"/>
                <w:szCs w:val="20"/>
                <w:lang w:eastAsia="lt-LT"/>
              </w:rPr>
            </w:pPr>
          </w:p>
          <w:p w14:paraId="414D1DD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67EFAA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061C271"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116D1543" w14:textId="77777777" w:rsidR="00654F5F" w:rsidRPr="00404F24" w:rsidRDefault="00654F5F" w:rsidP="00654F5F">
            <w:pPr>
              <w:widowControl/>
              <w:autoSpaceDN w:val="0"/>
              <w:jc w:val="center"/>
              <w:rPr>
                <w:sz w:val="20"/>
                <w:szCs w:val="20"/>
                <w:lang w:eastAsia="lt-LT"/>
              </w:rPr>
            </w:pPr>
            <w:r w:rsidRPr="00404F24">
              <w:rPr>
                <w:sz w:val="20"/>
                <w:szCs w:val="20"/>
                <w:lang w:eastAsia="lt-LT"/>
              </w:rPr>
              <w:t>3*</w:t>
            </w:r>
          </w:p>
        </w:tc>
      </w:tr>
      <w:tr w:rsidR="00CD1308" w:rsidRPr="00654F5F" w14:paraId="6575F8ED"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359A7E7A" w14:textId="77777777" w:rsidR="00654F5F" w:rsidRPr="00404F24" w:rsidRDefault="00654F5F" w:rsidP="00654F5F">
            <w:pPr>
              <w:widowControl/>
              <w:autoSpaceDN w:val="0"/>
              <w:rPr>
                <w:bCs/>
                <w:sz w:val="20"/>
                <w:szCs w:val="20"/>
                <w:lang w:eastAsia="lt-LT"/>
              </w:rPr>
            </w:pPr>
            <w:r w:rsidRPr="00404F24">
              <w:rPr>
                <w:bCs/>
                <w:sz w:val="20"/>
                <w:szCs w:val="20"/>
                <w:lang w:eastAsia="lt-LT"/>
              </w:rPr>
              <w:t>„Mąstyk, spręsk ir pritaikyk“</w:t>
            </w:r>
          </w:p>
        </w:tc>
        <w:tc>
          <w:tcPr>
            <w:tcW w:w="567" w:type="dxa"/>
            <w:tcBorders>
              <w:top w:val="single" w:sz="4" w:space="0" w:color="auto"/>
              <w:left w:val="single" w:sz="4" w:space="0" w:color="auto"/>
              <w:bottom w:val="single" w:sz="4" w:space="0" w:color="auto"/>
              <w:right w:val="single" w:sz="4" w:space="0" w:color="auto"/>
            </w:tcBorders>
          </w:tcPr>
          <w:p w14:paraId="02F2DE9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A514F1F"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5C55281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9EEC97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8B3203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AE8875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9E1EB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1E0DAFE5"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567" w:type="dxa"/>
            <w:tcBorders>
              <w:top w:val="single" w:sz="4" w:space="0" w:color="auto"/>
              <w:left w:val="single" w:sz="4" w:space="0" w:color="auto"/>
              <w:bottom w:val="single" w:sz="4" w:space="0" w:color="auto"/>
              <w:right w:val="single" w:sz="4" w:space="0" w:color="auto"/>
            </w:tcBorders>
            <w:hideMark/>
          </w:tcPr>
          <w:p w14:paraId="0E21B45E"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567" w:type="dxa"/>
            <w:tcBorders>
              <w:top w:val="single" w:sz="4" w:space="0" w:color="auto"/>
              <w:left w:val="single" w:sz="4" w:space="0" w:color="auto"/>
              <w:bottom w:val="single" w:sz="4" w:space="0" w:color="auto"/>
              <w:right w:val="single" w:sz="4" w:space="0" w:color="auto"/>
            </w:tcBorders>
            <w:hideMark/>
          </w:tcPr>
          <w:p w14:paraId="3E113B43"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567" w:type="dxa"/>
            <w:tcBorders>
              <w:top w:val="single" w:sz="4" w:space="0" w:color="auto"/>
              <w:left w:val="single" w:sz="4" w:space="0" w:color="auto"/>
              <w:bottom w:val="single" w:sz="4" w:space="0" w:color="auto"/>
              <w:right w:val="single" w:sz="4" w:space="0" w:color="auto"/>
            </w:tcBorders>
          </w:tcPr>
          <w:p w14:paraId="361B4D43" w14:textId="77777777" w:rsidR="00654F5F" w:rsidRPr="00404F24" w:rsidRDefault="00654F5F" w:rsidP="00654F5F">
            <w:pPr>
              <w:widowControl/>
              <w:autoSpaceDN w:val="0"/>
              <w:jc w:val="center"/>
              <w:rPr>
                <w:sz w:val="20"/>
                <w:szCs w:val="20"/>
                <w:lang w:eastAsia="lt-LT"/>
              </w:rPr>
            </w:pPr>
          </w:p>
          <w:p w14:paraId="506FC79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B4924A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00F0B7A"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0C38432E" w14:textId="77777777" w:rsidR="00654F5F" w:rsidRPr="00404F24" w:rsidRDefault="00654F5F" w:rsidP="00654F5F">
            <w:pPr>
              <w:widowControl/>
              <w:autoSpaceDN w:val="0"/>
              <w:jc w:val="center"/>
              <w:rPr>
                <w:sz w:val="20"/>
                <w:szCs w:val="20"/>
                <w:lang w:eastAsia="lt-LT"/>
              </w:rPr>
            </w:pPr>
            <w:r w:rsidRPr="00404F24">
              <w:rPr>
                <w:sz w:val="20"/>
                <w:szCs w:val="20"/>
                <w:lang w:eastAsia="lt-LT"/>
              </w:rPr>
              <w:t>4,5*</w:t>
            </w:r>
          </w:p>
        </w:tc>
      </w:tr>
      <w:tr w:rsidR="00CD1308" w:rsidRPr="00654F5F" w14:paraId="5C04FAA6"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79DB854B" w14:textId="77777777" w:rsidR="00654F5F" w:rsidRPr="00404F24" w:rsidRDefault="00654F5F" w:rsidP="00654F5F">
            <w:pPr>
              <w:widowControl/>
              <w:autoSpaceDN w:val="0"/>
              <w:rPr>
                <w:bCs/>
                <w:sz w:val="20"/>
                <w:szCs w:val="20"/>
                <w:lang w:eastAsia="lt-LT"/>
              </w:rPr>
            </w:pPr>
            <w:r w:rsidRPr="00404F24">
              <w:rPr>
                <w:bCs/>
                <w:sz w:val="20"/>
                <w:szCs w:val="20"/>
                <w:lang w:eastAsia="lt-LT"/>
              </w:rPr>
              <w:t>„Matematika tau“</w:t>
            </w:r>
          </w:p>
        </w:tc>
        <w:tc>
          <w:tcPr>
            <w:tcW w:w="567" w:type="dxa"/>
            <w:tcBorders>
              <w:top w:val="single" w:sz="4" w:space="0" w:color="auto"/>
              <w:left w:val="single" w:sz="4" w:space="0" w:color="auto"/>
              <w:bottom w:val="single" w:sz="4" w:space="0" w:color="auto"/>
              <w:right w:val="single" w:sz="4" w:space="0" w:color="auto"/>
            </w:tcBorders>
          </w:tcPr>
          <w:p w14:paraId="75958F5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A921FA"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448922C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C08E80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CBAB21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14F93E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4EA7D9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2E177F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C4A0D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85C1F7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513008B2"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567" w:type="dxa"/>
            <w:tcBorders>
              <w:top w:val="single" w:sz="4" w:space="0" w:color="auto"/>
              <w:left w:val="single" w:sz="4" w:space="0" w:color="auto"/>
              <w:bottom w:val="single" w:sz="4" w:space="0" w:color="auto"/>
              <w:right w:val="single" w:sz="4" w:space="0" w:color="auto"/>
            </w:tcBorders>
            <w:hideMark/>
          </w:tcPr>
          <w:p w14:paraId="3ACA8728"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567" w:type="dxa"/>
            <w:tcBorders>
              <w:top w:val="single" w:sz="4" w:space="0" w:color="auto"/>
              <w:left w:val="single" w:sz="4" w:space="0" w:color="auto"/>
              <w:bottom w:val="single" w:sz="4" w:space="0" w:color="auto"/>
              <w:right w:val="single" w:sz="4" w:space="0" w:color="auto"/>
            </w:tcBorders>
            <w:hideMark/>
          </w:tcPr>
          <w:p w14:paraId="06AFD1FE"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c>
          <w:tcPr>
            <w:tcW w:w="850" w:type="dxa"/>
            <w:tcBorders>
              <w:top w:val="single" w:sz="4" w:space="0" w:color="auto"/>
              <w:left w:val="single" w:sz="4" w:space="0" w:color="auto"/>
              <w:bottom w:val="single" w:sz="4" w:space="0" w:color="auto"/>
              <w:right w:val="single" w:sz="4" w:space="0" w:color="auto"/>
            </w:tcBorders>
            <w:hideMark/>
          </w:tcPr>
          <w:p w14:paraId="2217A330" w14:textId="77777777" w:rsidR="00654F5F" w:rsidRPr="00404F24" w:rsidRDefault="00654F5F" w:rsidP="00654F5F">
            <w:pPr>
              <w:widowControl/>
              <w:autoSpaceDN w:val="0"/>
              <w:jc w:val="center"/>
              <w:rPr>
                <w:sz w:val="20"/>
                <w:szCs w:val="20"/>
                <w:lang w:eastAsia="lt-LT"/>
              </w:rPr>
            </w:pPr>
            <w:r w:rsidRPr="00404F24">
              <w:rPr>
                <w:sz w:val="20"/>
                <w:szCs w:val="20"/>
                <w:lang w:eastAsia="lt-LT"/>
              </w:rPr>
              <w:t>4,5*</w:t>
            </w:r>
          </w:p>
          <w:p w14:paraId="7FDC3ED4" w14:textId="77777777" w:rsidR="00654F5F" w:rsidRPr="00404F24" w:rsidRDefault="00654F5F" w:rsidP="00654F5F">
            <w:pPr>
              <w:widowControl/>
              <w:autoSpaceDN w:val="0"/>
              <w:rPr>
                <w:sz w:val="20"/>
                <w:szCs w:val="20"/>
                <w:lang w:eastAsia="lt-LT"/>
              </w:rPr>
            </w:pPr>
          </w:p>
          <w:p w14:paraId="3F63356A" w14:textId="77777777" w:rsidR="00654F5F" w:rsidRPr="00404F24" w:rsidRDefault="00654F5F" w:rsidP="00654F5F">
            <w:pPr>
              <w:widowControl/>
              <w:autoSpaceDN w:val="0"/>
              <w:rPr>
                <w:sz w:val="20"/>
                <w:szCs w:val="20"/>
                <w:lang w:eastAsia="lt-LT"/>
              </w:rPr>
            </w:pPr>
          </w:p>
        </w:tc>
      </w:tr>
      <w:tr w:rsidR="00654F5F" w:rsidRPr="00654F5F" w14:paraId="054A48B1" w14:textId="77777777" w:rsidTr="00404F24">
        <w:trPr>
          <w:trHeight w:val="21"/>
        </w:trPr>
        <w:tc>
          <w:tcPr>
            <w:tcW w:w="9781" w:type="dxa"/>
            <w:gridSpan w:val="15"/>
            <w:tcBorders>
              <w:top w:val="single" w:sz="4" w:space="0" w:color="auto"/>
              <w:left w:val="single" w:sz="4" w:space="0" w:color="auto"/>
              <w:bottom w:val="single" w:sz="4" w:space="0" w:color="auto"/>
              <w:right w:val="single" w:sz="4" w:space="0" w:color="auto"/>
            </w:tcBorders>
            <w:hideMark/>
          </w:tcPr>
          <w:p w14:paraId="461095A9" w14:textId="3B8641CE" w:rsidR="00654F5F" w:rsidRPr="00404F24" w:rsidRDefault="00654F5F" w:rsidP="00654F5F">
            <w:pPr>
              <w:widowControl/>
              <w:autoSpaceDN w:val="0"/>
              <w:jc w:val="center"/>
              <w:rPr>
                <w:sz w:val="20"/>
                <w:szCs w:val="20"/>
                <w:lang w:eastAsia="lt-LT"/>
              </w:rPr>
            </w:pPr>
            <w:r w:rsidRPr="00404F24">
              <w:rPr>
                <w:i/>
                <w:sz w:val="20"/>
                <w:szCs w:val="20"/>
                <w:lang w:eastAsia="lt-LT"/>
              </w:rPr>
              <w:t xml:space="preserve">                      Užsienio kalbų, socialinio ir gamtamokslinio ugdymosi poreikiams tenkinti</w:t>
            </w:r>
          </w:p>
        </w:tc>
      </w:tr>
      <w:tr w:rsidR="00654F5F" w:rsidRPr="00654F5F" w14:paraId="70D1E0AC" w14:textId="77777777" w:rsidTr="00CD1308">
        <w:trPr>
          <w:trHeight w:val="21"/>
        </w:trPr>
        <w:tc>
          <w:tcPr>
            <w:tcW w:w="7230" w:type="dxa"/>
            <w:gridSpan w:val="11"/>
            <w:tcBorders>
              <w:top w:val="single" w:sz="4" w:space="0" w:color="auto"/>
              <w:left w:val="single" w:sz="4" w:space="0" w:color="auto"/>
              <w:bottom w:val="single" w:sz="4" w:space="0" w:color="auto"/>
              <w:right w:val="single" w:sz="4" w:space="0" w:color="auto"/>
            </w:tcBorders>
            <w:hideMark/>
          </w:tcPr>
          <w:p w14:paraId="0DD36F0B" w14:textId="77777777" w:rsidR="00654F5F" w:rsidRPr="00404F24" w:rsidRDefault="00654F5F" w:rsidP="00654F5F">
            <w:pPr>
              <w:widowControl/>
              <w:autoSpaceDN w:val="0"/>
              <w:jc w:val="center"/>
              <w:rPr>
                <w:i/>
                <w:sz w:val="20"/>
                <w:szCs w:val="20"/>
                <w:lang w:eastAsia="lt-LT"/>
              </w:rPr>
            </w:pPr>
            <w:r w:rsidRPr="00404F24">
              <w:rPr>
                <w:i/>
                <w:sz w:val="20"/>
                <w:szCs w:val="20"/>
                <w:lang w:eastAsia="lt-LT"/>
              </w:rPr>
              <w:t xml:space="preserve">                                        Anglų kalbos</w:t>
            </w:r>
          </w:p>
        </w:tc>
        <w:tc>
          <w:tcPr>
            <w:tcW w:w="567" w:type="dxa"/>
            <w:tcBorders>
              <w:top w:val="single" w:sz="4" w:space="0" w:color="auto"/>
              <w:left w:val="single" w:sz="4" w:space="0" w:color="auto"/>
              <w:bottom w:val="single" w:sz="4" w:space="0" w:color="auto"/>
              <w:right w:val="single" w:sz="4" w:space="0" w:color="auto"/>
            </w:tcBorders>
          </w:tcPr>
          <w:p w14:paraId="0357AA1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52473C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27A1060"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4FD31B79" w14:textId="77777777" w:rsidR="00654F5F" w:rsidRPr="00404F24" w:rsidRDefault="00654F5F" w:rsidP="00654F5F">
            <w:pPr>
              <w:widowControl/>
              <w:autoSpaceDN w:val="0"/>
              <w:jc w:val="center"/>
              <w:rPr>
                <w:sz w:val="20"/>
                <w:szCs w:val="20"/>
                <w:lang w:eastAsia="lt-LT"/>
              </w:rPr>
            </w:pPr>
          </w:p>
        </w:tc>
      </w:tr>
      <w:tr w:rsidR="00CD1308" w:rsidRPr="00654F5F" w14:paraId="211A4ECF" w14:textId="77777777" w:rsidTr="00CD1308">
        <w:trPr>
          <w:trHeight w:val="456"/>
        </w:trPr>
        <w:tc>
          <w:tcPr>
            <w:tcW w:w="1701" w:type="dxa"/>
            <w:tcBorders>
              <w:top w:val="single" w:sz="4" w:space="0" w:color="auto"/>
              <w:left w:val="single" w:sz="4" w:space="0" w:color="auto"/>
              <w:bottom w:val="single" w:sz="4" w:space="0" w:color="auto"/>
              <w:right w:val="single" w:sz="4" w:space="0" w:color="auto"/>
            </w:tcBorders>
            <w:hideMark/>
          </w:tcPr>
          <w:p w14:paraId="3EA52005" w14:textId="77777777" w:rsidR="00654F5F" w:rsidRPr="00404F24" w:rsidRDefault="00654F5F" w:rsidP="00654F5F">
            <w:pPr>
              <w:widowControl/>
              <w:autoSpaceDN w:val="0"/>
              <w:rPr>
                <w:bCs/>
                <w:sz w:val="20"/>
                <w:szCs w:val="20"/>
                <w:lang w:eastAsia="lt-LT"/>
              </w:rPr>
            </w:pPr>
            <w:r w:rsidRPr="00404F24">
              <w:rPr>
                <w:bCs/>
                <w:sz w:val="20"/>
                <w:szCs w:val="20"/>
                <w:lang w:eastAsia="lt-LT"/>
              </w:rPr>
              <w:t>„Pirmyn su anglų kalba“</w:t>
            </w:r>
          </w:p>
        </w:tc>
        <w:tc>
          <w:tcPr>
            <w:tcW w:w="567" w:type="dxa"/>
            <w:tcBorders>
              <w:top w:val="single" w:sz="4" w:space="0" w:color="auto"/>
              <w:left w:val="single" w:sz="4" w:space="0" w:color="auto"/>
              <w:bottom w:val="single" w:sz="4" w:space="0" w:color="auto"/>
              <w:right w:val="single" w:sz="4" w:space="0" w:color="auto"/>
            </w:tcBorders>
            <w:hideMark/>
          </w:tcPr>
          <w:p w14:paraId="5FCA2B45"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69EACC88"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426" w:type="dxa"/>
            <w:tcBorders>
              <w:top w:val="single" w:sz="4" w:space="0" w:color="auto"/>
              <w:left w:val="single" w:sz="4" w:space="0" w:color="auto"/>
              <w:bottom w:val="single" w:sz="4" w:space="0" w:color="auto"/>
              <w:right w:val="single" w:sz="4" w:space="0" w:color="auto"/>
            </w:tcBorders>
            <w:hideMark/>
          </w:tcPr>
          <w:p w14:paraId="6FB56EC5"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1E6774F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1FE720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968878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A230BF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D9025F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0CE63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FE7DCD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D10D5E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9EA49F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C2392B7"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7BC07375"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CD1308" w:rsidRPr="00654F5F" w14:paraId="7456253E" w14:textId="77777777" w:rsidTr="00CD1308">
        <w:trPr>
          <w:trHeight w:val="235"/>
        </w:trPr>
        <w:tc>
          <w:tcPr>
            <w:tcW w:w="1701" w:type="dxa"/>
            <w:tcBorders>
              <w:top w:val="single" w:sz="4" w:space="0" w:color="auto"/>
              <w:left w:val="single" w:sz="4" w:space="0" w:color="auto"/>
              <w:bottom w:val="single" w:sz="4" w:space="0" w:color="auto"/>
              <w:right w:val="single" w:sz="4" w:space="0" w:color="auto"/>
            </w:tcBorders>
            <w:hideMark/>
          </w:tcPr>
          <w:p w14:paraId="094E260E" w14:textId="77777777" w:rsidR="00654F5F" w:rsidRPr="00404F24" w:rsidRDefault="00654F5F" w:rsidP="00654F5F">
            <w:pPr>
              <w:widowControl/>
              <w:autoSpaceDN w:val="0"/>
              <w:rPr>
                <w:bCs/>
                <w:sz w:val="20"/>
                <w:szCs w:val="20"/>
                <w:lang w:eastAsia="lt-LT"/>
              </w:rPr>
            </w:pPr>
            <w:r w:rsidRPr="00404F24">
              <w:rPr>
                <w:bCs/>
                <w:sz w:val="20"/>
                <w:szCs w:val="20"/>
                <w:lang w:eastAsia="lt-LT"/>
              </w:rPr>
              <w:t>„Mano pasaulis“</w:t>
            </w:r>
          </w:p>
        </w:tc>
        <w:tc>
          <w:tcPr>
            <w:tcW w:w="567" w:type="dxa"/>
            <w:tcBorders>
              <w:top w:val="single" w:sz="4" w:space="0" w:color="auto"/>
              <w:left w:val="single" w:sz="4" w:space="0" w:color="auto"/>
              <w:bottom w:val="single" w:sz="4" w:space="0" w:color="auto"/>
              <w:right w:val="single" w:sz="4" w:space="0" w:color="auto"/>
            </w:tcBorders>
            <w:hideMark/>
          </w:tcPr>
          <w:p w14:paraId="1616AC2C"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7ED7D997"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39C36C3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191C6011"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709E21F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D8A375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A7984A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2E3E81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C4BB53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F74BAC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C2F3BE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B1A59F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CFB6B3F"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744E2108"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r>
      <w:tr w:rsidR="00CD1308" w:rsidRPr="00654F5F" w14:paraId="77F59DBC" w14:textId="77777777" w:rsidTr="00CD1308">
        <w:trPr>
          <w:trHeight w:val="313"/>
        </w:trPr>
        <w:tc>
          <w:tcPr>
            <w:tcW w:w="1701" w:type="dxa"/>
            <w:tcBorders>
              <w:top w:val="single" w:sz="4" w:space="0" w:color="auto"/>
              <w:left w:val="single" w:sz="4" w:space="0" w:color="auto"/>
              <w:bottom w:val="single" w:sz="4" w:space="0" w:color="auto"/>
              <w:right w:val="single" w:sz="4" w:space="0" w:color="auto"/>
            </w:tcBorders>
            <w:hideMark/>
          </w:tcPr>
          <w:p w14:paraId="27DFA6BF" w14:textId="77777777" w:rsidR="00654F5F" w:rsidRPr="00404F24" w:rsidRDefault="00654F5F" w:rsidP="00654F5F">
            <w:pPr>
              <w:widowControl/>
              <w:autoSpaceDN w:val="0"/>
              <w:rPr>
                <w:bCs/>
                <w:sz w:val="20"/>
                <w:szCs w:val="20"/>
                <w:lang w:eastAsia="lt-LT"/>
              </w:rPr>
            </w:pPr>
            <w:r w:rsidRPr="00404F24">
              <w:rPr>
                <w:bCs/>
                <w:sz w:val="20"/>
                <w:szCs w:val="20"/>
                <w:lang w:eastAsia="lt-LT"/>
              </w:rPr>
              <w:t>„Pabendraukime angliškai“</w:t>
            </w:r>
          </w:p>
        </w:tc>
        <w:tc>
          <w:tcPr>
            <w:tcW w:w="567" w:type="dxa"/>
            <w:tcBorders>
              <w:top w:val="single" w:sz="4" w:space="0" w:color="auto"/>
              <w:left w:val="single" w:sz="4" w:space="0" w:color="auto"/>
              <w:bottom w:val="single" w:sz="4" w:space="0" w:color="auto"/>
              <w:right w:val="single" w:sz="4" w:space="0" w:color="auto"/>
            </w:tcBorders>
          </w:tcPr>
          <w:p w14:paraId="4A0CC48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66DC5265"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426" w:type="dxa"/>
            <w:tcBorders>
              <w:top w:val="single" w:sz="4" w:space="0" w:color="auto"/>
              <w:left w:val="single" w:sz="4" w:space="0" w:color="auto"/>
              <w:bottom w:val="single" w:sz="4" w:space="0" w:color="auto"/>
              <w:right w:val="single" w:sz="4" w:space="0" w:color="auto"/>
            </w:tcBorders>
          </w:tcPr>
          <w:p w14:paraId="2D51E75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3A25286F"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3E8D01C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289951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328975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74319E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446AF2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6BB4AE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A348B6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CD4DD4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D3B194F"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1F46BE0C"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r>
      <w:tr w:rsidR="00CD1308" w:rsidRPr="00654F5F" w14:paraId="2E97FAF6" w14:textId="77777777" w:rsidTr="00CD1308">
        <w:trPr>
          <w:trHeight w:val="377"/>
        </w:trPr>
        <w:tc>
          <w:tcPr>
            <w:tcW w:w="1701" w:type="dxa"/>
            <w:tcBorders>
              <w:top w:val="single" w:sz="4" w:space="0" w:color="auto"/>
              <w:left w:val="single" w:sz="4" w:space="0" w:color="auto"/>
              <w:bottom w:val="single" w:sz="4" w:space="0" w:color="auto"/>
              <w:right w:val="single" w:sz="4" w:space="0" w:color="auto"/>
            </w:tcBorders>
            <w:hideMark/>
          </w:tcPr>
          <w:p w14:paraId="24B12B29" w14:textId="77777777" w:rsidR="00654F5F" w:rsidRPr="00404F24" w:rsidRDefault="00654F5F" w:rsidP="00654F5F">
            <w:pPr>
              <w:widowControl/>
              <w:autoSpaceDN w:val="0"/>
              <w:rPr>
                <w:bCs/>
                <w:sz w:val="20"/>
                <w:szCs w:val="20"/>
                <w:lang w:eastAsia="lt-LT"/>
              </w:rPr>
            </w:pPr>
            <w:r w:rsidRPr="00404F24">
              <w:rPr>
                <w:bCs/>
                <w:sz w:val="20"/>
                <w:szCs w:val="20"/>
                <w:lang w:eastAsia="lt-LT"/>
              </w:rPr>
              <w:t>„Anglų kalba linksmai“</w:t>
            </w:r>
          </w:p>
        </w:tc>
        <w:tc>
          <w:tcPr>
            <w:tcW w:w="567" w:type="dxa"/>
            <w:tcBorders>
              <w:top w:val="single" w:sz="4" w:space="0" w:color="auto"/>
              <w:left w:val="single" w:sz="4" w:space="0" w:color="auto"/>
              <w:bottom w:val="single" w:sz="4" w:space="0" w:color="auto"/>
              <w:right w:val="single" w:sz="4" w:space="0" w:color="auto"/>
            </w:tcBorders>
          </w:tcPr>
          <w:p w14:paraId="3BD1931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204D955"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hideMark/>
          </w:tcPr>
          <w:p w14:paraId="3F127502"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421FB38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53822A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596593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3E9E9E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FBE0E1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930634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05D4E1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68ABEF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3CE1E4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56C0A9E"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2CE0292A"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r>
      <w:tr w:rsidR="00CD1308" w:rsidRPr="00654F5F" w14:paraId="5BB079BB"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17838CE1" w14:textId="77777777" w:rsidR="00654F5F" w:rsidRPr="00404F24" w:rsidRDefault="00654F5F" w:rsidP="00654F5F">
            <w:pPr>
              <w:widowControl/>
              <w:autoSpaceDN w:val="0"/>
              <w:rPr>
                <w:bCs/>
                <w:sz w:val="20"/>
                <w:szCs w:val="20"/>
                <w:lang w:eastAsia="lt-LT"/>
              </w:rPr>
            </w:pPr>
            <w:r w:rsidRPr="00404F24">
              <w:rPr>
                <w:bCs/>
                <w:sz w:val="20"/>
                <w:szCs w:val="20"/>
                <w:lang w:eastAsia="lt-LT"/>
              </w:rPr>
              <w:t>„Išmok, pasakyk, suprask“</w:t>
            </w:r>
          </w:p>
        </w:tc>
        <w:tc>
          <w:tcPr>
            <w:tcW w:w="567" w:type="dxa"/>
            <w:tcBorders>
              <w:top w:val="single" w:sz="4" w:space="0" w:color="auto"/>
              <w:left w:val="single" w:sz="4" w:space="0" w:color="auto"/>
              <w:bottom w:val="single" w:sz="4" w:space="0" w:color="auto"/>
              <w:right w:val="single" w:sz="4" w:space="0" w:color="auto"/>
            </w:tcBorders>
          </w:tcPr>
          <w:p w14:paraId="2CC0619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B6CAD21"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433AAB9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CD4DF2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4D80955B"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58EEAFE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57DE3330"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025E9A3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24F31C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334AA0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66BDB7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2CFC31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77B44A9"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3F05C702"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r>
      <w:tr w:rsidR="00CD1308" w:rsidRPr="00654F5F" w14:paraId="19074300" w14:textId="77777777" w:rsidTr="00CD1308">
        <w:trPr>
          <w:trHeight w:val="477"/>
        </w:trPr>
        <w:tc>
          <w:tcPr>
            <w:tcW w:w="1701" w:type="dxa"/>
            <w:tcBorders>
              <w:top w:val="single" w:sz="4" w:space="0" w:color="auto"/>
              <w:left w:val="single" w:sz="4" w:space="0" w:color="auto"/>
              <w:bottom w:val="single" w:sz="4" w:space="0" w:color="auto"/>
              <w:right w:val="single" w:sz="4" w:space="0" w:color="auto"/>
            </w:tcBorders>
            <w:hideMark/>
          </w:tcPr>
          <w:p w14:paraId="1C3AEB41" w14:textId="77777777" w:rsidR="00654F5F" w:rsidRPr="00404F24" w:rsidRDefault="00654F5F" w:rsidP="00654F5F">
            <w:pPr>
              <w:widowControl/>
              <w:autoSpaceDN w:val="0"/>
              <w:rPr>
                <w:bCs/>
                <w:sz w:val="20"/>
                <w:szCs w:val="20"/>
                <w:lang w:eastAsia="lt-LT"/>
              </w:rPr>
            </w:pPr>
            <w:r w:rsidRPr="00404F24">
              <w:rPr>
                <w:bCs/>
                <w:sz w:val="20"/>
                <w:szCs w:val="20"/>
                <w:lang w:eastAsia="lt-LT"/>
              </w:rPr>
              <w:t>„Su anglų kaba per pasaulį“</w:t>
            </w:r>
          </w:p>
        </w:tc>
        <w:tc>
          <w:tcPr>
            <w:tcW w:w="567" w:type="dxa"/>
            <w:tcBorders>
              <w:top w:val="single" w:sz="4" w:space="0" w:color="auto"/>
              <w:left w:val="single" w:sz="4" w:space="0" w:color="auto"/>
              <w:bottom w:val="single" w:sz="4" w:space="0" w:color="auto"/>
              <w:right w:val="single" w:sz="4" w:space="0" w:color="auto"/>
            </w:tcBorders>
          </w:tcPr>
          <w:p w14:paraId="1B5FDAC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759E189"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5E2E104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834110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707EC03D"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49A1DDE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61CB60A7"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5247D02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809D1D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BC5201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46D088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5EC9AF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10144CE"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18B9553A"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r>
      <w:tr w:rsidR="00CD1308" w:rsidRPr="00654F5F" w14:paraId="6A32F1E5"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46A221EE" w14:textId="77777777" w:rsidR="00654F5F" w:rsidRPr="00404F24" w:rsidRDefault="00654F5F" w:rsidP="00654F5F">
            <w:pPr>
              <w:widowControl/>
              <w:autoSpaceDN w:val="0"/>
              <w:rPr>
                <w:bCs/>
                <w:sz w:val="20"/>
                <w:szCs w:val="20"/>
                <w:lang w:eastAsia="lt-LT"/>
              </w:rPr>
            </w:pPr>
            <w:r w:rsidRPr="00404F24">
              <w:rPr>
                <w:bCs/>
                <w:sz w:val="20"/>
                <w:szCs w:val="20"/>
                <w:lang w:eastAsia="lt-LT"/>
              </w:rPr>
              <w:t>„Aš ir anglų kalba“</w:t>
            </w:r>
          </w:p>
        </w:tc>
        <w:tc>
          <w:tcPr>
            <w:tcW w:w="567" w:type="dxa"/>
            <w:tcBorders>
              <w:top w:val="single" w:sz="4" w:space="0" w:color="auto"/>
              <w:left w:val="single" w:sz="4" w:space="0" w:color="auto"/>
              <w:bottom w:val="single" w:sz="4" w:space="0" w:color="auto"/>
              <w:right w:val="single" w:sz="4" w:space="0" w:color="auto"/>
            </w:tcBorders>
          </w:tcPr>
          <w:p w14:paraId="54FC738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3E85070"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3262CF7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3BD44D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F07ED8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4E308865"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36ED6C8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D6A193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A5725F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C57F7F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5D01E4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C26BDD9"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54DF3D0"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7A8F656D"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r>
      <w:tr w:rsidR="00CD1308" w:rsidRPr="00654F5F" w14:paraId="71906CAF" w14:textId="77777777" w:rsidTr="00CD1308">
        <w:trPr>
          <w:trHeight w:val="503"/>
        </w:trPr>
        <w:tc>
          <w:tcPr>
            <w:tcW w:w="1701" w:type="dxa"/>
            <w:tcBorders>
              <w:top w:val="single" w:sz="4" w:space="0" w:color="auto"/>
              <w:left w:val="single" w:sz="4" w:space="0" w:color="auto"/>
              <w:bottom w:val="single" w:sz="4" w:space="0" w:color="auto"/>
              <w:right w:val="single" w:sz="4" w:space="0" w:color="auto"/>
            </w:tcBorders>
            <w:hideMark/>
          </w:tcPr>
          <w:p w14:paraId="3F76BC3A" w14:textId="77777777" w:rsidR="00654F5F" w:rsidRPr="00404F24" w:rsidRDefault="00654F5F" w:rsidP="00654F5F">
            <w:pPr>
              <w:widowControl/>
              <w:autoSpaceDN w:val="0"/>
              <w:rPr>
                <w:bCs/>
                <w:sz w:val="20"/>
                <w:szCs w:val="20"/>
                <w:lang w:eastAsia="lt-LT"/>
              </w:rPr>
            </w:pPr>
            <w:r w:rsidRPr="00404F24">
              <w:rPr>
                <w:bCs/>
                <w:sz w:val="20"/>
                <w:szCs w:val="20"/>
                <w:lang w:eastAsia="lt-LT"/>
              </w:rPr>
              <w:t>„Svajonių mokykla“</w:t>
            </w:r>
          </w:p>
        </w:tc>
        <w:tc>
          <w:tcPr>
            <w:tcW w:w="567" w:type="dxa"/>
            <w:tcBorders>
              <w:top w:val="single" w:sz="4" w:space="0" w:color="auto"/>
              <w:left w:val="single" w:sz="4" w:space="0" w:color="auto"/>
              <w:bottom w:val="single" w:sz="4" w:space="0" w:color="auto"/>
              <w:right w:val="single" w:sz="4" w:space="0" w:color="auto"/>
            </w:tcBorders>
          </w:tcPr>
          <w:p w14:paraId="491FD55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5481D08"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1A8E9F1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C7AE1E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138D72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3CA389D4"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68EB517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6A259E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D604B9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241853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69FD41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C9832A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5DCD2CA"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438F7536"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r>
      <w:tr w:rsidR="00CD1308" w:rsidRPr="00654F5F" w14:paraId="4AD21C61" w14:textId="77777777" w:rsidTr="00CD1308">
        <w:trPr>
          <w:trHeight w:val="269"/>
        </w:trPr>
        <w:tc>
          <w:tcPr>
            <w:tcW w:w="1701" w:type="dxa"/>
            <w:tcBorders>
              <w:top w:val="single" w:sz="4" w:space="0" w:color="auto"/>
              <w:left w:val="single" w:sz="4" w:space="0" w:color="auto"/>
              <w:bottom w:val="single" w:sz="4" w:space="0" w:color="auto"/>
              <w:right w:val="single" w:sz="4" w:space="0" w:color="auto"/>
            </w:tcBorders>
            <w:hideMark/>
          </w:tcPr>
          <w:p w14:paraId="4CA66E22" w14:textId="77777777" w:rsidR="00654F5F" w:rsidRPr="00404F24" w:rsidRDefault="00654F5F" w:rsidP="00654F5F">
            <w:pPr>
              <w:widowControl/>
              <w:autoSpaceDN w:val="0"/>
              <w:rPr>
                <w:bCs/>
                <w:sz w:val="20"/>
                <w:szCs w:val="20"/>
                <w:lang w:eastAsia="lt-LT"/>
              </w:rPr>
            </w:pPr>
            <w:r w:rsidRPr="00404F24">
              <w:rPr>
                <w:bCs/>
                <w:sz w:val="20"/>
                <w:szCs w:val="20"/>
                <w:lang w:eastAsia="lt-LT"/>
              </w:rPr>
              <w:t>„Žvilgsnis į ateitį“</w:t>
            </w:r>
          </w:p>
        </w:tc>
        <w:tc>
          <w:tcPr>
            <w:tcW w:w="567" w:type="dxa"/>
            <w:tcBorders>
              <w:top w:val="single" w:sz="4" w:space="0" w:color="auto"/>
              <w:left w:val="single" w:sz="4" w:space="0" w:color="auto"/>
              <w:bottom w:val="single" w:sz="4" w:space="0" w:color="auto"/>
              <w:right w:val="single" w:sz="4" w:space="0" w:color="auto"/>
            </w:tcBorders>
          </w:tcPr>
          <w:p w14:paraId="27DBF23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BE8A025"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665475B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13407B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419512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A4AEBD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74619B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3755DC1F"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73EA6C2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0343D450"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5C34A0C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A0805F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0D91318"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32BE5510"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r>
      <w:tr w:rsidR="00CD1308" w:rsidRPr="00654F5F" w14:paraId="3248F4D5" w14:textId="77777777" w:rsidTr="00CD1308">
        <w:trPr>
          <w:trHeight w:val="414"/>
        </w:trPr>
        <w:tc>
          <w:tcPr>
            <w:tcW w:w="1701" w:type="dxa"/>
            <w:tcBorders>
              <w:top w:val="single" w:sz="4" w:space="0" w:color="auto"/>
              <w:left w:val="single" w:sz="4" w:space="0" w:color="auto"/>
              <w:bottom w:val="single" w:sz="4" w:space="0" w:color="auto"/>
              <w:right w:val="single" w:sz="4" w:space="0" w:color="auto"/>
            </w:tcBorders>
            <w:hideMark/>
          </w:tcPr>
          <w:p w14:paraId="79979FB5" w14:textId="77777777" w:rsidR="00654F5F" w:rsidRPr="00404F24" w:rsidRDefault="00654F5F" w:rsidP="00654F5F">
            <w:pPr>
              <w:widowControl/>
              <w:autoSpaceDN w:val="0"/>
              <w:rPr>
                <w:bCs/>
                <w:sz w:val="20"/>
                <w:szCs w:val="20"/>
                <w:lang w:eastAsia="lt-LT"/>
              </w:rPr>
            </w:pPr>
            <w:r w:rsidRPr="00404F24">
              <w:rPr>
                <w:bCs/>
                <w:sz w:val="20"/>
                <w:szCs w:val="20"/>
                <w:lang w:eastAsia="lt-LT"/>
              </w:rPr>
              <w:t>„Angliškai kalbu, skaitau, rašau“</w:t>
            </w:r>
          </w:p>
        </w:tc>
        <w:tc>
          <w:tcPr>
            <w:tcW w:w="567" w:type="dxa"/>
            <w:tcBorders>
              <w:top w:val="single" w:sz="4" w:space="0" w:color="auto"/>
              <w:left w:val="single" w:sz="4" w:space="0" w:color="auto"/>
              <w:bottom w:val="single" w:sz="4" w:space="0" w:color="auto"/>
              <w:right w:val="single" w:sz="4" w:space="0" w:color="auto"/>
            </w:tcBorders>
          </w:tcPr>
          <w:p w14:paraId="48D6E73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7717B4D"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57943401"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B9BEE1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809DF7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DCFB76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4BC6B1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B6669A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22EF8947"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5A723465"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A50EB1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D57E0D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F59923C"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5A4C0AD8"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r>
      <w:tr w:rsidR="00654F5F" w:rsidRPr="00654F5F" w14:paraId="6ECB1EEB" w14:textId="77777777" w:rsidTr="00CD1308">
        <w:trPr>
          <w:trHeight w:val="21"/>
        </w:trPr>
        <w:tc>
          <w:tcPr>
            <w:tcW w:w="8931" w:type="dxa"/>
            <w:gridSpan w:val="14"/>
            <w:tcBorders>
              <w:top w:val="nil"/>
              <w:left w:val="single" w:sz="4" w:space="0" w:color="auto"/>
              <w:bottom w:val="single" w:sz="4" w:space="0" w:color="auto"/>
              <w:right w:val="single" w:sz="4" w:space="0" w:color="auto"/>
            </w:tcBorders>
            <w:hideMark/>
          </w:tcPr>
          <w:p w14:paraId="33E56C97" w14:textId="77777777" w:rsidR="00654F5F" w:rsidRPr="00404F24" w:rsidRDefault="00654F5F" w:rsidP="00654F5F">
            <w:pPr>
              <w:widowControl/>
              <w:autoSpaceDN w:val="0"/>
              <w:jc w:val="center"/>
              <w:rPr>
                <w:sz w:val="20"/>
                <w:szCs w:val="20"/>
                <w:lang w:eastAsia="lt-LT"/>
              </w:rPr>
            </w:pPr>
            <w:r w:rsidRPr="00404F24">
              <w:rPr>
                <w:i/>
                <w:sz w:val="20"/>
                <w:szCs w:val="20"/>
                <w:lang w:eastAsia="lt-LT"/>
              </w:rPr>
              <w:t xml:space="preserve">                         Vokiečių kalbos</w:t>
            </w:r>
          </w:p>
        </w:tc>
        <w:tc>
          <w:tcPr>
            <w:tcW w:w="850" w:type="dxa"/>
            <w:tcBorders>
              <w:top w:val="single" w:sz="4" w:space="0" w:color="auto"/>
              <w:left w:val="single" w:sz="4" w:space="0" w:color="auto"/>
              <w:bottom w:val="single" w:sz="4" w:space="0" w:color="auto"/>
              <w:right w:val="single" w:sz="4" w:space="0" w:color="auto"/>
            </w:tcBorders>
          </w:tcPr>
          <w:p w14:paraId="0383B533" w14:textId="77777777" w:rsidR="00654F5F" w:rsidRPr="00404F24" w:rsidRDefault="00654F5F" w:rsidP="00654F5F">
            <w:pPr>
              <w:widowControl/>
              <w:autoSpaceDN w:val="0"/>
              <w:jc w:val="center"/>
              <w:rPr>
                <w:sz w:val="20"/>
                <w:szCs w:val="20"/>
                <w:lang w:eastAsia="lt-LT"/>
              </w:rPr>
            </w:pPr>
          </w:p>
        </w:tc>
      </w:tr>
      <w:tr w:rsidR="00CD1308" w:rsidRPr="00654F5F" w14:paraId="608ED9AA"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016E22D3" w14:textId="77777777" w:rsidR="00654F5F" w:rsidRPr="00404F24" w:rsidRDefault="00654F5F" w:rsidP="00654F5F">
            <w:pPr>
              <w:widowControl/>
              <w:autoSpaceDN w:val="0"/>
              <w:rPr>
                <w:bCs/>
                <w:sz w:val="20"/>
                <w:szCs w:val="20"/>
                <w:lang w:eastAsia="lt-LT"/>
              </w:rPr>
            </w:pPr>
            <w:r w:rsidRPr="00404F24">
              <w:rPr>
                <w:bCs/>
                <w:sz w:val="20"/>
                <w:szCs w:val="20"/>
                <w:lang w:eastAsia="lt-LT"/>
              </w:rPr>
              <w:t>„Vokiečių gramatikos labirintai“</w:t>
            </w:r>
          </w:p>
        </w:tc>
        <w:tc>
          <w:tcPr>
            <w:tcW w:w="567" w:type="dxa"/>
            <w:tcBorders>
              <w:top w:val="single" w:sz="4" w:space="0" w:color="auto"/>
              <w:left w:val="single" w:sz="4" w:space="0" w:color="auto"/>
              <w:bottom w:val="single" w:sz="4" w:space="0" w:color="auto"/>
              <w:right w:val="single" w:sz="4" w:space="0" w:color="auto"/>
            </w:tcBorders>
          </w:tcPr>
          <w:p w14:paraId="793A9918"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8102082" w14:textId="77777777" w:rsidR="00654F5F" w:rsidRPr="00404F24" w:rsidRDefault="00654F5F" w:rsidP="00654F5F">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7DBC0B17"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20278D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23E22014"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34F5688C"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45B88F10"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5455283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1F5745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07C1E3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49F24A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84EE9B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66A299E"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31CB5529"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CD1308" w:rsidRPr="00654F5F" w14:paraId="64FC8302" w14:textId="77777777" w:rsidTr="00CD1308">
        <w:trPr>
          <w:trHeight w:val="680"/>
        </w:trPr>
        <w:tc>
          <w:tcPr>
            <w:tcW w:w="1701" w:type="dxa"/>
            <w:tcBorders>
              <w:top w:val="single" w:sz="4" w:space="0" w:color="auto"/>
              <w:left w:val="single" w:sz="4" w:space="0" w:color="auto"/>
              <w:bottom w:val="single" w:sz="4" w:space="0" w:color="auto"/>
              <w:right w:val="single" w:sz="4" w:space="0" w:color="auto"/>
            </w:tcBorders>
            <w:hideMark/>
          </w:tcPr>
          <w:p w14:paraId="63412B71" w14:textId="77777777" w:rsidR="00654F5F" w:rsidRPr="00404F24" w:rsidRDefault="00654F5F" w:rsidP="00654F5F">
            <w:pPr>
              <w:widowControl/>
              <w:autoSpaceDN w:val="0"/>
              <w:rPr>
                <w:bCs/>
                <w:sz w:val="20"/>
                <w:szCs w:val="20"/>
                <w:lang w:eastAsia="lt-LT"/>
              </w:rPr>
            </w:pPr>
            <w:r w:rsidRPr="00404F24">
              <w:rPr>
                <w:bCs/>
                <w:sz w:val="20"/>
                <w:szCs w:val="20"/>
                <w:lang w:eastAsia="lt-LT"/>
              </w:rPr>
              <w:t>„Klausyk, skaityk, rašyk vokiškai“</w:t>
            </w:r>
          </w:p>
        </w:tc>
        <w:tc>
          <w:tcPr>
            <w:tcW w:w="567" w:type="dxa"/>
            <w:tcBorders>
              <w:top w:val="single" w:sz="4" w:space="0" w:color="auto"/>
              <w:left w:val="single" w:sz="4" w:space="0" w:color="auto"/>
              <w:bottom w:val="single" w:sz="4" w:space="0" w:color="auto"/>
              <w:right w:val="single" w:sz="4" w:space="0" w:color="auto"/>
            </w:tcBorders>
          </w:tcPr>
          <w:p w14:paraId="562C8257"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49119DA" w14:textId="77777777" w:rsidR="00654F5F" w:rsidRPr="00404F24" w:rsidRDefault="00654F5F" w:rsidP="00654F5F">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4D99764B"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35BFAA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AAAD518"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6BDD50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BA3640A"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164180F8"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69FD5972"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375D62D3"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tcPr>
          <w:p w14:paraId="14A50E8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B2AE44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7852B99"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2AE66D51"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654F5F" w:rsidRPr="00654F5F" w14:paraId="5EF0C6D1" w14:textId="77777777" w:rsidTr="00CD1308">
        <w:trPr>
          <w:trHeight w:val="21"/>
        </w:trPr>
        <w:tc>
          <w:tcPr>
            <w:tcW w:w="8931" w:type="dxa"/>
            <w:gridSpan w:val="14"/>
            <w:tcBorders>
              <w:top w:val="single" w:sz="4" w:space="0" w:color="auto"/>
              <w:left w:val="single" w:sz="4" w:space="0" w:color="auto"/>
              <w:bottom w:val="single" w:sz="4" w:space="0" w:color="auto"/>
              <w:right w:val="single" w:sz="4" w:space="0" w:color="auto"/>
            </w:tcBorders>
            <w:hideMark/>
          </w:tcPr>
          <w:p w14:paraId="463AC19D" w14:textId="77777777" w:rsidR="00654F5F" w:rsidRPr="00404F24" w:rsidRDefault="00654F5F" w:rsidP="00654F5F">
            <w:pPr>
              <w:widowControl/>
              <w:autoSpaceDN w:val="0"/>
              <w:rPr>
                <w:i/>
                <w:sz w:val="20"/>
                <w:szCs w:val="20"/>
                <w:lang w:eastAsia="lt-LT"/>
              </w:rPr>
            </w:pPr>
            <w:r w:rsidRPr="00404F24">
              <w:rPr>
                <w:i/>
                <w:sz w:val="20"/>
                <w:szCs w:val="20"/>
                <w:lang w:eastAsia="lt-LT"/>
              </w:rPr>
              <w:t xml:space="preserve">                                                                                                   Fizikos</w:t>
            </w:r>
          </w:p>
        </w:tc>
        <w:tc>
          <w:tcPr>
            <w:tcW w:w="850" w:type="dxa"/>
            <w:tcBorders>
              <w:top w:val="single" w:sz="4" w:space="0" w:color="auto"/>
              <w:left w:val="single" w:sz="4" w:space="0" w:color="auto"/>
              <w:bottom w:val="single" w:sz="4" w:space="0" w:color="auto"/>
              <w:right w:val="single" w:sz="4" w:space="0" w:color="auto"/>
            </w:tcBorders>
          </w:tcPr>
          <w:p w14:paraId="57226E5D" w14:textId="77777777" w:rsidR="00654F5F" w:rsidRPr="00404F24" w:rsidRDefault="00654F5F" w:rsidP="00654F5F">
            <w:pPr>
              <w:widowControl/>
              <w:autoSpaceDN w:val="0"/>
              <w:rPr>
                <w:i/>
                <w:sz w:val="20"/>
                <w:szCs w:val="20"/>
                <w:lang w:eastAsia="lt-LT"/>
              </w:rPr>
            </w:pPr>
          </w:p>
        </w:tc>
      </w:tr>
      <w:tr w:rsidR="00CD1308" w:rsidRPr="00654F5F" w14:paraId="2D12C5C5"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hideMark/>
          </w:tcPr>
          <w:p w14:paraId="56082261" w14:textId="77777777" w:rsidR="00654F5F" w:rsidRPr="00404F24" w:rsidRDefault="00654F5F" w:rsidP="00654F5F">
            <w:pPr>
              <w:widowControl/>
              <w:autoSpaceDN w:val="0"/>
              <w:rPr>
                <w:bCs/>
                <w:sz w:val="20"/>
                <w:szCs w:val="20"/>
                <w:lang w:eastAsia="lt-LT"/>
              </w:rPr>
            </w:pPr>
            <w:r w:rsidRPr="00404F24">
              <w:rPr>
                <w:bCs/>
                <w:sz w:val="20"/>
                <w:szCs w:val="20"/>
                <w:lang w:eastAsia="lt-LT"/>
              </w:rPr>
              <w:t>„Sudėtingesnių uždavinių sprendimas“</w:t>
            </w:r>
          </w:p>
        </w:tc>
        <w:tc>
          <w:tcPr>
            <w:tcW w:w="567" w:type="dxa"/>
            <w:tcBorders>
              <w:top w:val="single" w:sz="4" w:space="0" w:color="auto"/>
              <w:left w:val="single" w:sz="4" w:space="0" w:color="auto"/>
              <w:bottom w:val="single" w:sz="4" w:space="0" w:color="auto"/>
              <w:right w:val="single" w:sz="4" w:space="0" w:color="auto"/>
            </w:tcBorders>
          </w:tcPr>
          <w:p w14:paraId="111BD701"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4140D30" w14:textId="77777777" w:rsidR="00654F5F" w:rsidRPr="00404F24" w:rsidRDefault="00654F5F" w:rsidP="00654F5F">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404AE3BF"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40FF33A"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2F2AD92"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2F98809" w14:textId="77777777" w:rsidR="00654F5F" w:rsidRPr="00404F24" w:rsidRDefault="00654F5F" w:rsidP="00654F5F">
            <w:pPr>
              <w:widowControl/>
              <w:autoSpaceDN w:val="0"/>
              <w:rPr>
                <w:sz w:val="20"/>
                <w:szCs w:val="20"/>
                <w:lang w:eastAsia="lt-LT"/>
              </w:rPr>
            </w:pPr>
          </w:p>
          <w:p w14:paraId="69E4C4D7" w14:textId="77777777" w:rsidR="00654F5F" w:rsidRPr="00404F24" w:rsidRDefault="00654F5F" w:rsidP="00654F5F">
            <w:pPr>
              <w:widowControl/>
              <w:autoSpaceDN w:val="0"/>
              <w:rPr>
                <w:sz w:val="20"/>
                <w:szCs w:val="20"/>
                <w:lang w:eastAsia="lt-LT"/>
              </w:rPr>
            </w:pPr>
          </w:p>
          <w:p w14:paraId="08606AD0"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5EE66F4"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5F0A416"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BD3CD2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77290A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61256DE7"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73F61912"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432CC5CB"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850" w:type="dxa"/>
            <w:tcBorders>
              <w:top w:val="single" w:sz="4" w:space="0" w:color="auto"/>
              <w:left w:val="single" w:sz="4" w:space="0" w:color="auto"/>
              <w:bottom w:val="single" w:sz="4" w:space="0" w:color="auto"/>
              <w:right w:val="single" w:sz="4" w:space="0" w:color="auto"/>
            </w:tcBorders>
            <w:hideMark/>
          </w:tcPr>
          <w:p w14:paraId="27ACD922"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654F5F" w:rsidRPr="00654F5F" w14:paraId="1DE273B5" w14:textId="77777777" w:rsidTr="00CD1308">
        <w:trPr>
          <w:trHeight w:val="21"/>
        </w:trPr>
        <w:tc>
          <w:tcPr>
            <w:tcW w:w="8931" w:type="dxa"/>
            <w:gridSpan w:val="14"/>
            <w:tcBorders>
              <w:top w:val="single" w:sz="4" w:space="0" w:color="auto"/>
              <w:left w:val="single" w:sz="4" w:space="0" w:color="auto"/>
              <w:bottom w:val="single" w:sz="4" w:space="0" w:color="auto"/>
              <w:right w:val="single" w:sz="4" w:space="0" w:color="auto"/>
            </w:tcBorders>
            <w:hideMark/>
          </w:tcPr>
          <w:p w14:paraId="4439D6EE" w14:textId="77777777" w:rsidR="00654F5F" w:rsidRPr="00404F24" w:rsidRDefault="00654F5F" w:rsidP="00654F5F">
            <w:pPr>
              <w:widowControl/>
              <w:autoSpaceDN w:val="0"/>
              <w:rPr>
                <w:i/>
                <w:sz w:val="20"/>
                <w:szCs w:val="20"/>
                <w:lang w:eastAsia="lt-LT"/>
              </w:rPr>
            </w:pPr>
            <w:r w:rsidRPr="00404F24">
              <w:rPr>
                <w:sz w:val="20"/>
                <w:szCs w:val="20"/>
                <w:lang w:eastAsia="lt-LT"/>
              </w:rPr>
              <w:t xml:space="preserve">                                                                                                  </w:t>
            </w:r>
            <w:r w:rsidRPr="00404F24">
              <w:rPr>
                <w:i/>
                <w:sz w:val="20"/>
                <w:szCs w:val="20"/>
                <w:lang w:eastAsia="lt-LT"/>
              </w:rPr>
              <w:t>Chemijos</w:t>
            </w:r>
          </w:p>
        </w:tc>
        <w:tc>
          <w:tcPr>
            <w:tcW w:w="850" w:type="dxa"/>
            <w:tcBorders>
              <w:top w:val="single" w:sz="4" w:space="0" w:color="auto"/>
              <w:left w:val="single" w:sz="4" w:space="0" w:color="auto"/>
              <w:bottom w:val="single" w:sz="4" w:space="0" w:color="auto"/>
              <w:right w:val="single" w:sz="4" w:space="0" w:color="auto"/>
            </w:tcBorders>
          </w:tcPr>
          <w:p w14:paraId="79F7436C" w14:textId="77777777" w:rsidR="00654F5F" w:rsidRPr="00404F24" w:rsidRDefault="00654F5F" w:rsidP="00654F5F">
            <w:pPr>
              <w:widowControl/>
              <w:autoSpaceDN w:val="0"/>
              <w:rPr>
                <w:i/>
                <w:sz w:val="20"/>
                <w:szCs w:val="20"/>
                <w:lang w:eastAsia="lt-LT"/>
              </w:rPr>
            </w:pPr>
          </w:p>
        </w:tc>
      </w:tr>
      <w:tr w:rsidR="00CD1308" w:rsidRPr="00654F5F" w14:paraId="13A68093" w14:textId="77777777" w:rsidTr="00CD1308">
        <w:trPr>
          <w:trHeight w:val="489"/>
        </w:trPr>
        <w:tc>
          <w:tcPr>
            <w:tcW w:w="1701" w:type="dxa"/>
            <w:tcBorders>
              <w:top w:val="single" w:sz="4" w:space="0" w:color="auto"/>
              <w:left w:val="single" w:sz="4" w:space="0" w:color="auto"/>
              <w:bottom w:val="single" w:sz="4" w:space="0" w:color="auto"/>
              <w:right w:val="single" w:sz="4" w:space="0" w:color="auto"/>
            </w:tcBorders>
            <w:hideMark/>
          </w:tcPr>
          <w:p w14:paraId="137DA8C5" w14:textId="77777777" w:rsidR="00654F5F" w:rsidRPr="00404F24" w:rsidRDefault="00654F5F" w:rsidP="00654F5F">
            <w:pPr>
              <w:widowControl/>
              <w:autoSpaceDN w:val="0"/>
              <w:rPr>
                <w:bCs/>
                <w:sz w:val="20"/>
                <w:szCs w:val="20"/>
                <w:lang w:eastAsia="lt-LT"/>
              </w:rPr>
            </w:pPr>
            <w:r w:rsidRPr="00404F24">
              <w:rPr>
                <w:bCs/>
                <w:sz w:val="20"/>
                <w:szCs w:val="20"/>
                <w:lang w:eastAsia="lt-LT"/>
              </w:rPr>
              <w:t>Chemijos žinių gilinimas</w:t>
            </w:r>
          </w:p>
        </w:tc>
        <w:tc>
          <w:tcPr>
            <w:tcW w:w="567" w:type="dxa"/>
            <w:tcBorders>
              <w:top w:val="single" w:sz="4" w:space="0" w:color="auto"/>
              <w:left w:val="single" w:sz="4" w:space="0" w:color="auto"/>
              <w:bottom w:val="single" w:sz="4" w:space="0" w:color="auto"/>
              <w:right w:val="single" w:sz="4" w:space="0" w:color="auto"/>
            </w:tcBorders>
          </w:tcPr>
          <w:p w14:paraId="56C0420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8B172FD" w14:textId="77777777" w:rsidR="00654F5F" w:rsidRPr="00404F24" w:rsidRDefault="00654F5F" w:rsidP="00654F5F">
            <w:pPr>
              <w:widowControl/>
              <w:autoSpaceDN w:val="0"/>
              <w:jc w:val="center"/>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3A951E17"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B02B7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27FC579" w14:textId="77777777" w:rsidR="00654F5F" w:rsidRPr="00404F24" w:rsidRDefault="00654F5F" w:rsidP="00654F5F">
            <w:pPr>
              <w:widowControl/>
              <w:autoSpaceDN w:val="0"/>
              <w:jc w:val="center"/>
              <w:rPr>
                <w:sz w:val="20"/>
                <w:szCs w:val="20"/>
                <w:lang w:eastAsia="lt-LT"/>
              </w:rPr>
            </w:pPr>
          </w:p>
          <w:p w14:paraId="0AC7A5FA"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8371454"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413B04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25F9FB6"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97F013B" w14:textId="77777777" w:rsidR="00654F5F" w:rsidRPr="00404F24" w:rsidRDefault="00654F5F" w:rsidP="00654F5F">
            <w:pPr>
              <w:widowControl/>
              <w:autoSpaceDN w:val="0"/>
              <w:jc w:val="center"/>
              <w:rPr>
                <w:color w:val="FF0000"/>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85EEE6D"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1CEDBC11"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6754A44D"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567" w:type="dxa"/>
            <w:tcBorders>
              <w:top w:val="single" w:sz="4" w:space="0" w:color="auto"/>
              <w:left w:val="single" w:sz="4" w:space="0" w:color="auto"/>
              <w:bottom w:val="single" w:sz="4" w:space="0" w:color="auto"/>
              <w:right w:val="single" w:sz="4" w:space="0" w:color="auto"/>
            </w:tcBorders>
            <w:hideMark/>
          </w:tcPr>
          <w:p w14:paraId="35300CCB" w14:textId="77777777" w:rsidR="00654F5F" w:rsidRPr="00404F24" w:rsidRDefault="00654F5F" w:rsidP="00654F5F">
            <w:pPr>
              <w:widowControl/>
              <w:autoSpaceDN w:val="0"/>
              <w:jc w:val="center"/>
              <w:rPr>
                <w:sz w:val="20"/>
                <w:szCs w:val="20"/>
                <w:lang w:eastAsia="lt-LT"/>
              </w:rPr>
            </w:pPr>
            <w:r w:rsidRPr="00404F24">
              <w:rPr>
                <w:sz w:val="20"/>
                <w:szCs w:val="20"/>
                <w:lang w:eastAsia="lt-LT"/>
              </w:rPr>
              <w:t>0,5*</w:t>
            </w:r>
          </w:p>
        </w:tc>
        <w:tc>
          <w:tcPr>
            <w:tcW w:w="850" w:type="dxa"/>
            <w:tcBorders>
              <w:top w:val="single" w:sz="4" w:space="0" w:color="auto"/>
              <w:left w:val="single" w:sz="4" w:space="0" w:color="auto"/>
              <w:bottom w:val="single" w:sz="4" w:space="0" w:color="auto"/>
              <w:right w:val="single" w:sz="4" w:space="0" w:color="auto"/>
            </w:tcBorders>
            <w:hideMark/>
          </w:tcPr>
          <w:p w14:paraId="0F679407" w14:textId="77777777" w:rsidR="00654F5F" w:rsidRPr="00404F24" w:rsidRDefault="00654F5F" w:rsidP="00654F5F">
            <w:pPr>
              <w:widowControl/>
              <w:autoSpaceDN w:val="0"/>
              <w:jc w:val="center"/>
              <w:rPr>
                <w:sz w:val="20"/>
                <w:szCs w:val="20"/>
                <w:lang w:eastAsia="lt-LT"/>
              </w:rPr>
            </w:pPr>
            <w:r w:rsidRPr="00404F24">
              <w:rPr>
                <w:sz w:val="20"/>
                <w:szCs w:val="20"/>
                <w:lang w:eastAsia="lt-LT"/>
              </w:rPr>
              <w:t>1,5*</w:t>
            </w:r>
          </w:p>
        </w:tc>
      </w:tr>
      <w:tr w:rsidR="00CD1308" w:rsidRPr="00654F5F" w14:paraId="09E24C67"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tcPr>
          <w:p w14:paraId="759F4B6F" w14:textId="77777777" w:rsidR="00654F5F" w:rsidRPr="00404F24" w:rsidRDefault="00654F5F" w:rsidP="00654F5F">
            <w:pPr>
              <w:widowControl/>
              <w:autoSpaceDN w:val="0"/>
              <w:rPr>
                <w:bCs/>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7B1DDED3"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43FA4E72"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426" w:type="dxa"/>
            <w:tcBorders>
              <w:top w:val="single" w:sz="4" w:space="0" w:color="auto"/>
              <w:left w:val="single" w:sz="4" w:space="0" w:color="auto"/>
              <w:bottom w:val="single" w:sz="4" w:space="0" w:color="auto"/>
              <w:right w:val="single" w:sz="4" w:space="0" w:color="auto"/>
            </w:tcBorders>
            <w:hideMark/>
          </w:tcPr>
          <w:p w14:paraId="74A046C0"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43C71DB3"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48CB2FDF"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35F861AB"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14C7A6EE"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4A5BA8B7"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39644D6C"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57FAF303"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c>
          <w:tcPr>
            <w:tcW w:w="567" w:type="dxa"/>
            <w:tcBorders>
              <w:top w:val="single" w:sz="4" w:space="0" w:color="auto"/>
              <w:left w:val="single" w:sz="4" w:space="0" w:color="auto"/>
              <w:bottom w:val="single" w:sz="4" w:space="0" w:color="auto"/>
              <w:right w:val="single" w:sz="4" w:space="0" w:color="auto"/>
            </w:tcBorders>
            <w:hideMark/>
          </w:tcPr>
          <w:p w14:paraId="51499E91" w14:textId="77777777" w:rsidR="00654F5F" w:rsidRPr="00404F24" w:rsidRDefault="00654F5F" w:rsidP="00654F5F">
            <w:pPr>
              <w:widowControl/>
              <w:autoSpaceDN w:val="0"/>
              <w:jc w:val="center"/>
              <w:rPr>
                <w:sz w:val="20"/>
                <w:szCs w:val="20"/>
                <w:lang w:eastAsia="lt-LT"/>
              </w:rPr>
            </w:pPr>
            <w:r w:rsidRPr="00404F24">
              <w:rPr>
                <w:sz w:val="20"/>
                <w:szCs w:val="20"/>
                <w:lang w:eastAsia="lt-LT"/>
              </w:rPr>
              <w:t>3,5</w:t>
            </w:r>
          </w:p>
        </w:tc>
        <w:tc>
          <w:tcPr>
            <w:tcW w:w="567" w:type="dxa"/>
            <w:tcBorders>
              <w:top w:val="single" w:sz="4" w:space="0" w:color="auto"/>
              <w:left w:val="single" w:sz="4" w:space="0" w:color="auto"/>
              <w:bottom w:val="single" w:sz="4" w:space="0" w:color="auto"/>
              <w:right w:val="single" w:sz="4" w:space="0" w:color="auto"/>
            </w:tcBorders>
            <w:hideMark/>
          </w:tcPr>
          <w:p w14:paraId="105510C6" w14:textId="77777777" w:rsidR="00654F5F" w:rsidRPr="00404F24" w:rsidRDefault="00654F5F" w:rsidP="00654F5F">
            <w:pPr>
              <w:widowControl/>
              <w:autoSpaceDN w:val="0"/>
              <w:jc w:val="center"/>
              <w:rPr>
                <w:sz w:val="20"/>
                <w:szCs w:val="20"/>
                <w:lang w:eastAsia="lt-LT"/>
              </w:rPr>
            </w:pPr>
            <w:r w:rsidRPr="00404F24">
              <w:rPr>
                <w:sz w:val="20"/>
                <w:szCs w:val="20"/>
                <w:lang w:eastAsia="lt-LT"/>
              </w:rPr>
              <w:t>3,5</w:t>
            </w:r>
          </w:p>
        </w:tc>
        <w:tc>
          <w:tcPr>
            <w:tcW w:w="567" w:type="dxa"/>
            <w:tcBorders>
              <w:top w:val="single" w:sz="4" w:space="0" w:color="auto"/>
              <w:left w:val="single" w:sz="4" w:space="0" w:color="auto"/>
              <w:bottom w:val="single" w:sz="4" w:space="0" w:color="auto"/>
              <w:right w:val="single" w:sz="4" w:space="0" w:color="auto"/>
            </w:tcBorders>
            <w:hideMark/>
          </w:tcPr>
          <w:p w14:paraId="2A712538" w14:textId="77777777" w:rsidR="00654F5F" w:rsidRPr="00404F24" w:rsidRDefault="00654F5F" w:rsidP="00654F5F">
            <w:pPr>
              <w:widowControl/>
              <w:autoSpaceDN w:val="0"/>
              <w:jc w:val="center"/>
              <w:rPr>
                <w:sz w:val="20"/>
                <w:szCs w:val="20"/>
                <w:lang w:eastAsia="lt-LT"/>
              </w:rPr>
            </w:pPr>
            <w:r w:rsidRPr="00404F24">
              <w:rPr>
                <w:sz w:val="20"/>
                <w:szCs w:val="20"/>
                <w:lang w:eastAsia="lt-LT"/>
              </w:rPr>
              <w:t>3,5</w:t>
            </w:r>
          </w:p>
        </w:tc>
        <w:tc>
          <w:tcPr>
            <w:tcW w:w="850" w:type="dxa"/>
            <w:tcBorders>
              <w:top w:val="single" w:sz="4" w:space="0" w:color="auto"/>
              <w:left w:val="single" w:sz="4" w:space="0" w:color="auto"/>
              <w:bottom w:val="single" w:sz="4" w:space="0" w:color="auto"/>
              <w:right w:val="single" w:sz="4" w:space="0" w:color="auto"/>
            </w:tcBorders>
            <w:hideMark/>
          </w:tcPr>
          <w:p w14:paraId="51AD8C0A" w14:textId="77777777" w:rsidR="00654F5F" w:rsidRPr="00404F24" w:rsidRDefault="00654F5F" w:rsidP="00654F5F">
            <w:pPr>
              <w:widowControl/>
              <w:autoSpaceDN w:val="0"/>
              <w:jc w:val="center"/>
              <w:rPr>
                <w:sz w:val="20"/>
                <w:szCs w:val="20"/>
                <w:lang w:eastAsia="lt-LT"/>
              </w:rPr>
            </w:pPr>
            <w:r w:rsidRPr="00404F24">
              <w:rPr>
                <w:sz w:val="20"/>
                <w:szCs w:val="20"/>
                <w:lang w:eastAsia="lt-LT"/>
              </w:rPr>
              <w:t>50,50</w:t>
            </w:r>
          </w:p>
        </w:tc>
      </w:tr>
      <w:tr w:rsidR="00654F5F" w:rsidRPr="00654F5F" w14:paraId="65671465" w14:textId="77777777" w:rsidTr="00CD1308">
        <w:trPr>
          <w:trHeight w:val="21"/>
        </w:trPr>
        <w:tc>
          <w:tcPr>
            <w:tcW w:w="1701" w:type="dxa"/>
            <w:tcBorders>
              <w:top w:val="single" w:sz="4" w:space="0" w:color="auto"/>
              <w:left w:val="single" w:sz="4" w:space="0" w:color="auto"/>
              <w:bottom w:val="single" w:sz="4" w:space="0" w:color="auto"/>
              <w:right w:val="single" w:sz="4" w:space="0" w:color="auto"/>
            </w:tcBorders>
          </w:tcPr>
          <w:p w14:paraId="4999CD0E" w14:textId="77777777" w:rsidR="00654F5F" w:rsidRPr="00404F24" w:rsidRDefault="00654F5F" w:rsidP="00654F5F">
            <w:pPr>
              <w:widowControl/>
              <w:autoSpaceDN w:val="0"/>
              <w:rPr>
                <w:bCs/>
                <w:sz w:val="20"/>
                <w:szCs w:val="20"/>
                <w:lang w:eastAsia="lt-LT"/>
              </w:rPr>
            </w:pPr>
            <w:r w:rsidRPr="00404F24">
              <w:rPr>
                <w:bCs/>
                <w:sz w:val="20"/>
                <w:szCs w:val="20"/>
                <w:lang w:eastAsia="lt-LT"/>
              </w:rPr>
              <w:t>Neformalusis vaikų švietimas (val. skaičius klasėms per mokslo metus)</w:t>
            </w:r>
          </w:p>
        </w:tc>
        <w:tc>
          <w:tcPr>
            <w:tcW w:w="7230" w:type="dxa"/>
            <w:gridSpan w:val="13"/>
            <w:tcBorders>
              <w:top w:val="single" w:sz="4" w:space="0" w:color="auto"/>
              <w:left w:val="single" w:sz="4" w:space="0" w:color="auto"/>
              <w:bottom w:val="single" w:sz="4" w:space="0" w:color="auto"/>
              <w:right w:val="single" w:sz="4" w:space="0" w:color="auto"/>
            </w:tcBorders>
          </w:tcPr>
          <w:p w14:paraId="2C5C706C" w14:textId="77777777" w:rsidR="00654F5F" w:rsidRPr="00404F24" w:rsidRDefault="00654F5F" w:rsidP="00654F5F">
            <w:pPr>
              <w:widowControl/>
              <w:autoSpaceDN w:val="0"/>
              <w:jc w:val="center"/>
              <w:rPr>
                <w:sz w:val="20"/>
                <w:szCs w:val="20"/>
                <w:lang w:eastAsia="lt-LT"/>
              </w:rPr>
            </w:pPr>
            <w:r w:rsidRPr="00404F24">
              <w:rPr>
                <w:sz w:val="20"/>
                <w:szCs w:val="20"/>
                <w:lang w:eastAsia="lt-LT"/>
              </w:rPr>
              <w:t>259 (1,799)</w:t>
            </w:r>
          </w:p>
        </w:tc>
        <w:tc>
          <w:tcPr>
            <w:tcW w:w="850" w:type="dxa"/>
            <w:tcBorders>
              <w:top w:val="single" w:sz="4" w:space="0" w:color="auto"/>
              <w:left w:val="single" w:sz="4" w:space="0" w:color="auto"/>
              <w:bottom w:val="single" w:sz="4" w:space="0" w:color="auto"/>
              <w:right w:val="single" w:sz="4" w:space="0" w:color="auto"/>
            </w:tcBorders>
          </w:tcPr>
          <w:p w14:paraId="7151AD02" w14:textId="77777777" w:rsidR="00654F5F" w:rsidRPr="00404F24" w:rsidRDefault="00654F5F" w:rsidP="00654F5F">
            <w:pPr>
              <w:widowControl/>
              <w:autoSpaceDN w:val="0"/>
              <w:jc w:val="center"/>
              <w:rPr>
                <w:sz w:val="20"/>
                <w:szCs w:val="20"/>
                <w:lang w:eastAsia="lt-LT"/>
              </w:rPr>
            </w:pPr>
          </w:p>
        </w:tc>
      </w:tr>
      <w:tr w:rsidR="00654F5F" w:rsidRPr="00654F5F" w14:paraId="3C8203B1" w14:textId="77777777" w:rsidTr="00CD1308">
        <w:trPr>
          <w:trHeight w:val="21"/>
        </w:trPr>
        <w:tc>
          <w:tcPr>
            <w:tcW w:w="8931" w:type="dxa"/>
            <w:gridSpan w:val="14"/>
            <w:tcBorders>
              <w:top w:val="single" w:sz="4" w:space="0" w:color="auto"/>
              <w:left w:val="single" w:sz="4" w:space="0" w:color="auto"/>
              <w:bottom w:val="single" w:sz="4" w:space="0" w:color="auto"/>
              <w:right w:val="single" w:sz="4" w:space="0" w:color="auto"/>
            </w:tcBorders>
          </w:tcPr>
          <w:p w14:paraId="3E864B78" w14:textId="77777777" w:rsidR="00654F5F" w:rsidRPr="00404F24" w:rsidRDefault="00654F5F" w:rsidP="00654F5F">
            <w:pPr>
              <w:widowControl/>
              <w:autoSpaceDN w:val="0"/>
              <w:jc w:val="center"/>
              <w:rPr>
                <w:i/>
                <w:sz w:val="20"/>
                <w:szCs w:val="20"/>
                <w:lang w:eastAsia="lt-LT"/>
              </w:rPr>
            </w:pPr>
            <w:r w:rsidRPr="00404F24">
              <w:rPr>
                <w:i/>
                <w:sz w:val="20"/>
                <w:szCs w:val="20"/>
                <w:lang w:eastAsia="lt-LT"/>
              </w:rPr>
              <w:t>IT ir Robotika</w:t>
            </w:r>
          </w:p>
        </w:tc>
        <w:tc>
          <w:tcPr>
            <w:tcW w:w="850" w:type="dxa"/>
            <w:tcBorders>
              <w:top w:val="single" w:sz="4" w:space="0" w:color="auto"/>
              <w:left w:val="single" w:sz="4" w:space="0" w:color="auto"/>
              <w:bottom w:val="single" w:sz="4" w:space="0" w:color="auto"/>
              <w:right w:val="single" w:sz="4" w:space="0" w:color="auto"/>
            </w:tcBorders>
          </w:tcPr>
          <w:p w14:paraId="410A2032" w14:textId="77777777" w:rsidR="00654F5F" w:rsidRPr="00404F24" w:rsidRDefault="00654F5F" w:rsidP="00654F5F">
            <w:pPr>
              <w:widowControl/>
              <w:autoSpaceDN w:val="0"/>
              <w:jc w:val="center"/>
              <w:rPr>
                <w:sz w:val="20"/>
                <w:szCs w:val="20"/>
                <w:lang w:eastAsia="lt-LT"/>
              </w:rPr>
            </w:pPr>
          </w:p>
        </w:tc>
      </w:tr>
      <w:tr w:rsidR="00CD1308" w:rsidRPr="00654F5F" w14:paraId="124CDC94"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hideMark/>
          </w:tcPr>
          <w:p w14:paraId="62D47BDC" w14:textId="77777777" w:rsidR="00654F5F" w:rsidRPr="00404F24" w:rsidRDefault="00654F5F" w:rsidP="00654F5F">
            <w:pPr>
              <w:widowControl/>
              <w:autoSpaceDN w:val="0"/>
              <w:rPr>
                <w:sz w:val="20"/>
                <w:szCs w:val="20"/>
                <w:lang w:eastAsia="lt-LT"/>
              </w:rPr>
            </w:pPr>
            <w:r w:rsidRPr="00404F24">
              <w:rPr>
                <w:sz w:val="20"/>
                <w:szCs w:val="20"/>
                <w:lang w:eastAsia="lt-LT"/>
              </w:rPr>
              <w:t>Robotikos būrelis</w:t>
            </w:r>
          </w:p>
        </w:tc>
        <w:tc>
          <w:tcPr>
            <w:tcW w:w="567" w:type="dxa"/>
            <w:tcBorders>
              <w:top w:val="single" w:sz="4" w:space="0" w:color="auto"/>
              <w:left w:val="single" w:sz="4" w:space="0" w:color="auto"/>
              <w:bottom w:val="single" w:sz="4" w:space="0" w:color="auto"/>
              <w:right w:val="single" w:sz="4" w:space="0" w:color="auto"/>
            </w:tcBorders>
          </w:tcPr>
          <w:p w14:paraId="0CA0899B"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CBBB41" w14:textId="77777777" w:rsidR="00654F5F" w:rsidRPr="00404F24" w:rsidRDefault="00654F5F" w:rsidP="00654F5F">
            <w:pPr>
              <w:widowControl/>
              <w:autoSpaceDN w:val="0"/>
              <w:jc w:val="right"/>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73DB6C13"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3CE0F56"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32F2896"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334F43C"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18A714C"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7293FBC"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47EE1F1"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2AEC1CD"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54DBB00"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20BCD8F"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9D9C9A2"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231907CC"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r>
      <w:tr w:rsidR="00CD1308" w:rsidRPr="00654F5F" w14:paraId="6AC48DE8"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hideMark/>
          </w:tcPr>
          <w:p w14:paraId="29B6C779" w14:textId="77777777" w:rsidR="00654F5F" w:rsidRPr="00404F24" w:rsidRDefault="00654F5F" w:rsidP="00654F5F">
            <w:pPr>
              <w:widowControl/>
              <w:autoSpaceDN w:val="0"/>
              <w:rPr>
                <w:sz w:val="20"/>
                <w:szCs w:val="20"/>
                <w:lang w:eastAsia="lt-LT"/>
              </w:rPr>
            </w:pPr>
            <w:r w:rsidRPr="00404F24">
              <w:rPr>
                <w:sz w:val="20"/>
                <w:szCs w:val="20"/>
                <w:lang w:eastAsia="lt-LT"/>
              </w:rPr>
              <w:t>3D</w:t>
            </w:r>
          </w:p>
          <w:p w14:paraId="640F3F27" w14:textId="77777777" w:rsidR="00654F5F" w:rsidRPr="00404F24" w:rsidRDefault="00654F5F" w:rsidP="00654F5F">
            <w:pPr>
              <w:widowControl/>
              <w:autoSpaceDN w:val="0"/>
              <w:rPr>
                <w:sz w:val="20"/>
                <w:szCs w:val="20"/>
                <w:lang w:eastAsia="lt-LT"/>
              </w:rPr>
            </w:pPr>
            <w:r w:rsidRPr="00404F24">
              <w:rPr>
                <w:sz w:val="20"/>
                <w:szCs w:val="20"/>
                <w:lang w:eastAsia="lt-LT"/>
              </w:rPr>
              <w:t>modeliavimas</w:t>
            </w:r>
          </w:p>
        </w:tc>
        <w:tc>
          <w:tcPr>
            <w:tcW w:w="567" w:type="dxa"/>
            <w:tcBorders>
              <w:top w:val="single" w:sz="4" w:space="0" w:color="auto"/>
              <w:left w:val="single" w:sz="4" w:space="0" w:color="auto"/>
              <w:bottom w:val="single" w:sz="4" w:space="0" w:color="auto"/>
              <w:right w:val="single" w:sz="4" w:space="0" w:color="auto"/>
            </w:tcBorders>
          </w:tcPr>
          <w:p w14:paraId="37F69EF9"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B3D8E34" w14:textId="77777777" w:rsidR="00654F5F" w:rsidRPr="00404F24" w:rsidRDefault="00654F5F" w:rsidP="00654F5F">
            <w:pPr>
              <w:widowControl/>
              <w:autoSpaceDN w:val="0"/>
              <w:jc w:val="right"/>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538508E7"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1B35F9C"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967A768"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88E226A"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FCB09FB"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B4ADB57"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1CD8DDE"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25C861C1"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35AF65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3AA320B"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34E84D2"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064A484E"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r>
      <w:tr w:rsidR="00654F5F" w:rsidRPr="00654F5F" w14:paraId="52073C57" w14:textId="77777777" w:rsidTr="00CD1308">
        <w:trPr>
          <w:trHeight w:val="40"/>
        </w:trPr>
        <w:tc>
          <w:tcPr>
            <w:tcW w:w="8931" w:type="dxa"/>
            <w:gridSpan w:val="14"/>
            <w:tcBorders>
              <w:top w:val="single" w:sz="4" w:space="0" w:color="auto"/>
              <w:left w:val="single" w:sz="4" w:space="0" w:color="auto"/>
              <w:bottom w:val="single" w:sz="4" w:space="0" w:color="auto"/>
              <w:right w:val="single" w:sz="4" w:space="0" w:color="auto"/>
            </w:tcBorders>
          </w:tcPr>
          <w:p w14:paraId="1184F89E" w14:textId="77777777" w:rsidR="00654F5F" w:rsidRPr="00404F24" w:rsidRDefault="00654F5F" w:rsidP="00654F5F">
            <w:pPr>
              <w:widowControl/>
              <w:autoSpaceDN w:val="0"/>
              <w:jc w:val="center"/>
              <w:rPr>
                <w:i/>
                <w:sz w:val="20"/>
                <w:szCs w:val="20"/>
                <w:lang w:eastAsia="lt-LT"/>
              </w:rPr>
            </w:pPr>
            <w:r w:rsidRPr="00404F24">
              <w:rPr>
                <w:i/>
                <w:sz w:val="20"/>
                <w:szCs w:val="20"/>
                <w:lang w:eastAsia="lt-LT"/>
              </w:rPr>
              <w:t xml:space="preserve">Finansinis raštingumas </w:t>
            </w:r>
          </w:p>
        </w:tc>
        <w:tc>
          <w:tcPr>
            <w:tcW w:w="850" w:type="dxa"/>
            <w:tcBorders>
              <w:top w:val="single" w:sz="4" w:space="0" w:color="auto"/>
              <w:left w:val="single" w:sz="4" w:space="0" w:color="auto"/>
              <w:bottom w:val="single" w:sz="4" w:space="0" w:color="auto"/>
              <w:right w:val="single" w:sz="4" w:space="0" w:color="auto"/>
            </w:tcBorders>
          </w:tcPr>
          <w:p w14:paraId="35427820" w14:textId="77777777" w:rsidR="00654F5F" w:rsidRPr="00404F24" w:rsidRDefault="00654F5F" w:rsidP="00654F5F">
            <w:pPr>
              <w:widowControl/>
              <w:autoSpaceDN w:val="0"/>
              <w:jc w:val="center"/>
              <w:rPr>
                <w:sz w:val="20"/>
                <w:szCs w:val="20"/>
                <w:lang w:eastAsia="lt-LT"/>
              </w:rPr>
            </w:pPr>
          </w:p>
        </w:tc>
      </w:tr>
      <w:tr w:rsidR="00CD1308" w:rsidRPr="00654F5F" w14:paraId="626DD38B"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hideMark/>
          </w:tcPr>
          <w:p w14:paraId="7AA2B1D7" w14:textId="77777777" w:rsidR="00654F5F" w:rsidRPr="00404F24" w:rsidRDefault="00654F5F" w:rsidP="00654F5F">
            <w:pPr>
              <w:widowControl/>
              <w:autoSpaceDN w:val="0"/>
              <w:rPr>
                <w:color w:val="FF0000"/>
                <w:sz w:val="20"/>
                <w:szCs w:val="20"/>
              </w:rPr>
            </w:pPr>
            <w:r w:rsidRPr="00404F24">
              <w:rPr>
                <w:color w:val="000000" w:themeColor="text1"/>
                <w:sz w:val="20"/>
                <w:szCs w:val="20"/>
              </w:rPr>
              <w:lastRenderedPageBreak/>
              <w:t>„Lyderystė ir verslumas“</w:t>
            </w:r>
          </w:p>
        </w:tc>
        <w:tc>
          <w:tcPr>
            <w:tcW w:w="567" w:type="dxa"/>
            <w:tcBorders>
              <w:top w:val="single" w:sz="4" w:space="0" w:color="auto"/>
              <w:left w:val="single" w:sz="4" w:space="0" w:color="auto"/>
              <w:bottom w:val="single" w:sz="4" w:space="0" w:color="auto"/>
              <w:right w:val="single" w:sz="4" w:space="0" w:color="auto"/>
            </w:tcBorders>
          </w:tcPr>
          <w:p w14:paraId="4E8D75F2"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3F2B409" w14:textId="77777777" w:rsidR="00654F5F" w:rsidRPr="00404F24" w:rsidRDefault="00654F5F" w:rsidP="00654F5F">
            <w:pPr>
              <w:widowControl/>
              <w:autoSpaceDN w:val="0"/>
              <w:jc w:val="right"/>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30F17F0F"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BA4285C"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3AD16F5"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2567E0F"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B2EE31D"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0CB84F6"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AB89866"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6BB6263"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DBA47E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E6658BE"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7673E6C"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2ED2A76D" w14:textId="77777777" w:rsidR="00654F5F" w:rsidRPr="00404F24" w:rsidRDefault="00654F5F" w:rsidP="00654F5F">
            <w:pPr>
              <w:widowControl/>
              <w:autoSpaceDN w:val="0"/>
              <w:jc w:val="center"/>
              <w:rPr>
                <w:sz w:val="20"/>
                <w:szCs w:val="20"/>
                <w:lang w:eastAsia="lt-LT"/>
              </w:rPr>
            </w:pPr>
            <w:r w:rsidRPr="00404F24">
              <w:rPr>
                <w:sz w:val="20"/>
                <w:szCs w:val="20"/>
                <w:lang w:eastAsia="lt-LT"/>
              </w:rPr>
              <w:t>4</w:t>
            </w:r>
          </w:p>
        </w:tc>
      </w:tr>
      <w:tr w:rsidR="00654F5F" w:rsidRPr="00654F5F" w14:paraId="5A20D84B" w14:textId="77777777" w:rsidTr="00CD1308">
        <w:trPr>
          <w:trHeight w:val="40"/>
        </w:trPr>
        <w:tc>
          <w:tcPr>
            <w:tcW w:w="8931" w:type="dxa"/>
            <w:gridSpan w:val="14"/>
            <w:tcBorders>
              <w:top w:val="single" w:sz="4" w:space="0" w:color="auto"/>
              <w:left w:val="single" w:sz="4" w:space="0" w:color="auto"/>
              <w:bottom w:val="single" w:sz="4" w:space="0" w:color="auto"/>
              <w:right w:val="single" w:sz="4" w:space="0" w:color="auto"/>
            </w:tcBorders>
          </w:tcPr>
          <w:p w14:paraId="0F7412D5" w14:textId="77777777" w:rsidR="00654F5F" w:rsidRPr="00404F24" w:rsidRDefault="00654F5F" w:rsidP="00654F5F">
            <w:pPr>
              <w:widowControl/>
              <w:autoSpaceDN w:val="0"/>
              <w:jc w:val="center"/>
              <w:rPr>
                <w:i/>
                <w:sz w:val="20"/>
                <w:szCs w:val="20"/>
                <w:lang w:eastAsia="lt-LT"/>
              </w:rPr>
            </w:pPr>
            <w:r w:rsidRPr="00404F24">
              <w:rPr>
                <w:i/>
                <w:sz w:val="20"/>
                <w:szCs w:val="20"/>
                <w:lang w:eastAsia="lt-LT"/>
              </w:rPr>
              <w:t>Dalykiniai būreliai</w:t>
            </w:r>
          </w:p>
        </w:tc>
        <w:tc>
          <w:tcPr>
            <w:tcW w:w="850" w:type="dxa"/>
            <w:tcBorders>
              <w:top w:val="single" w:sz="4" w:space="0" w:color="auto"/>
              <w:left w:val="single" w:sz="4" w:space="0" w:color="auto"/>
              <w:bottom w:val="single" w:sz="4" w:space="0" w:color="auto"/>
              <w:right w:val="single" w:sz="4" w:space="0" w:color="auto"/>
            </w:tcBorders>
          </w:tcPr>
          <w:p w14:paraId="73032149" w14:textId="77777777" w:rsidR="00654F5F" w:rsidRPr="00404F24" w:rsidRDefault="00654F5F" w:rsidP="00654F5F">
            <w:pPr>
              <w:widowControl/>
              <w:autoSpaceDN w:val="0"/>
              <w:jc w:val="center"/>
              <w:rPr>
                <w:sz w:val="20"/>
                <w:szCs w:val="20"/>
                <w:lang w:eastAsia="lt-LT"/>
              </w:rPr>
            </w:pPr>
          </w:p>
        </w:tc>
      </w:tr>
      <w:tr w:rsidR="00CD1308" w:rsidRPr="00654F5F" w14:paraId="153AFE35"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hideMark/>
          </w:tcPr>
          <w:p w14:paraId="391688F1" w14:textId="77777777" w:rsidR="00654F5F" w:rsidRPr="00404F24" w:rsidRDefault="00654F5F" w:rsidP="00654F5F">
            <w:pPr>
              <w:widowControl/>
              <w:autoSpaceDN w:val="0"/>
              <w:rPr>
                <w:sz w:val="20"/>
                <w:szCs w:val="20"/>
                <w:lang w:eastAsia="lt-LT"/>
              </w:rPr>
            </w:pPr>
            <w:r w:rsidRPr="00404F24">
              <w:rPr>
                <w:sz w:val="20"/>
                <w:szCs w:val="20"/>
                <w:lang w:eastAsia="lt-LT"/>
              </w:rPr>
              <w:t>„Nepaprastoji matematika“</w:t>
            </w:r>
          </w:p>
        </w:tc>
        <w:tc>
          <w:tcPr>
            <w:tcW w:w="567" w:type="dxa"/>
            <w:tcBorders>
              <w:top w:val="single" w:sz="4" w:space="0" w:color="auto"/>
              <w:left w:val="single" w:sz="4" w:space="0" w:color="auto"/>
              <w:bottom w:val="single" w:sz="4" w:space="0" w:color="auto"/>
              <w:right w:val="single" w:sz="4" w:space="0" w:color="auto"/>
            </w:tcBorders>
          </w:tcPr>
          <w:p w14:paraId="30905B45"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D0A381D" w14:textId="77777777" w:rsidR="00654F5F" w:rsidRPr="00404F24" w:rsidRDefault="00654F5F" w:rsidP="00654F5F">
            <w:pPr>
              <w:widowControl/>
              <w:autoSpaceDN w:val="0"/>
              <w:jc w:val="right"/>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7C178666"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D8BFD67"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85261E"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14349A"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332BA67"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C26060A"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9C29AF4"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9BF5D15"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D62AB52"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D534793"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EDA39F"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2DAB0712" w14:textId="77777777" w:rsidR="00654F5F" w:rsidRPr="00404F24" w:rsidRDefault="00654F5F" w:rsidP="00654F5F">
            <w:pPr>
              <w:widowControl/>
              <w:autoSpaceDN w:val="0"/>
              <w:jc w:val="center"/>
              <w:rPr>
                <w:sz w:val="20"/>
                <w:szCs w:val="20"/>
                <w:lang w:eastAsia="lt-LT"/>
              </w:rPr>
            </w:pPr>
            <w:r w:rsidRPr="00404F24">
              <w:rPr>
                <w:sz w:val="20"/>
                <w:szCs w:val="20"/>
                <w:lang w:eastAsia="lt-LT"/>
              </w:rPr>
              <w:t>2</w:t>
            </w:r>
          </w:p>
        </w:tc>
      </w:tr>
      <w:tr w:rsidR="00CD1308" w:rsidRPr="00654F5F" w14:paraId="15A37228"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hideMark/>
          </w:tcPr>
          <w:p w14:paraId="1336E15E" w14:textId="77777777" w:rsidR="00654F5F" w:rsidRPr="00404F24" w:rsidRDefault="00654F5F" w:rsidP="00654F5F">
            <w:pPr>
              <w:widowControl/>
              <w:autoSpaceDN w:val="0"/>
              <w:rPr>
                <w:color w:val="FF0000"/>
                <w:sz w:val="20"/>
                <w:szCs w:val="20"/>
                <w:lang w:eastAsia="lt-LT"/>
              </w:rPr>
            </w:pPr>
            <w:r w:rsidRPr="00404F24">
              <w:rPr>
                <w:sz w:val="20"/>
                <w:szCs w:val="20"/>
                <w:lang w:eastAsia="lt-LT"/>
              </w:rPr>
              <w:t>„Matematikos pasaulyje“</w:t>
            </w:r>
          </w:p>
        </w:tc>
        <w:tc>
          <w:tcPr>
            <w:tcW w:w="567" w:type="dxa"/>
            <w:tcBorders>
              <w:top w:val="single" w:sz="4" w:space="0" w:color="auto"/>
              <w:left w:val="single" w:sz="4" w:space="0" w:color="auto"/>
              <w:bottom w:val="single" w:sz="4" w:space="0" w:color="auto"/>
              <w:right w:val="single" w:sz="4" w:space="0" w:color="auto"/>
            </w:tcBorders>
          </w:tcPr>
          <w:p w14:paraId="3B7089C6"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762345D" w14:textId="77777777" w:rsidR="00654F5F" w:rsidRPr="00404F24" w:rsidRDefault="00654F5F" w:rsidP="00654F5F">
            <w:pPr>
              <w:widowControl/>
              <w:autoSpaceDN w:val="0"/>
              <w:jc w:val="right"/>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3D7FBFE8"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8F2053D"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7BFECD3" w14:textId="77777777" w:rsidR="00654F5F" w:rsidRPr="00404F24" w:rsidRDefault="00654F5F" w:rsidP="00654F5F">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8ED1134"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9B9B45D"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448F74D" w14:textId="77777777" w:rsidR="00654F5F" w:rsidRPr="00404F24" w:rsidRDefault="00654F5F" w:rsidP="00654F5F">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44228E"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6EE9CC5" w14:textId="77777777" w:rsidR="00654F5F" w:rsidRPr="00404F24" w:rsidRDefault="00654F5F" w:rsidP="00654F5F">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B00FCB8"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FEBFFCC" w14:textId="77777777" w:rsidR="00654F5F" w:rsidRPr="00404F24" w:rsidRDefault="00654F5F" w:rsidP="00654F5F">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BC136F6" w14:textId="77777777" w:rsidR="00654F5F" w:rsidRPr="00404F24" w:rsidRDefault="00654F5F" w:rsidP="00654F5F">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5E664CF6" w14:textId="77777777" w:rsidR="00654F5F" w:rsidRPr="00404F24" w:rsidRDefault="00654F5F" w:rsidP="00654F5F">
            <w:pPr>
              <w:widowControl/>
              <w:autoSpaceDN w:val="0"/>
              <w:jc w:val="center"/>
              <w:rPr>
                <w:sz w:val="20"/>
                <w:szCs w:val="20"/>
                <w:lang w:eastAsia="lt-LT"/>
              </w:rPr>
            </w:pPr>
            <w:r w:rsidRPr="00404F24">
              <w:rPr>
                <w:sz w:val="20"/>
                <w:szCs w:val="20"/>
                <w:lang w:eastAsia="lt-LT"/>
              </w:rPr>
              <w:t>1</w:t>
            </w:r>
          </w:p>
        </w:tc>
      </w:tr>
      <w:tr w:rsidR="00AA4F65" w:rsidRPr="00654F5F" w14:paraId="13BDE119"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tcPr>
          <w:p w14:paraId="30DDDA1E" w14:textId="7D2C0A22" w:rsidR="00AA4F65" w:rsidRPr="00404F24" w:rsidRDefault="00AA4F65" w:rsidP="00AA4F65">
            <w:pPr>
              <w:widowControl/>
              <w:autoSpaceDN w:val="0"/>
              <w:rPr>
                <w:sz w:val="20"/>
                <w:szCs w:val="20"/>
                <w:lang w:eastAsia="lt-LT"/>
              </w:rPr>
            </w:pPr>
            <w:r>
              <w:rPr>
                <w:sz w:val="20"/>
                <w:szCs w:val="20"/>
              </w:rPr>
              <w:t>,,Žodžio galia“</w:t>
            </w:r>
          </w:p>
        </w:tc>
        <w:tc>
          <w:tcPr>
            <w:tcW w:w="567" w:type="dxa"/>
            <w:tcBorders>
              <w:top w:val="single" w:sz="4" w:space="0" w:color="auto"/>
              <w:left w:val="single" w:sz="4" w:space="0" w:color="auto"/>
              <w:bottom w:val="single" w:sz="4" w:space="0" w:color="auto"/>
              <w:right w:val="single" w:sz="4" w:space="0" w:color="auto"/>
            </w:tcBorders>
          </w:tcPr>
          <w:p w14:paraId="4A05711D"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DD13290" w14:textId="77777777" w:rsidR="00AA4F65" w:rsidRPr="00404F24" w:rsidRDefault="00AA4F65" w:rsidP="00AA4F65">
            <w:pPr>
              <w:widowControl/>
              <w:autoSpaceDN w:val="0"/>
              <w:jc w:val="right"/>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6D8D8DA9"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A8073F1"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CECE5F3"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73E8FB8"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61C43AA"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5C7E9E"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8722D2B" w14:textId="77777777" w:rsidR="00AA4F65" w:rsidRPr="00404F24" w:rsidRDefault="00AA4F65" w:rsidP="00AA4F65">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F3BA62F" w14:textId="77777777" w:rsidR="00AA4F65" w:rsidRPr="00404F24" w:rsidRDefault="00AA4F65" w:rsidP="00AA4F65">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E633191"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E714F03"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BF0D692"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51646685" w14:textId="1D8DC2CD" w:rsidR="00AA4F65" w:rsidRPr="00404F24" w:rsidRDefault="00AA4F65" w:rsidP="00AA4F65">
            <w:pPr>
              <w:widowControl/>
              <w:autoSpaceDN w:val="0"/>
              <w:jc w:val="center"/>
              <w:rPr>
                <w:sz w:val="20"/>
                <w:szCs w:val="20"/>
                <w:lang w:eastAsia="lt-LT"/>
              </w:rPr>
            </w:pPr>
            <w:r>
              <w:rPr>
                <w:sz w:val="20"/>
                <w:szCs w:val="20"/>
                <w:lang w:eastAsia="lt-LT"/>
              </w:rPr>
              <w:t>1</w:t>
            </w:r>
          </w:p>
        </w:tc>
      </w:tr>
      <w:tr w:rsidR="00AA4F65" w:rsidRPr="00654F5F" w14:paraId="03C53075"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tcPr>
          <w:p w14:paraId="3A5F1484" w14:textId="77777777" w:rsidR="00AA4F65" w:rsidRPr="00404F24" w:rsidRDefault="00AA4F65" w:rsidP="00AA4F65">
            <w:pPr>
              <w:widowControl/>
              <w:autoSpaceDN w:val="0"/>
              <w:rPr>
                <w:sz w:val="20"/>
                <w:szCs w:val="20"/>
                <w:lang w:eastAsia="lt-LT"/>
              </w:rPr>
            </w:pPr>
            <w:r w:rsidRPr="00404F24">
              <w:rPr>
                <w:sz w:val="20"/>
                <w:szCs w:val="20"/>
              </w:rPr>
              <w:t xml:space="preserve">Geografijos   būrelis </w:t>
            </w:r>
            <w:proofErr w:type="spellStart"/>
            <w:r w:rsidRPr="00404F24">
              <w:rPr>
                <w:sz w:val="20"/>
                <w:szCs w:val="20"/>
              </w:rPr>
              <w:t>Eko</w:t>
            </w:r>
            <w:proofErr w:type="spellEnd"/>
            <w:r w:rsidRPr="00404F24">
              <w:rPr>
                <w:sz w:val="20"/>
                <w:szCs w:val="20"/>
              </w:rPr>
              <w:t>(logiška)</w:t>
            </w:r>
          </w:p>
        </w:tc>
        <w:tc>
          <w:tcPr>
            <w:tcW w:w="567" w:type="dxa"/>
            <w:tcBorders>
              <w:top w:val="single" w:sz="4" w:space="0" w:color="auto"/>
              <w:left w:val="single" w:sz="4" w:space="0" w:color="auto"/>
              <w:bottom w:val="single" w:sz="4" w:space="0" w:color="auto"/>
              <w:right w:val="single" w:sz="4" w:space="0" w:color="auto"/>
            </w:tcBorders>
          </w:tcPr>
          <w:p w14:paraId="6CA2D754"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E2BA761" w14:textId="77777777" w:rsidR="00AA4F65" w:rsidRPr="00404F24" w:rsidRDefault="00AA4F65" w:rsidP="00AA4F65">
            <w:pPr>
              <w:widowControl/>
              <w:autoSpaceDN w:val="0"/>
              <w:jc w:val="right"/>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2BC10370"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6ADB94E"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1AAA21A"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A19A533"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4E362C8"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251508D"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48BE60D" w14:textId="77777777" w:rsidR="00AA4F65" w:rsidRPr="00404F24" w:rsidRDefault="00AA4F65" w:rsidP="00AA4F65">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6053660" w14:textId="77777777" w:rsidR="00AA4F65" w:rsidRPr="00404F24" w:rsidRDefault="00AA4F65" w:rsidP="00AA4F65">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103B673"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67B2EBE"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BD2E79"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6AACD71C" w14:textId="77777777" w:rsidR="00AA4F65" w:rsidRPr="00404F24" w:rsidRDefault="00AA4F65" w:rsidP="00AA4F65">
            <w:pPr>
              <w:widowControl/>
              <w:autoSpaceDN w:val="0"/>
              <w:jc w:val="center"/>
              <w:rPr>
                <w:sz w:val="20"/>
                <w:szCs w:val="20"/>
                <w:lang w:eastAsia="lt-LT"/>
              </w:rPr>
            </w:pPr>
            <w:r w:rsidRPr="00404F24">
              <w:rPr>
                <w:sz w:val="20"/>
                <w:szCs w:val="20"/>
                <w:lang w:eastAsia="lt-LT"/>
              </w:rPr>
              <w:t>1</w:t>
            </w:r>
          </w:p>
        </w:tc>
      </w:tr>
      <w:tr w:rsidR="00AA4F65" w:rsidRPr="00654F5F" w14:paraId="495EC608" w14:textId="77777777" w:rsidTr="00FF05CF">
        <w:trPr>
          <w:trHeight w:val="745"/>
        </w:trPr>
        <w:tc>
          <w:tcPr>
            <w:tcW w:w="1701" w:type="dxa"/>
            <w:tcBorders>
              <w:top w:val="single" w:sz="4" w:space="0" w:color="auto"/>
              <w:left w:val="single" w:sz="4" w:space="0" w:color="auto"/>
              <w:bottom w:val="single" w:sz="4" w:space="0" w:color="auto"/>
              <w:right w:val="single" w:sz="4" w:space="0" w:color="auto"/>
            </w:tcBorders>
          </w:tcPr>
          <w:p w14:paraId="3EE09F78" w14:textId="77777777" w:rsidR="00AA4F65" w:rsidRPr="00404F24" w:rsidRDefault="00AA4F65" w:rsidP="00AA4F65">
            <w:pPr>
              <w:widowControl/>
              <w:autoSpaceDN w:val="0"/>
              <w:rPr>
                <w:sz w:val="20"/>
                <w:szCs w:val="20"/>
              </w:rPr>
            </w:pPr>
            <w:r w:rsidRPr="00404F24">
              <w:rPr>
                <w:sz w:val="20"/>
                <w:szCs w:val="20"/>
              </w:rPr>
              <w:t>Istorijos būrelis „Keliautojai laiku“</w:t>
            </w:r>
          </w:p>
          <w:p w14:paraId="4A528374" w14:textId="77777777" w:rsidR="00AA4F65" w:rsidRPr="00404F24" w:rsidRDefault="00AA4F65" w:rsidP="00AA4F65">
            <w:pPr>
              <w:widowControl/>
              <w:autoSpaceDN w:val="0"/>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A89D035"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4055DA3" w14:textId="77777777" w:rsidR="00AA4F65" w:rsidRPr="00404F24" w:rsidRDefault="00AA4F65" w:rsidP="00AA4F65">
            <w:pPr>
              <w:widowControl/>
              <w:autoSpaceDN w:val="0"/>
              <w:jc w:val="right"/>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0CE634FF"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68BDAFF"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E5D69F6" w14:textId="77777777" w:rsidR="00AA4F65" w:rsidRPr="00404F24" w:rsidRDefault="00AA4F65" w:rsidP="00AA4F65">
            <w:pPr>
              <w:widowControl/>
              <w:autoSpaceDN w:val="0"/>
              <w:jc w:val="right"/>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0B6EFFE"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5218CDC"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325A67F"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671100E" w14:textId="77777777" w:rsidR="00AA4F65" w:rsidRPr="00404F24" w:rsidRDefault="00AA4F65" w:rsidP="00AA4F65">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A81D296" w14:textId="77777777" w:rsidR="00AA4F65" w:rsidRPr="00404F24" w:rsidRDefault="00AA4F65" w:rsidP="00AA4F65">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178ABBE"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D617D67"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014A91D"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13A8AF6E" w14:textId="77777777" w:rsidR="00AA4F65" w:rsidRPr="00404F24" w:rsidRDefault="00AA4F65" w:rsidP="00AA4F65">
            <w:pPr>
              <w:widowControl/>
              <w:autoSpaceDN w:val="0"/>
              <w:jc w:val="center"/>
              <w:rPr>
                <w:sz w:val="20"/>
                <w:szCs w:val="20"/>
                <w:lang w:eastAsia="lt-LT"/>
              </w:rPr>
            </w:pPr>
            <w:r w:rsidRPr="00404F24">
              <w:rPr>
                <w:sz w:val="20"/>
                <w:szCs w:val="20"/>
                <w:lang w:eastAsia="lt-LT"/>
              </w:rPr>
              <w:t>1</w:t>
            </w:r>
          </w:p>
        </w:tc>
      </w:tr>
      <w:tr w:rsidR="00AA4F65" w:rsidRPr="00654F5F" w14:paraId="6D8D9185" w14:textId="77777777" w:rsidTr="00CD1308">
        <w:trPr>
          <w:trHeight w:val="40"/>
        </w:trPr>
        <w:tc>
          <w:tcPr>
            <w:tcW w:w="8931" w:type="dxa"/>
            <w:gridSpan w:val="14"/>
            <w:tcBorders>
              <w:top w:val="single" w:sz="4" w:space="0" w:color="auto"/>
              <w:left w:val="single" w:sz="4" w:space="0" w:color="auto"/>
              <w:bottom w:val="single" w:sz="4" w:space="0" w:color="auto"/>
              <w:right w:val="single" w:sz="4" w:space="0" w:color="auto"/>
            </w:tcBorders>
          </w:tcPr>
          <w:p w14:paraId="53E00E27" w14:textId="77777777" w:rsidR="00AA4F65" w:rsidRPr="00404F24" w:rsidRDefault="00AA4F65" w:rsidP="00AA4F65">
            <w:pPr>
              <w:widowControl/>
              <w:autoSpaceDN w:val="0"/>
              <w:jc w:val="center"/>
              <w:rPr>
                <w:i/>
                <w:sz w:val="20"/>
                <w:szCs w:val="20"/>
                <w:lang w:eastAsia="lt-LT"/>
              </w:rPr>
            </w:pPr>
            <w:r w:rsidRPr="00404F24">
              <w:rPr>
                <w:i/>
                <w:sz w:val="20"/>
                <w:szCs w:val="20"/>
                <w:lang w:eastAsia="lt-LT"/>
              </w:rPr>
              <w:t>Sporto būreliai</w:t>
            </w:r>
          </w:p>
        </w:tc>
        <w:tc>
          <w:tcPr>
            <w:tcW w:w="850" w:type="dxa"/>
            <w:tcBorders>
              <w:top w:val="single" w:sz="4" w:space="0" w:color="auto"/>
              <w:left w:val="single" w:sz="4" w:space="0" w:color="auto"/>
              <w:bottom w:val="single" w:sz="4" w:space="0" w:color="auto"/>
              <w:right w:val="single" w:sz="4" w:space="0" w:color="auto"/>
            </w:tcBorders>
          </w:tcPr>
          <w:p w14:paraId="558BC190" w14:textId="77777777" w:rsidR="00AA4F65" w:rsidRPr="00404F24" w:rsidRDefault="00AA4F65" w:rsidP="00AA4F65">
            <w:pPr>
              <w:widowControl/>
              <w:autoSpaceDN w:val="0"/>
              <w:jc w:val="center"/>
              <w:rPr>
                <w:sz w:val="20"/>
                <w:szCs w:val="20"/>
                <w:lang w:eastAsia="lt-LT"/>
              </w:rPr>
            </w:pPr>
          </w:p>
        </w:tc>
      </w:tr>
      <w:tr w:rsidR="00AA4F65" w:rsidRPr="00654F5F" w14:paraId="651E36F3"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hideMark/>
          </w:tcPr>
          <w:p w14:paraId="6B147DD8" w14:textId="77777777" w:rsidR="00AA4F65" w:rsidRPr="00404F24" w:rsidRDefault="00AA4F65" w:rsidP="00AA4F65">
            <w:pPr>
              <w:widowControl/>
              <w:autoSpaceDN w:val="0"/>
              <w:rPr>
                <w:bCs/>
                <w:sz w:val="20"/>
                <w:szCs w:val="20"/>
                <w:lang w:eastAsia="lt-LT"/>
              </w:rPr>
            </w:pPr>
            <w:r w:rsidRPr="00404F24">
              <w:rPr>
                <w:bCs/>
                <w:sz w:val="20"/>
                <w:szCs w:val="20"/>
                <w:lang w:eastAsia="lt-LT"/>
              </w:rPr>
              <w:t xml:space="preserve">Krepšinio </w:t>
            </w:r>
          </w:p>
        </w:tc>
        <w:tc>
          <w:tcPr>
            <w:tcW w:w="567" w:type="dxa"/>
            <w:tcBorders>
              <w:top w:val="single" w:sz="4" w:space="0" w:color="auto"/>
              <w:left w:val="single" w:sz="4" w:space="0" w:color="auto"/>
              <w:bottom w:val="single" w:sz="4" w:space="0" w:color="auto"/>
              <w:right w:val="single" w:sz="4" w:space="0" w:color="auto"/>
            </w:tcBorders>
          </w:tcPr>
          <w:p w14:paraId="0C2CC248"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C25EC8B" w14:textId="77777777" w:rsidR="00AA4F65" w:rsidRPr="00404F24" w:rsidRDefault="00AA4F65" w:rsidP="00AA4F65">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45F066AA"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29F5D41"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6C943C2"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2392559"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55A7FD4"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BE6C034"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E688314"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A79573A"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C14386A"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EC52D60"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D6A80E2"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59DF431B"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r>
      <w:tr w:rsidR="00AA4F65" w:rsidRPr="00654F5F" w14:paraId="2AF43FA7" w14:textId="77777777" w:rsidTr="00CD1308">
        <w:trPr>
          <w:trHeight w:val="311"/>
        </w:trPr>
        <w:tc>
          <w:tcPr>
            <w:tcW w:w="1701" w:type="dxa"/>
            <w:tcBorders>
              <w:top w:val="single" w:sz="4" w:space="0" w:color="auto"/>
              <w:left w:val="single" w:sz="4" w:space="0" w:color="auto"/>
              <w:bottom w:val="single" w:sz="4" w:space="0" w:color="auto"/>
              <w:right w:val="single" w:sz="4" w:space="0" w:color="auto"/>
            </w:tcBorders>
            <w:hideMark/>
          </w:tcPr>
          <w:p w14:paraId="532F07CE" w14:textId="77777777" w:rsidR="00AA4F65" w:rsidRPr="00404F24" w:rsidRDefault="00AA4F65" w:rsidP="00AA4F65">
            <w:pPr>
              <w:widowControl/>
              <w:autoSpaceDN w:val="0"/>
              <w:rPr>
                <w:bCs/>
                <w:sz w:val="20"/>
                <w:szCs w:val="20"/>
                <w:lang w:eastAsia="lt-LT"/>
              </w:rPr>
            </w:pPr>
            <w:r w:rsidRPr="00404F24">
              <w:rPr>
                <w:bCs/>
                <w:sz w:val="20"/>
                <w:szCs w:val="20"/>
                <w:lang w:eastAsia="lt-LT"/>
              </w:rPr>
              <w:t>Tinklinio</w:t>
            </w:r>
          </w:p>
        </w:tc>
        <w:tc>
          <w:tcPr>
            <w:tcW w:w="567" w:type="dxa"/>
            <w:tcBorders>
              <w:top w:val="single" w:sz="4" w:space="0" w:color="auto"/>
              <w:left w:val="single" w:sz="4" w:space="0" w:color="auto"/>
              <w:bottom w:val="single" w:sz="4" w:space="0" w:color="auto"/>
              <w:right w:val="single" w:sz="4" w:space="0" w:color="auto"/>
            </w:tcBorders>
          </w:tcPr>
          <w:p w14:paraId="4E4B4985"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9504B6F" w14:textId="77777777" w:rsidR="00AA4F65" w:rsidRPr="00404F24" w:rsidRDefault="00AA4F65" w:rsidP="00AA4F65">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586AAC2D"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F5C25CC"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D22C8B7"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A7B0ADF"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D5CC02F"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A45CD99"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2ED509C"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53A24F9"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2A9360F"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08B8983"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4271294"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6A005CC7"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r>
      <w:tr w:rsidR="00AA4F65" w:rsidRPr="00654F5F" w14:paraId="61A70B6A"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hideMark/>
          </w:tcPr>
          <w:p w14:paraId="773ABFD5" w14:textId="77777777" w:rsidR="00AA4F65" w:rsidRPr="00404F24" w:rsidRDefault="00AA4F65" w:rsidP="00AA4F65">
            <w:pPr>
              <w:widowControl/>
              <w:autoSpaceDN w:val="0"/>
              <w:rPr>
                <w:color w:val="000000" w:themeColor="text1"/>
                <w:sz w:val="20"/>
                <w:szCs w:val="20"/>
              </w:rPr>
            </w:pPr>
            <w:r w:rsidRPr="00404F24">
              <w:rPr>
                <w:color w:val="000000" w:themeColor="text1"/>
                <w:sz w:val="20"/>
                <w:szCs w:val="20"/>
              </w:rPr>
              <w:t>Futbolo</w:t>
            </w:r>
          </w:p>
        </w:tc>
        <w:tc>
          <w:tcPr>
            <w:tcW w:w="567" w:type="dxa"/>
            <w:tcBorders>
              <w:top w:val="single" w:sz="4" w:space="0" w:color="auto"/>
              <w:left w:val="single" w:sz="4" w:space="0" w:color="auto"/>
              <w:bottom w:val="single" w:sz="4" w:space="0" w:color="auto"/>
              <w:right w:val="single" w:sz="4" w:space="0" w:color="auto"/>
            </w:tcBorders>
          </w:tcPr>
          <w:p w14:paraId="23DE4A3D"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1D2C361" w14:textId="77777777" w:rsidR="00AA4F65" w:rsidRPr="00404F24" w:rsidRDefault="00AA4F65" w:rsidP="00AA4F65">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2D9E2313"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6B46AA4"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26BEE24"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19BCFBE"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17D7ED2"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6770D1E"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03EEEAC"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9570DDC"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BBB6E71"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0889D66"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40B1C50"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3949DCC4"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r>
      <w:tr w:rsidR="00AA4F65" w:rsidRPr="00654F5F" w14:paraId="777F6777" w14:textId="77777777" w:rsidTr="00CD1308">
        <w:trPr>
          <w:trHeight w:val="40"/>
        </w:trPr>
        <w:tc>
          <w:tcPr>
            <w:tcW w:w="8931" w:type="dxa"/>
            <w:gridSpan w:val="14"/>
            <w:tcBorders>
              <w:top w:val="single" w:sz="4" w:space="0" w:color="auto"/>
              <w:left w:val="single" w:sz="4" w:space="0" w:color="auto"/>
              <w:bottom w:val="single" w:sz="4" w:space="0" w:color="auto"/>
              <w:right w:val="single" w:sz="4" w:space="0" w:color="auto"/>
            </w:tcBorders>
          </w:tcPr>
          <w:p w14:paraId="606DD4E5" w14:textId="77777777" w:rsidR="00AA4F65" w:rsidRPr="00404F24" w:rsidRDefault="00AA4F65" w:rsidP="00AA4F65">
            <w:pPr>
              <w:widowControl/>
              <w:autoSpaceDN w:val="0"/>
              <w:jc w:val="center"/>
              <w:rPr>
                <w:i/>
                <w:sz w:val="20"/>
                <w:szCs w:val="20"/>
                <w:lang w:eastAsia="lt-LT"/>
              </w:rPr>
            </w:pPr>
            <w:r w:rsidRPr="00404F24">
              <w:rPr>
                <w:i/>
                <w:sz w:val="20"/>
                <w:szCs w:val="20"/>
                <w:lang w:eastAsia="lt-LT"/>
              </w:rPr>
              <w:t>Meninio ugdymo būreliai</w:t>
            </w:r>
          </w:p>
        </w:tc>
        <w:tc>
          <w:tcPr>
            <w:tcW w:w="850" w:type="dxa"/>
            <w:tcBorders>
              <w:top w:val="single" w:sz="4" w:space="0" w:color="auto"/>
              <w:left w:val="single" w:sz="4" w:space="0" w:color="auto"/>
              <w:bottom w:val="single" w:sz="4" w:space="0" w:color="auto"/>
              <w:right w:val="single" w:sz="4" w:space="0" w:color="auto"/>
            </w:tcBorders>
          </w:tcPr>
          <w:p w14:paraId="708D4AE7" w14:textId="77777777" w:rsidR="00AA4F65" w:rsidRPr="00404F24" w:rsidRDefault="00AA4F65" w:rsidP="00AA4F65">
            <w:pPr>
              <w:widowControl/>
              <w:autoSpaceDN w:val="0"/>
              <w:jc w:val="center"/>
              <w:rPr>
                <w:sz w:val="20"/>
                <w:szCs w:val="20"/>
                <w:lang w:eastAsia="lt-LT"/>
              </w:rPr>
            </w:pPr>
          </w:p>
        </w:tc>
      </w:tr>
      <w:tr w:rsidR="00AA4F65" w:rsidRPr="00654F5F" w14:paraId="752720C3" w14:textId="77777777" w:rsidTr="00FF05CF">
        <w:trPr>
          <w:trHeight w:val="805"/>
        </w:trPr>
        <w:tc>
          <w:tcPr>
            <w:tcW w:w="1701" w:type="dxa"/>
            <w:tcBorders>
              <w:top w:val="single" w:sz="4" w:space="0" w:color="auto"/>
              <w:left w:val="single" w:sz="4" w:space="0" w:color="auto"/>
              <w:bottom w:val="single" w:sz="4" w:space="0" w:color="auto"/>
              <w:right w:val="single" w:sz="4" w:space="0" w:color="auto"/>
            </w:tcBorders>
            <w:hideMark/>
          </w:tcPr>
          <w:p w14:paraId="6DB141A1" w14:textId="06C9534A" w:rsidR="00AA4F65" w:rsidRPr="00FF05CF" w:rsidRDefault="00AA4F65" w:rsidP="00AA4F65">
            <w:pPr>
              <w:widowControl/>
              <w:autoSpaceDN w:val="0"/>
              <w:rPr>
                <w:sz w:val="20"/>
                <w:szCs w:val="20"/>
              </w:rPr>
            </w:pPr>
            <w:r w:rsidRPr="00404F24">
              <w:rPr>
                <w:sz w:val="20"/>
                <w:szCs w:val="20"/>
              </w:rPr>
              <w:t>Lavinamoji gimnastika ir šiuolaikinis šokis</w:t>
            </w:r>
          </w:p>
        </w:tc>
        <w:tc>
          <w:tcPr>
            <w:tcW w:w="567" w:type="dxa"/>
            <w:tcBorders>
              <w:top w:val="single" w:sz="4" w:space="0" w:color="auto"/>
              <w:left w:val="single" w:sz="4" w:space="0" w:color="auto"/>
              <w:bottom w:val="single" w:sz="4" w:space="0" w:color="auto"/>
              <w:right w:val="single" w:sz="4" w:space="0" w:color="auto"/>
            </w:tcBorders>
          </w:tcPr>
          <w:p w14:paraId="442FB200"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4CC9538" w14:textId="77777777" w:rsidR="00AA4F65" w:rsidRPr="00404F24" w:rsidRDefault="00AA4F65" w:rsidP="00AA4F65">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678582C6"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7F6C278"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08F3596"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107739D"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5EB29C0"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9AD6AD1"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CE79303"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AFFD80B"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41004E0"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597C7EA"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ADD1ADF"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hideMark/>
          </w:tcPr>
          <w:p w14:paraId="0F5CC611" w14:textId="77777777" w:rsidR="00AA4F65" w:rsidRPr="00404F24" w:rsidRDefault="00AA4F65" w:rsidP="00AA4F65">
            <w:pPr>
              <w:widowControl/>
              <w:autoSpaceDN w:val="0"/>
              <w:jc w:val="center"/>
              <w:rPr>
                <w:sz w:val="20"/>
                <w:szCs w:val="20"/>
                <w:lang w:eastAsia="lt-LT"/>
              </w:rPr>
            </w:pPr>
            <w:r w:rsidRPr="00404F24">
              <w:rPr>
                <w:sz w:val="20"/>
                <w:szCs w:val="20"/>
                <w:lang w:eastAsia="lt-LT"/>
              </w:rPr>
              <w:t>1</w:t>
            </w:r>
          </w:p>
        </w:tc>
      </w:tr>
      <w:tr w:rsidR="00AA4F65" w:rsidRPr="00654F5F" w14:paraId="2B09A379"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tcPr>
          <w:p w14:paraId="7920C795" w14:textId="77777777" w:rsidR="00AA4F65" w:rsidRPr="00404F24" w:rsidRDefault="00AA4F65" w:rsidP="00AA4F65">
            <w:pPr>
              <w:widowControl/>
              <w:autoSpaceDN w:val="0"/>
              <w:rPr>
                <w:color w:val="000000" w:themeColor="text1"/>
                <w:sz w:val="20"/>
                <w:szCs w:val="20"/>
              </w:rPr>
            </w:pPr>
            <w:bookmarkStart w:id="1" w:name="_GoBack"/>
            <w:bookmarkEnd w:id="1"/>
            <w:r w:rsidRPr="00404F24">
              <w:rPr>
                <w:color w:val="000000" w:themeColor="text1"/>
                <w:sz w:val="20"/>
                <w:szCs w:val="20"/>
              </w:rPr>
              <w:t>Dailės būrelis „Vėtrungė“</w:t>
            </w:r>
          </w:p>
        </w:tc>
        <w:tc>
          <w:tcPr>
            <w:tcW w:w="567" w:type="dxa"/>
            <w:tcBorders>
              <w:top w:val="single" w:sz="4" w:space="0" w:color="auto"/>
              <w:left w:val="single" w:sz="4" w:space="0" w:color="auto"/>
              <w:bottom w:val="single" w:sz="4" w:space="0" w:color="auto"/>
              <w:right w:val="single" w:sz="4" w:space="0" w:color="auto"/>
            </w:tcBorders>
          </w:tcPr>
          <w:p w14:paraId="79958AF3"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90074CD" w14:textId="77777777" w:rsidR="00AA4F65" w:rsidRPr="00404F24" w:rsidRDefault="00AA4F65" w:rsidP="00AA4F65">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218DC54D"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6D6D2F1"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hideMark/>
          </w:tcPr>
          <w:p w14:paraId="0A675BB1" w14:textId="77777777" w:rsidR="00AA4F65" w:rsidRPr="00404F24" w:rsidRDefault="00AA4F65" w:rsidP="00AA4F65">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A355D9B"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C54E804"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05599B9"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EF737DA"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6D26AABE"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F71214C"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32175E91"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593A130"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4B9B9756" w14:textId="77777777" w:rsidR="00AA4F65" w:rsidRPr="00404F24" w:rsidRDefault="00AA4F65" w:rsidP="00AA4F65">
            <w:pPr>
              <w:widowControl/>
              <w:autoSpaceDN w:val="0"/>
              <w:jc w:val="center"/>
              <w:rPr>
                <w:sz w:val="20"/>
                <w:szCs w:val="20"/>
                <w:lang w:eastAsia="lt-LT"/>
              </w:rPr>
            </w:pPr>
            <w:r w:rsidRPr="00404F24">
              <w:rPr>
                <w:sz w:val="20"/>
                <w:szCs w:val="20"/>
                <w:lang w:eastAsia="lt-LT"/>
              </w:rPr>
              <w:t>1</w:t>
            </w:r>
          </w:p>
        </w:tc>
      </w:tr>
      <w:tr w:rsidR="00AA4F65" w:rsidRPr="00654F5F" w14:paraId="6FAAEE3B"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tcPr>
          <w:p w14:paraId="31962A9E" w14:textId="0B824ED7" w:rsidR="00AA4F65" w:rsidRPr="00404F24" w:rsidRDefault="00AA4F65" w:rsidP="00AA4F65">
            <w:pPr>
              <w:widowControl/>
              <w:autoSpaceDN w:val="0"/>
              <w:rPr>
                <w:color w:val="000000" w:themeColor="text1"/>
                <w:sz w:val="20"/>
                <w:szCs w:val="20"/>
              </w:rPr>
            </w:pPr>
            <w:r>
              <w:rPr>
                <w:sz w:val="20"/>
                <w:szCs w:val="20"/>
              </w:rPr>
              <w:t>,,</w:t>
            </w:r>
            <w:proofErr w:type="spellStart"/>
            <w:r>
              <w:rPr>
                <w:sz w:val="20"/>
                <w:szCs w:val="20"/>
              </w:rPr>
              <w:t>Ukulėlių</w:t>
            </w:r>
            <w:proofErr w:type="spellEnd"/>
            <w:r>
              <w:rPr>
                <w:sz w:val="20"/>
                <w:szCs w:val="20"/>
              </w:rPr>
              <w:t xml:space="preserve"> atradimai‘‘</w:t>
            </w:r>
          </w:p>
        </w:tc>
        <w:tc>
          <w:tcPr>
            <w:tcW w:w="567" w:type="dxa"/>
            <w:tcBorders>
              <w:top w:val="single" w:sz="4" w:space="0" w:color="auto"/>
              <w:left w:val="single" w:sz="4" w:space="0" w:color="auto"/>
              <w:bottom w:val="single" w:sz="4" w:space="0" w:color="auto"/>
              <w:right w:val="single" w:sz="4" w:space="0" w:color="auto"/>
            </w:tcBorders>
          </w:tcPr>
          <w:p w14:paraId="68EDAF9C"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176E711" w14:textId="77777777" w:rsidR="00AA4F65" w:rsidRPr="00404F24" w:rsidRDefault="00AA4F65" w:rsidP="00AA4F65">
            <w:pPr>
              <w:widowControl/>
              <w:autoSpaceDN w:val="0"/>
              <w:rPr>
                <w:sz w:val="20"/>
                <w:szCs w:val="20"/>
                <w:lang w:eastAsia="lt-LT"/>
              </w:rPr>
            </w:pPr>
          </w:p>
        </w:tc>
        <w:tc>
          <w:tcPr>
            <w:tcW w:w="426" w:type="dxa"/>
            <w:tcBorders>
              <w:top w:val="single" w:sz="4" w:space="0" w:color="auto"/>
              <w:left w:val="single" w:sz="4" w:space="0" w:color="auto"/>
              <w:bottom w:val="single" w:sz="4" w:space="0" w:color="auto"/>
              <w:right w:val="single" w:sz="4" w:space="0" w:color="auto"/>
            </w:tcBorders>
          </w:tcPr>
          <w:p w14:paraId="498B2029"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95DAC72"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19AD77C5" w14:textId="77777777" w:rsidR="00AA4F65" w:rsidRPr="00404F24" w:rsidRDefault="00AA4F65" w:rsidP="00AA4F65">
            <w:pPr>
              <w:autoSpaceDE w:val="0"/>
              <w:autoSpaceDN w:val="0"/>
              <w:adjustRightInd w:val="0"/>
              <w:spacing w:line="312" w:lineRule="auto"/>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ED878D7"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1A09364"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48434183"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573524CA"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2CD1504C" w14:textId="77777777" w:rsidR="00AA4F65" w:rsidRPr="00404F24" w:rsidRDefault="00AA4F65" w:rsidP="00AA4F65">
            <w:pPr>
              <w:widowControl/>
              <w:autoSpaceDN w:val="0"/>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5023133"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70265734" w14:textId="77777777" w:rsidR="00AA4F65" w:rsidRPr="00404F24" w:rsidRDefault="00AA4F65" w:rsidP="00AA4F65">
            <w:pPr>
              <w:widowControl/>
              <w:autoSpaceDN w:val="0"/>
              <w:jc w:val="center"/>
              <w:rPr>
                <w:sz w:val="20"/>
                <w:szCs w:val="20"/>
                <w:lang w:eastAsia="lt-LT"/>
              </w:rPr>
            </w:pPr>
          </w:p>
        </w:tc>
        <w:tc>
          <w:tcPr>
            <w:tcW w:w="567" w:type="dxa"/>
            <w:tcBorders>
              <w:top w:val="single" w:sz="4" w:space="0" w:color="auto"/>
              <w:left w:val="single" w:sz="4" w:space="0" w:color="auto"/>
              <w:bottom w:val="single" w:sz="4" w:space="0" w:color="auto"/>
              <w:right w:val="single" w:sz="4" w:space="0" w:color="auto"/>
            </w:tcBorders>
          </w:tcPr>
          <w:p w14:paraId="09EC5277" w14:textId="77777777" w:rsidR="00AA4F65" w:rsidRPr="00404F24" w:rsidRDefault="00AA4F65" w:rsidP="00AA4F65">
            <w:pPr>
              <w:widowControl/>
              <w:autoSpaceDN w:val="0"/>
              <w:jc w:val="center"/>
              <w:rPr>
                <w:sz w:val="20"/>
                <w:szCs w:val="20"/>
                <w:lang w:eastAsia="lt-LT"/>
              </w:rPr>
            </w:pPr>
          </w:p>
        </w:tc>
        <w:tc>
          <w:tcPr>
            <w:tcW w:w="850" w:type="dxa"/>
            <w:tcBorders>
              <w:top w:val="single" w:sz="4" w:space="0" w:color="auto"/>
              <w:left w:val="single" w:sz="4" w:space="0" w:color="auto"/>
              <w:bottom w:val="single" w:sz="4" w:space="0" w:color="auto"/>
              <w:right w:val="single" w:sz="4" w:space="0" w:color="auto"/>
            </w:tcBorders>
          </w:tcPr>
          <w:p w14:paraId="4A245A59" w14:textId="211735E5" w:rsidR="00AA4F65" w:rsidRPr="00404F24" w:rsidRDefault="00AA4F65" w:rsidP="00AA4F65">
            <w:pPr>
              <w:widowControl/>
              <w:autoSpaceDN w:val="0"/>
              <w:jc w:val="center"/>
              <w:rPr>
                <w:sz w:val="20"/>
                <w:szCs w:val="20"/>
                <w:lang w:eastAsia="lt-LT"/>
              </w:rPr>
            </w:pPr>
            <w:r>
              <w:rPr>
                <w:sz w:val="20"/>
                <w:szCs w:val="20"/>
                <w:lang w:eastAsia="lt-LT"/>
              </w:rPr>
              <w:t>1</w:t>
            </w:r>
          </w:p>
        </w:tc>
      </w:tr>
      <w:tr w:rsidR="00AA4F65" w:rsidRPr="00654F5F" w14:paraId="452AB146" w14:textId="77777777" w:rsidTr="00CD1308">
        <w:trPr>
          <w:trHeight w:val="40"/>
        </w:trPr>
        <w:tc>
          <w:tcPr>
            <w:tcW w:w="1701" w:type="dxa"/>
            <w:tcBorders>
              <w:top w:val="single" w:sz="4" w:space="0" w:color="auto"/>
              <w:left w:val="single" w:sz="4" w:space="0" w:color="auto"/>
              <w:bottom w:val="single" w:sz="4" w:space="0" w:color="auto"/>
              <w:right w:val="single" w:sz="4" w:space="0" w:color="auto"/>
            </w:tcBorders>
            <w:hideMark/>
          </w:tcPr>
          <w:p w14:paraId="2BD11BA5" w14:textId="77777777" w:rsidR="00AA4F65" w:rsidRPr="00404F24" w:rsidRDefault="00AA4F65" w:rsidP="00AA4F65">
            <w:pPr>
              <w:widowControl/>
              <w:autoSpaceDN w:val="0"/>
              <w:rPr>
                <w:b/>
                <w:bCs/>
                <w:sz w:val="20"/>
                <w:szCs w:val="20"/>
                <w:lang w:eastAsia="lt-LT"/>
              </w:rPr>
            </w:pPr>
            <w:r w:rsidRPr="00404F24">
              <w:rPr>
                <w:bCs/>
                <w:sz w:val="20"/>
                <w:szCs w:val="20"/>
                <w:lang w:eastAsia="lt-LT"/>
              </w:rPr>
              <w:t>Panaudota neformaliojo švietimo valandų (3)</w:t>
            </w:r>
          </w:p>
        </w:tc>
        <w:tc>
          <w:tcPr>
            <w:tcW w:w="567" w:type="dxa"/>
            <w:tcBorders>
              <w:top w:val="single" w:sz="4" w:space="0" w:color="auto"/>
              <w:left w:val="single" w:sz="4" w:space="0" w:color="auto"/>
              <w:bottom w:val="single" w:sz="4" w:space="0" w:color="auto"/>
              <w:right w:val="single" w:sz="4" w:space="0" w:color="auto"/>
            </w:tcBorders>
            <w:hideMark/>
          </w:tcPr>
          <w:p w14:paraId="101E55BF"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6CC3AD4"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426" w:type="dxa"/>
            <w:tcBorders>
              <w:top w:val="single" w:sz="4" w:space="0" w:color="auto"/>
              <w:left w:val="single" w:sz="4" w:space="0" w:color="auto"/>
              <w:bottom w:val="single" w:sz="4" w:space="0" w:color="auto"/>
              <w:right w:val="single" w:sz="4" w:space="0" w:color="auto"/>
            </w:tcBorders>
            <w:hideMark/>
          </w:tcPr>
          <w:p w14:paraId="13F9CAEF"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0EAE64C"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E91E9A4"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3EBD387B"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C2CA2EB"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57730236"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7228C0BC"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2076D473" w14:textId="77777777" w:rsidR="00AA4F65" w:rsidRPr="00404F24" w:rsidRDefault="00AA4F65" w:rsidP="00AA4F65">
            <w:pPr>
              <w:widowControl/>
              <w:autoSpaceDN w:val="0"/>
              <w:jc w:val="center"/>
              <w:rPr>
                <w:sz w:val="20"/>
                <w:szCs w:val="20"/>
                <w:lang w:eastAsia="lt-LT"/>
              </w:rPr>
            </w:pPr>
            <w:r w:rsidRPr="00404F24">
              <w:rPr>
                <w:sz w:val="20"/>
                <w:szCs w:val="20"/>
                <w:lang w:eastAsia="lt-LT"/>
              </w:rPr>
              <w:t>2</w:t>
            </w:r>
          </w:p>
        </w:tc>
        <w:tc>
          <w:tcPr>
            <w:tcW w:w="567" w:type="dxa"/>
            <w:tcBorders>
              <w:top w:val="single" w:sz="4" w:space="0" w:color="auto"/>
              <w:left w:val="single" w:sz="4" w:space="0" w:color="auto"/>
              <w:bottom w:val="single" w:sz="4" w:space="0" w:color="auto"/>
              <w:right w:val="single" w:sz="4" w:space="0" w:color="auto"/>
            </w:tcBorders>
            <w:hideMark/>
          </w:tcPr>
          <w:p w14:paraId="09C105D7" w14:textId="77777777" w:rsidR="00AA4F65" w:rsidRPr="00404F24" w:rsidRDefault="00AA4F65" w:rsidP="00AA4F65">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4D09B636" w14:textId="77777777" w:rsidR="00AA4F65" w:rsidRPr="00404F24" w:rsidRDefault="00AA4F65" w:rsidP="00AA4F65">
            <w:pPr>
              <w:widowControl/>
              <w:autoSpaceDN w:val="0"/>
              <w:jc w:val="center"/>
              <w:rPr>
                <w:sz w:val="20"/>
                <w:szCs w:val="20"/>
                <w:lang w:eastAsia="lt-LT"/>
              </w:rPr>
            </w:pPr>
            <w:r w:rsidRPr="00404F24">
              <w:rPr>
                <w:sz w:val="20"/>
                <w:szCs w:val="20"/>
                <w:lang w:eastAsia="lt-LT"/>
              </w:rPr>
              <w:t>1</w:t>
            </w:r>
          </w:p>
        </w:tc>
        <w:tc>
          <w:tcPr>
            <w:tcW w:w="567" w:type="dxa"/>
            <w:tcBorders>
              <w:top w:val="single" w:sz="4" w:space="0" w:color="auto"/>
              <w:left w:val="single" w:sz="4" w:space="0" w:color="auto"/>
              <w:bottom w:val="single" w:sz="4" w:space="0" w:color="auto"/>
              <w:right w:val="single" w:sz="4" w:space="0" w:color="auto"/>
            </w:tcBorders>
            <w:hideMark/>
          </w:tcPr>
          <w:p w14:paraId="08A01CCC" w14:textId="77777777" w:rsidR="00AA4F65" w:rsidRPr="00404F24" w:rsidRDefault="00AA4F65" w:rsidP="00AA4F65">
            <w:pPr>
              <w:widowControl/>
              <w:autoSpaceDN w:val="0"/>
              <w:jc w:val="center"/>
              <w:rPr>
                <w:sz w:val="20"/>
                <w:szCs w:val="20"/>
                <w:lang w:eastAsia="lt-LT"/>
              </w:rPr>
            </w:pPr>
            <w:r w:rsidRPr="00404F24">
              <w:rPr>
                <w:sz w:val="20"/>
                <w:szCs w:val="20"/>
                <w:lang w:eastAsia="lt-LT"/>
              </w:rPr>
              <w:t>1</w:t>
            </w:r>
          </w:p>
        </w:tc>
        <w:tc>
          <w:tcPr>
            <w:tcW w:w="850" w:type="dxa"/>
            <w:tcBorders>
              <w:top w:val="single" w:sz="4" w:space="0" w:color="auto"/>
              <w:left w:val="single" w:sz="4" w:space="0" w:color="auto"/>
              <w:bottom w:val="single" w:sz="4" w:space="0" w:color="auto"/>
              <w:right w:val="single" w:sz="4" w:space="0" w:color="auto"/>
            </w:tcBorders>
            <w:hideMark/>
          </w:tcPr>
          <w:p w14:paraId="017D7629" w14:textId="77777777" w:rsidR="00AA4F65" w:rsidRPr="00404F24" w:rsidRDefault="00AA4F65" w:rsidP="00AA4F65">
            <w:pPr>
              <w:widowControl/>
              <w:autoSpaceDN w:val="0"/>
              <w:jc w:val="center"/>
              <w:rPr>
                <w:sz w:val="20"/>
                <w:szCs w:val="20"/>
                <w:lang w:eastAsia="lt-LT"/>
              </w:rPr>
            </w:pPr>
            <w:r w:rsidRPr="00404F24">
              <w:rPr>
                <w:sz w:val="20"/>
                <w:szCs w:val="20"/>
                <w:lang w:eastAsia="lt-LT"/>
              </w:rPr>
              <w:t>23</w:t>
            </w:r>
          </w:p>
        </w:tc>
      </w:tr>
      <w:tr w:rsidR="00AA4F65" w:rsidRPr="00654F5F" w14:paraId="51BECD2D" w14:textId="77777777" w:rsidTr="00CD1308">
        <w:trPr>
          <w:trHeight w:val="38"/>
        </w:trPr>
        <w:tc>
          <w:tcPr>
            <w:tcW w:w="1701" w:type="dxa"/>
            <w:tcBorders>
              <w:top w:val="single" w:sz="4" w:space="0" w:color="auto"/>
              <w:left w:val="single" w:sz="4" w:space="0" w:color="auto"/>
              <w:bottom w:val="single" w:sz="4" w:space="0" w:color="auto"/>
              <w:right w:val="single" w:sz="4" w:space="0" w:color="auto"/>
            </w:tcBorders>
            <w:hideMark/>
          </w:tcPr>
          <w:p w14:paraId="11DFB4FB" w14:textId="77777777" w:rsidR="00AA4F65" w:rsidRPr="00404F24" w:rsidRDefault="00AA4F65" w:rsidP="00AA4F65">
            <w:pPr>
              <w:widowControl/>
              <w:autoSpaceDN w:val="0"/>
              <w:rPr>
                <w:bCs/>
                <w:sz w:val="20"/>
                <w:szCs w:val="20"/>
                <w:lang w:eastAsia="lt-LT"/>
              </w:rPr>
            </w:pPr>
            <w:r w:rsidRPr="00404F24">
              <w:rPr>
                <w:bCs/>
                <w:sz w:val="20"/>
                <w:szCs w:val="20"/>
                <w:lang w:eastAsia="lt-LT"/>
              </w:rPr>
              <w:t>Valandos, skirtos klasių dalinimui į grupes (4)</w:t>
            </w:r>
          </w:p>
        </w:tc>
        <w:tc>
          <w:tcPr>
            <w:tcW w:w="567" w:type="dxa"/>
            <w:tcBorders>
              <w:top w:val="single" w:sz="4" w:space="0" w:color="auto"/>
              <w:left w:val="single" w:sz="4" w:space="0" w:color="auto"/>
              <w:bottom w:val="single" w:sz="4" w:space="0" w:color="auto"/>
              <w:right w:val="single" w:sz="4" w:space="0" w:color="auto"/>
            </w:tcBorders>
          </w:tcPr>
          <w:p w14:paraId="4E2ECB5D" w14:textId="77777777" w:rsidR="00AA4F65" w:rsidRPr="00404F24" w:rsidRDefault="00AA4F65" w:rsidP="00AA4F65">
            <w:pPr>
              <w:widowControl/>
              <w:autoSpaceDN w:val="0"/>
              <w:jc w:val="center"/>
              <w:rPr>
                <w:sz w:val="20"/>
                <w:szCs w:val="20"/>
                <w:lang w:eastAsia="lt-LT"/>
              </w:rPr>
            </w:pPr>
            <w:r w:rsidRPr="00404F24">
              <w:rPr>
                <w:sz w:val="20"/>
                <w:szCs w:val="20"/>
                <w:lang w:eastAsia="lt-LT"/>
              </w:rPr>
              <w:t>7</w:t>
            </w:r>
          </w:p>
        </w:tc>
        <w:tc>
          <w:tcPr>
            <w:tcW w:w="567" w:type="dxa"/>
            <w:tcBorders>
              <w:top w:val="single" w:sz="4" w:space="0" w:color="auto"/>
              <w:left w:val="single" w:sz="4" w:space="0" w:color="auto"/>
              <w:bottom w:val="single" w:sz="4" w:space="0" w:color="auto"/>
              <w:right w:val="single" w:sz="4" w:space="0" w:color="auto"/>
            </w:tcBorders>
          </w:tcPr>
          <w:p w14:paraId="743C81E1" w14:textId="77777777" w:rsidR="00AA4F65" w:rsidRPr="00404F24" w:rsidRDefault="00AA4F65" w:rsidP="00AA4F65">
            <w:pPr>
              <w:widowControl/>
              <w:autoSpaceDN w:val="0"/>
              <w:jc w:val="center"/>
              <w:rPr>
                <w:sz w:val="20"/>
                <w:szCs w:val="20"/>
                <w:lang w:eastAsia="lt-LT"/>
              </w:rPr>
            </w:pPr>
            <w:r w:rsidRPr="00404F24">
              <w:rPr>
                <w:sz w:val="20"/>
                <w:szCs w:val="20"/>
                <w:lang w:eastAsia="lt-LT"/>
              </w:rPr>
              <w:t>7</w:t>
            </w:r>
          </w:p>
        </w:tc>
        <w:tc>
          <w:tcPr>
            <w:tcW w:w="426" w:type="dxa"/>
            <w:tcBorders>
              <w:top w:val="single" w:sz="4" w:space="0" w:color="auto"/>
              <w:left w:val="single" w:sz="4" w:space="0" w:color="auto"/>
              <w:bottom w:val="single" w:sz="4" w:space="0" w:color="auto"/>
              <w:right w:val="single" w:sz="4" w:space="0" w:color="auto"/>
            </w:tcBorders>
          </w:tcPr>
          <w:p w14:paraId="504F7F6F" w14:textId="77777777" w:rsidR="00AA4F65" w:rsidRPr="00404F24" w:rsidRDefault="00AA4F65" w:rsidP="00AA4F65">
            <w:pPr>
              <w:widowControl/>
              <w:autoSpaceDN w:val="0"/>
              <w:jc w:val="center"/>
              <w:rPr>
                <w:sz w:val="20"/>
                <w:szCs w:val="20"/>
                <w:lang w:eastAsia="lt-LT"/>
              </w:rPr>
            </w:pPr>
            <w:r w:rsidRPr="00404F24">
              <w:rPr>
                <w:sz w:val="20"/>
                <w:szCs w:val="20"/>
                <w:lang w:eastAsia="lt-LT"/>
              </w:rPr>
              <w:t>7</w:t>
            </w:r>
          </w:p>
        </w:tc>
        <w:tc>
          <w:tcPr>
            <w:tcW w:w="567" w:type="dxa"/>
            <w:tcBorders>
              <w:top w:val="single" w:sz="4" w:space="0" w:color="auto"/>
              <w:left w:val="single" w:sz="4" w:space="0" w:color="auto"/>
              <w:bottom w:val="single" w:sz="4" w:space="0" w:color="auto"/>
              <w:right w:val="single" w:sz="4" w:space="0" w:color="auto"/>
            </w:tcBorders>
          </w:tcPr>
          <w:p w14:paraId="14D8B858" w14:textId="77777777" w:rsidR="00AA4F65" w:rsidRPr="00404F24" w:rsidRDefault="00AA4F65" w:rsidP="00AA4F65">
            <w:pPr>
              <w:widowControl/>
              <w:autoSpaceDN w:val="0"/>
              <w:jc w:val="center"/>
              <w:rPr>
                <w:sz w:val="20"/>
                <w:szCs w:val="20"/>
                <w:lang w:eastAsia="lt-LT"/>
              </w:rPr>
            </w:pPr>
            <w:r w:rsidRPr="00404F24">
              <w:rPr>
                <w:sz w:val="20"/>
                <w:szCs w:val="20"/>
                <w:lang w:eastAsia="lt-LT"/>
              </w:rPr>
              <w:t>7</w:t>
            </w:r>
          </w:p>
        </w:tc>
        <w:tc>
          <w:tcPr>
            <w:tcW w:w="567" w:type="dxa"/>
            <w:tcBorders>
              <w:top w:val="single" w:sz="4" w:space="0" w:color="auto"/>
              <w:left w:val="single" w:sz="4" w:space="0" w:color="auto"/>
              <w:bottom w:val="single" w:sz="4" w:space="0" w:color="auto"/>
              <w:right w:val="single" w:sz="4" w:space="0" w:color="auto"/>
            </w:tcBorders>
          </w:tcPr>
          <w:p w14:paraId="5924B47A" w14:textId="77777777" w:rsidR="00AA4F65" w:rsidRPr="00404F24" w:rsidRDefault="00AA4F65" w:rsidP="00AA4F65">
            <w:pPr>
              <w:widowControl/>
              <w:autoSpaceDN w:val="0"/>
              <w:jc w:val="center"/>
              <w:rPr>
                <w:sz w:val="20"/>
                <w:szCs w:val="20"/>
                <w:lang w:eastAsia="lt-LT"/>
              </w:rPr>
            </w:pPr>
            <w:r w:rsidRPr="00404F24">
              <w:rPr>
                <w:sz w:val="20"/>
                <w:szCs w:val="20"/>
                <w:lang w:eastAsia="lt-LT"/>
              </w:rPr>
              <w:t>9</w:t>
            </w:r>
          </w:p>
        </w:tc>
        <w:tc>
          <w:tcPr>
            <w:tcW w:w="567" w:type="dxa"/>
            <w:tcBorders>
              <w:top w:val="single" w:sz="4" w:space="0" w:color="auto"/>
              <w:left w:val="single" w:sz="4" w:space="0" w:color="auto"/>
              <w:bottom w:val="single" w:sz="4" w:space="0" w:color="auto"/>
              <w:right w:val="single" w:sz="4" w:space="0" w:color="auto"/>
            </w:tcBorders>
          </w:tcPr>
          <w:p w14:paraId="702C821C" w14:textId="77777777" w:rsidR="00AA4F65" w:rsidRPr="00404F24" w:rsidRDefault="00AA4F65" w:rsidP="00AA4F65">
            <w:pPr>
              <w:widowControl/>
              <w:autoSpaceDN w:val="0"/>
              <w:jc w:val="center"/>
              <w:rPr>
                <w:sz w:val="20"/>
                <w:szCs w:val="20"/>
                <w:lang w:eastAsia="lt-LT"/>
              </w:rPr>
            </w:pPr>
            <w:r w:rsidRPr="00404F24">
              <w:rPr>
                <w:sz w:val="20"/>
                <w:szCs w:val="20"/>
                <w:lang w:eastAsia="lt-LT"/>
              </w:rPr>
              <w:t>9</w:t>
            </w:r>
          </w:p>
        </w:tc>
        <w:tc>
          <w:tcPr>
            <w:tcW w:w="567" w:type="dxa"/>
            <w:tcBorders>
              <w:top w:val="single" w:sz="4" w:space="0" w:color="auto"/>
              <w:left w:val="single" w:sz="4" w:space="0" w:color="auto"/>
              <w:bottom w:val="single" w:sz="4" w:space="0" w:color="auto"/>
              <w:right w:val="single" w:sz="4" w:space="0" w:color="auto"/>
            </w:tcBorders>
          </w:tcPr>
          <w:p w14:paraId="76886B8C" w14:textId="77777777" w:rsidR="00AA4F65" w:rsidRPr="00404F24" w:rsidRDefault="00AA4F65" w:rsidP="00AA4F65">
            <w:pPr>
              <w:widowControl/>
              <w:autoSpaceDN w:val="0"/>
              <w:jc w:val="center"/>
              <w:rPr>
                <w:sz w:val="20"/>
                <w:szCs w:val="20"/>
                <w:lang w:eastAsia="lt-LT"/>
              </w:rPr>
            </w:pPr>
            <w:r w:rsidRPr="00404F24">
              <w:rPr>
                <w:sz w:val="20"/>
                <w:szCs w:val="20"/>
                <w:lang w:eastAsia="lt-LT"/>
              </w:rPr>
              <w:t>9</w:t>
            </w:r>
          </w:p>
        </w:tc>
        <w:tc>
          <w:tcPr>
            <w:tcW w:w="567" w:type="dxa"/>
            <w:tcBorders>
              <w:top w:val="single" w:sz="4" w:space="0" w:color="auto"/>
              <w:left w:val="single" w:sz="4" w:space="0" w:color="auto"/>
              <w:bottom w:val="single" w:sz="4" w:space="0" w:color="auto"/>
              <w:right w:val="single" w:sz="4" w:space="0" w:color="auto"/>
            </w:tcBorders>
          </w:tcPr>
          <w:p w14:paraId="6A92D1F8" w14:textId="77777777" w:rsidR="00AA4F65" w:rsidRPr="00404F24" w:rsidRDefault="00AA4F65" w:rsidP="00AA4F65">
            <w:pPr>
              <w:widowControl/>
              <w:autoSpaceDN w:val="0"/>
              <w:jc w:val="center"/>
              <w:rPr>
                <w:sz w:val="20"/>
                <w:szCs w:val="20"/>
                <w:lang w:eastAsia="lt-LT"/>
              </w:rPr>
            </w:pPr>
            <w:r w:rsidRPr="00404F24">
              <w:rPr>
                <w:sz w:val="20"/>
                <w:szCs w:val="20"/>
                <w:lang w:eastAsia="lt-LT"/>
              </w:rPr>
              <w:t>9</w:t>
            </w:r>
          </w:p>
        </w:tc>
        <w:tc>
          <w:tcPr>
            <w:tcW w:w="567" w:type="dxa"/>
            <w:tcBorders>
              <w:top w:val="single" w:sz="4" w:space="0" w:color="auto"/>
              <w:left w:val="single" w:sz="4" w:space="0" w:color="auto"/>
              <w:bottom w:val="single" w:sz="4" w:space="0" w:color="auto"/>
              <w:right w:val="single" w:sz="4" w:space="0" w:color="auto"/>
            </w:tcBorders>
          </w:tcPr>
          <w:p w14:paraId="1D8DF787" w14:textId="77777777" w:rsidR="00AA4F65" w:rsidRPr="00404F24" w:rsidRDefault="00AA4F65" w:rsidP="00AA4F65">
            <w:pPr>
              <w:widowControl/>
              <w:autoSpaceDN w:val="0"/>
              <w:jc w:val="center"/>
              <w:rPr>
                <w:sz w:val="20"/>
                <w:szCs w:val="20"/>
                <w:lang w:eastAsia="lt-LT"/>
              </w:rPr>
            </w:pPr>
            <w:r w:rsidRPr="00404F24">
              <w:rPr>
                <w:sz w:val="20"/>
                <w:szCs w:val="20"/>
                <w:lang w:eastAsia="lt-LT"/>
              </w:rPr>
              <w:t>9</w:t>
            </w:r>
          </w:p>
        </w:tc>
        <w:tc>
          <w:tcPr>
            <w:tcW w:w="567" w:type="dxa"/>
            <w:tcBorders>
              <w:top w:val="single" w:sz="4" w:space="0" w:color="auto"/>
              <w:left w:val="single" w:sz="4" w:space="0" w:color="auto"/>
              <w:bottom w:val="single" w:sz="4" w:space="0" w:color="auto"/>
              <w:right w:val="single" w:sz="4" w:space="0" w:color="auto"/>
            </w:tcBorders>
          </w:tcPr>
          <w:p w14:paraId="6A5DC71D" w14:textId="77777777" w:rsidR="00AA4F65" w:rsidRPr="00404F24" w:rsidRDefault="00AA4F65" w:rsidP="00AA4F65">
            <w:pPr>
              <w:widowControl/>
              <w:autoSpaceDN w:val="0"/>
              <w:jc w:val="center"/>
              <w:rPr>
                <w:sz w:val="20"/>
                <w:szCs w:val="20"/>
                <w:lang w:eastAsia="lt-LT"/>
              </w:rPr>
            </w:pPr>
            <w:r w:rsidRPr="00404F24">
              <w:rPr>
                <w:sz w:val="20"/>
                <w:szCs w:val="20"/>
                <w:lang w:eastAsia="lt-LT"/>
              </w:rPr>
              <w:t>10</w:t>
            </w:r>
          </w:p>
        </w:tc>
        <w:tc>
          <w:tcPr>
            <w:tcW w:w="567" w:type="dxa"/>
            <w:tcBorders>
              <w:top w:val="single" w:sz="4" w:space="0" w:color="auto"/>
              <w:left w:val="single" w:sz="4" w:space="0" w:color="auto"/>
              <w:bottom w:val="single" w:sz="4" w:space="0" w:color="auto"/>
              <w:right w:val="single" w:sz="4" w:space="0" w:color="auto"/>
            </w:tcBorders>
          </w:tcPr>
          <w:p w14:paraId="2AAC91E8" w14:textId="77777777" w:rsidR="00AA4F65" w:rsidRPr="00404F24" w:rsidRDefault="00AA4F65" w:rsidP="00AA4F65">
            <w:pPr>
              <w:widowControl/>
              <w:autoSpaceDN w:val="0"/>
              <w:jc w:val="center"/>
              <w:rPr>
                <w:sz w:val="20"/>
                <w:szCs w:val="20"/>
                <w:lang w:eastAsia="lt-LT"/>
              </w:rPr>
            </w:pPr>
            <w:r w:rsidRPr="00404F24">
              <w:rPr>
                <w:sz w:val="20"/>
                <w:szCs w:val="20"/>
                <w:lang w:eastAsia="lt-LT"/>
              </w:rPr>
              <w:t>10</w:t>
            </w:r>
          </w:p>
        </w:tc>
        <w:tc>
          <w:tcPr>
            <w:tcW w:w="567" w:type="dxa"/>
            <w:tcBorders>
              <w:top w:val="single" w:sz="4" w:space="0" w:color="auto"/>
              <w:left w:val="single" w:sz="4" w:space="0" w:color="auto"/>
              <w:bottom w:val="single" w:sz="4" w:space="0" w:color="auto"/>
              <w:right w:val="single" w:sz="4" w:space="0" w:color="auto"/>
            </w:tcBorders>
          </w:tcPr>
          <w:p w14:paraId="39663A1D" w14:textId="77777777" w:rsidR="00AA4F65" w:rsidRPr="00404F24" w:rsidRDefault="00AA4F65" w:rsidP="00AA4F65">
            <w:pPr>
              <w:widowControl/>
              <w:autoSpaceDN w:val="0"/>
              <w:jc w:val="center"/>
              <w:rPr>
                <w:sz w:val="20"/>
                <w:szCs w:val="20"/>
                <w:lang w:eastAsia="lt-LT"/>
              </w:rPr>
            </w:pPr>
            <w:r w:rsidRPr="00404F24">
              <w:rPr>
                <w:sz w:val="20"/>
                <w:szCs w:val="20"/>
                <w:lang w:eastAsia="lt-LT"/>
              </w:rPr>
              <w:t>8</w:t>
            </w:r>
          </w:p>
        </w:tc>
        <w:tc>
          <w:tcPr>
            <w:tcW w:w="567" w:type="dxa"/>
            <w:tcBorders>
              <w:top w:val="single" w:sz="4" w:space="0" w:color="auto"/>
              <w:left w:val="single" w:sz="4" w:space="0" w:color="auto"/>
              <w:bottom w:val="single" w:sz="4" w:space="0" w:color="auto"/>
              <w:right w:val="single" w:sz="4" w:space="0" w:color="auto"/>
            </w:tcBorders>
          </w:tcPr>
          <w:p w14:paraId="21D0334B" w14:textId="77777777" w:rsidR="00AA4F65" w:rsidRPr="00404F24" w:rsidRDefault="00AA4F65" w:rsidP="00AA4F65">
            <w:pPr>
              <w:widowControl/>
              <w:autoSpaceDN w:val="0"/>
              <w:jc w:val="center"/>
              <w:rPr>
                <w:sz w:val="20"/>
                <w:szCs w:val="20"/>
                <w:lang w:eastAsia="lt-LT"/>
              </w:rPr>
            </w:pPr>
            <w:r w:rsidRPr="00404F24">
              <w:rPr>
                <w:sz w:val="20"/>
                <w:szCs w:val="20"/>
                <w:lang w:eastAsia="lt-LT"/>
              </w:rPr>
              <w:t>7</w:t>
            </w:r>
          </w:p>
        </w:tc>
        <w:tc>
          <w:tcPr>
            <w:tcW w:w="850" w:type="dxa"/>
            <w:tcBorders>
              <w:top w:val="single" w:sz="4" w:space="0" w:color="auto"/>
              <w:left w:val="single" w:sz="4" w:space="0" w:color="auto"/>
              <w:bottom w:val="single" w:sz="4" w:space="0" w:color="auto"/>
              <w:right w:val="single" w:sz="4" w:space="0" w:color="auto"/>
            </w:tcBorders>
          </w:tcPr>
          <w:p w14:paraId="4B4C8608" w14:textId="77777777" w:rsidR="00AA4F65" w:rsidRPr="00404F24" w:rsidRDefault="00AA4F65" w:rsidP="00AA4F65">
            <w:pPr>
              <w:widowControl/>
              <w:autoSpaceDN w:val="0"/>
              <w:jc w:val="center"/>
              <w:rPr>
                <w:sz w:val="20"/>
                <w:szCs w:val="20"/>
                <w:lang w:eastAsia="lt-LT"/>
              </w:rPr>
            </w:pPr>
            <w:r w:rsidRPr="00404F24">
              <w:rPr>
                <w:sz w:val="20"/>
                <w:szCs w:val="20"/>
                <w:lang w:eastAsia="lt-LT"/>
              </w:rPr>
              <w:t>108</w:t>
            </w:r>
          </w:p>
        </w:tc>
      </w:tr>
      <w:tr w:rsidR="00AA4F65" w:rsidRPr="00654F5F" w14:paraId="4A003ABF" w14:textId="77777777" w:rsidTr="00CD1308">
        <w:trPr>
          <w:trHeight w:val="36"/>
        </w:trPr>
        <w:tc>
          <w:tcPr>
            <w:tcW w:w="1701" w:type="dxa"/>
            <w:tcBorders>
              <w:top w:val="single" w:sz="4" w:space="0" w:color="auto"/>
              <w:left w:val="single" w:sz="4" w:space="0" w:color="auto"/>
              <w:bottom w:val="single" w:sz="4" w:space="0" w:color="auto"/>
              <w:right w:val="single" w:sz="4" w:space="0" w:color="auto"/>
            </w:tcBorders>
            <w:hideMark/>
          </w:tcPr>
          <w:p w14:paraId="1FD2233F" w14:textId="77777777" w:rsidR="00AA4F65" w:rsidRPr="00404F24" w:rsidRDefault="00AA4F65" w:rsidP="00AA4F65">
            <w:pPr>
              <w:widowControl/>
              <w:autoSpaceDN w:val="0"/>
              <w:rPr>
                <w:bCs/>
                <w:sz w:val="20"/>
                <w:szCs w:val="20"/>
                <w:lang w:eastAsia="lt-LT"/>
              </w:rPr>
            </w:pPr>
            <w:r w:rsidRPr="00404F24">
              <w:rPr>
                <w:bCs/>
                <w:sz w:val="20"/>
                <w:szCs w:val="20"/>
                <w:lang w:eastAsia="lt-LT"/>
              </w:rPr>
              <w:t>Iš viso panaudota valandų 1,2,3, 4 suma</w:t>
            </w:r>
          </w:p>
        </w:tc>
        <w:tc>
          <w:tcPr>
            <w:tcW w:w="567" w:type="dxa"/>
            <w:tcBorders>
              <w:top w:val="single" w:sz="4" w:space="0" w:color="auto"/>
              <w:left w:val="single" w:sz="4" w:space="0" w:color="auto"/>
              <w:bottom w:val="single" w:sz="4" w:space="0" w:color="auto"/>
              <w:right w:val="single" w:sz="4" w:space="0" w:color="auto"/>
            </w:tcBorders>
          </w:tcPr>
          <w:p w14:paraId="5B9EF0F1" w14:textId="77777777" w:rsidR="00AA4F65" w:rsidRPr="00404F24" w:rsidRDefault="00AA4F65" w:rsidP="00AA4F65">
            <w:pPr>
              <w:widowControl/>
              <w:autoSpaceDN w:val="0"/>
              <w:jc w:val="center"/>
              <w:rPr>
                <w:sz w:val="20"/>
                <w:szCs w:val="20"/>
                <w:lang w:eastAsia="lt-LT"/>
              </w:rPr>
            </w:pPr>
            <w:r w:rsidRPr="00404F24">
              <w:rPr>
                <w:sz w:val="20"/>
                <w:szCs w:val="20"/>
                <w:lang w:eastAsia="lt-LT"/>
              </w:rPr>
              <w:t>39</w:t>
            </w:r>
          </w:p>
        </w:tc>
        <w:tc>
          <w:tcPr>
            <w:tcW w:w="567" w:type="dxa"/>
            <w:tcBorders>
              <w:top w:val="single" w:sz="4" w:space="0" w:color="auto"/>
              <w:left w:val="single" w:sz="4" w:space="0" w:color="auto"/>
              <w:bottom w:val="single" w:sz="4" w:space="0" w:color="auto"/>
              <w:right w:val="single" w:sz="4" w:space="0" w:color="auto"/>
            </w:tcBorders>
          </w:tcPr>
          <w:p w14:paraId="7B8E2B35" w14:textId="77777777" w:rsidR="00AA4F65" w:rsidRPr="00404F24" w:rsidRDefault="00AA4F65" w:rsidP="00AA4F65">
            <w:pPr>
              <w:widowControl/>
              <w:autoSpaceDN w:val="0"/>
              <w:jc w:val="center"/>
              <w:rPr>
                <w:sz w:val="20"/>
                <w:szCs w:val="20"/>
                <w:lang w:eastAsia="lt-LT"/>
              </w:rPr>
            </w:pPr>
            <w:r w:rsidRPr="00404F24">
              <w:rPr>
                <w:sz w:val="20"/>
                <w:szCs w:val="20"/>
                <w:lang w:eastAsia="lt-LT"/>
              </w:rPr>
              <w:t>39</w:t>
            </w:r>
          </w:p>
        </w:tc>
        <w:tc>
          <w:tcPr>
            <w:tcW w:w="426" w:type="dxa"/>
            <w:tcBorders>
              <w:top w:val="single" w:sz="4" w:space="0" w:color="auto"/>
              <w:left w:val="single" w:sz="4" w:space="0" w:color="auto"/>
              <w:bottom w:val="single" w:sz="4" w:space="0" w:color="auto"/>
              <w:right w:val="single" w:sz="4" w:space="0" w:color="auto"/>
            </w:tcBorders>
          </w:tcPr>
          <w:p w14:paraId="181C9268" w14:textId="77777777" w:rsidR="00AA4F65" w:rsidRPr="00404F24" w:rsidRDefault="00AA4F65" w:rsidP="00AA4F65">
            <w:pPr>
              <w:widowControl/>
              <w:autoSpaceDN w:val="0"/>
              <w:jc w:val="center"/>
              <w:rPr>
                <w:sz w:val="20"/>
                <w:szCs w:val="20"/>
                <w:lang w:eastAsia="lt-LT"/>
              </w:rPr>
            </w:pPr>
            <w:r w:rsidRPr="00404F24">
              <w:rPr>
                <w:sz w:val="20"/>
                <w:szCs w:val="20"/>
                <w:lang w:eastAsia="lt-LT"/>
              </w:rPr>
              <w:t>39</w:t>
            </w:r>
          </w:p>
        </w:tc>
        <w:tc>
          <w:tcPr>
            <w:tcW w:w="567" w:type="dxa"/>
            <w:tcBorders>
              <w:top w:val="single" w:sz="4" w:space="0" w:color="auto"/>
              <w:left w:val="single" w:sz="4" w:space="0" w:color="auto"/>
              <w:bottom w:val="single" w:sz="4" w:space="0" w:color="auto"/>
              <w:right w:val="single" w:sz="4" w:space="0" w:color="auto"/>
            </w:tcBorders>
          </w:tcPr>
          <w:p w14:paraId="1B2966E4" w14:textId="77777777" w:rsidR="00AA4F65" w:rsidRPr="00404F24" w:rsidRDefault="00AA4F65" w:rsidP="00AA4F65">
            <w:pPr>
              <w:widowControl/>
              <w:autoSpaceDN w:val="0"/>
              <w:jc w:val="center"/>
              <w:rPr>
                <w:sz w:val="20"/>
                <w:szCs w:val="20"/>
                <w:lang w:eastAsia="lt-LT"/>
              </w:rPr>
            </w:pPr>
            <w:r w:rsidRPr="00404F24">
              <w:rPr>
                <w:sz w:val="20"/>
                <w:szCs w:val="20"/>
                <w:lang w:eastAsia="lt-LT"/>
              </w:rPr>
              <w:t>39</w:t>
            </w:r>
          </w:p>
        </w:tc>
        <w:tc>
          <w:tcPr>
            <w:tcW w:w="567" w:type="dxa"/>
            <w:tcBorders>
              <w:top w:val="single" w:sz="4" w:space="0" w:color="auto"/>
              <w:left w:val="single" w:sz="4" w:space="0" w:color="auto"/>
              <w:bottom w:val="single" w:sz="4" w:space="0" w:color="auto"/>
              <w:right w:val="single" w:sz="4" w:space="0" w:color="auto"/>
            </w:tcBorders>
          </w:tcPr>
          <w:p w14:paraId="1E5CFAC4" w14:textId="77777777" w:rsidR="00AA4F65" w:rsidRPr="00404F24" w:rsidRDefault="00AA4F65" w:rsidP="00AA4F65">
            <w:pPr>
              <w:widowControl/>
              <w:autoSpaceDN w:val="0"/>
              <w:jc w:val="center"/>
              <w:rPr>
                <w:sz w:val="20"/>
                <w:szCs w:val="20"/>
                <w:lang w:eastAsia="lt-LT"/>
              </w:rPr>
            </w:pPr>
            <w:r w:rsidRPr="00404F24">
              <w:rPr>
                <w:sz w:val="20"/>
                <w:szCs w:val="20"/>
                <w:lang w:eastAsia="lt-LT"/>
              </w:rPr>
              <w:t>45</w:t>
            </w:r>
          </w:p>
        </w:tc>
        <w:tc>
          <w:tcPr>
            <w:tcW w:w="567" w:type="dxa"/>
            <w:tcBorders>
              <w:top w:val="single" w:sz="4" w:space="0" w:color="auto"/>
              <w:left w:val="single" w:sz="4" w:space="0" w:color="auto"/>
              <w:bottom w:val="single" w:sz="4" w:space="0" w:color="auto"/>
              <w:right w:val="single" w:sz="4" w:space="0" w:color="auto"/>
            </w:tcBorders>
          </w:tcPr>
          <w:p w14:paraId="700D050C" w14:textId="77777777" w:rsidR="00AA4F65" w:rsidRPr="00404F24" w:rsidRDefault="00AA4F65" w:rsidP="00AA4F65">
            <w:pPr>
              <w:widowControl/>
              <w:autoSpaceDN w:val="0"/>
              <w:jc w:val="center"/>
              <w:rPr>
                <w:sz w:val="20"/>
                <w:szCs w:val="20"/>
                <w:lang w:eastAsia="lt-LT"/>
              </w:rPr>
            </w:pPr>
            <w:r w:rsidRPr="00404F24">
              <w:rPr>
                <w:sz w:val="20"/>
                <w:szCs w:val="20"/>
                <w:lang w:eastAsia="lt-LT"/>
              </w:rPr>
              <w:t>45</w:t>
            </w:r>
          </w:p>
        </w:tc>
        <w:tc>
          <w:tcPr>
            <w:tcW w:w="567" w:type="dxa"/>
            <w:tcBorders>
              <w:top w:val="single" w:sz="4" w:space="0" w:color="auto"/>
              <w:left w:val="single" w:sz="4" w:space="0" w:color="auto"/>
              <w:bottom w:val="single" w:sz="4" w:space="0" w:color="auto"/>
              <w:right w:val="single" w:sz="4" w:space="0" w:color="auto"/>
            </w:tcBorders>
          </w:tcPr>
          <w:p w14:paraId="3E878104" w14:textId="77777777" w:rsidR="00AA4F65" w:rsidRPr="00404F24" w:rsidRDefault="00AA4F65" w:rsidP="00AA4F65">
            <w:pPr>
              <w:widowControl/>
              <w:autoSpaceDN w:val="0"/>
              <w:jc w:val="center"/>
              <w:rPr>
                <w:sz w:val="20"/>
                <w:szCs w:val="20"/>
                <w:lang w:eastAsia="lt-LT"/>
              </w:rPr>
            </w:pPr>
            <w:r w:rsidRPr="00404F24">
              <w:rPr>
                <w:sz w:val="20"/>
                <w:szCs w:val="20"/>
                <w:lang w:eastAsia="lt-LT"/>
              </w:rPr>
              <w:t>45</w:t>
            </w:r>
          </w:p>
        </w:tc>
        <w:tc>
          <w:tcPr>
            <w:tcW w:w="567" w:type="dxa"/>
            <w:tcBorders>
              <w:top w:val="single" w:sz="4" w:space="0" w:color="auto"/>
              <w:left w:val="single" w:sz="4" w:space="0" w:color="auto"/>
              <w:bottom w:val="single" w:sz="4" w:space="0" w:color="auto"/>
              <w:right w:val="single" w:sz="4" w:space="0" w:color="auto"/>
            </w:tcBorders>
          </w:tcPr>
          <w:p w14:paraId="6F6D4068" w14:textId="77777777" w:rsidR="00AA4F65" w:rsidRPr="00404F24" w:rsidRDefault="00AA4F65" w:rsidP="00AA4F65">
            <w:pPr>
              <w:widowControl/>
              <w:autoSpaceDN w:val="0"/>
              <w:jc w:val="center"/>
              <w:rPr>
                <w:sz w:val="20"/>
                <w:szCs w:val="20"/>
                <w:lang w:eastAsia="lt-LT"/>
              </w:rPr>
            </w:pPr>
            <w:r w:rsidRPr="00404F24">
              <w:rPr>
                <w:sz w:val="20"/>
                <w:szCs w:val="20"/>
                <w:lang w:eastAsia="lt-LT"/>
              </w:rPr>
              <w:t>46</w:t>
            </w:r>
          </w:p>
        </w:tc>
        <w:tc>
          <w:tcPr>
            <w:tcW w:w="567" w:type="dxa"/>
            <w:tcBorders>
              <w:top w:val="single" w:sz="4" w:space="0" w:color="auto"/>
              <w:left w:val="single" w:sz="4" w:space="0" w:color="auto"/>
              <w:bottom w:val="single" w:sz="4" w:space="0" w:color="auto"/>
              <w:right w:val="single" w:sz="4" w:space="0" w:color="auto"/>
            </w:tcBorders>
          </w:tcPr>
          <w:p w14:paraId="4D4CBA56" w14:textId="77777777" w:rsidR="00AA4F65" w:rsidRPr="00404F24" w:rsidRDefault="00AA4F65" w:rsidP="00AA4F65">
            <w:pPr>
              <w:widowControl/>
              <w:autoSpaceDN w:val="0"/>
              <w:jc w:val="center"/>
              <w:rPr>
                <w:sz w:val="20"/>
                <w:szCs w:val="20"/>
                <w:lang w:eastAsia="lt-LT"/>
              </w:rPr>
            </w:pPr>
            <w:r w:rsidRPr="00404F24">
              <w:rPr>
                <w:sz w:val="20"/>
                <w:szCs w:val="20"/>
                <w:lang w:eastAsia="lt-LT"/>
              </w:rPr>
              <w:t>46</w:t>
            </w:r>
          </w:p>
        </w:tc>
        <w:tc>
          <w:tcPr>
            <w:tcW w:w="567" w:type="dxa"/>
            <w:tcBorders>
              <w:top w:val="single" w:sz="4" w:space="0" w:color="auto"/>
              <w:left w:val="single" w:sz="4" w:space="0" w:color="auto"/>
              <w:bottom w:val="single" w:sz="4" w:space="0" w:color="auto"/>
              <w:right w:val="single" w:sz="4" w:space="0" w:color="auto"/>
            </w:tcBorders>
          </w:tcPr>
          <w:p w14:paraId="13954618" w14:textId="77777777" w:rsidR="00AA4F65" w:rsidRPr="00404F24" w:rsidRDefault="00AA4F65" w:rsidP="00AA4F65">
            <w:pPr>
              <w:widowControl/>
              <w:autoSpaceDN w:val="0"/>
              <w:jc w:val="center"/>
              <w:rPr>
                <w:sz w:val="20"/>
                <w:szCs w:val="20"/>
                <w:lang w:eastAsia="lt-LT"/>
              </w:rPr>
            </w:pPr>
            <w:r w:rsidRPr="00404F24">
              <w:rPr>
                <w:sz w:val="20"/>
                <w:szCs w:val="20"/>
                <w:lang w:eastAsia="lt-LT"/>
              </w:rPr>
              <w:t>47</w:t>
            </w:r>
          </w:p>
        </w:tc>
        <w:tc>
          <w:tcPr>
            <w:tcW w:w="567" w:type="dxa"/>
            <w:tcBorders>
              <w:top w:val="single" w:sz="4" w:space="0" w:color="auto"/>
              <w:left w:val="single" w:sz="4" w:space="0" w:color="auto"/>
              <w:bottom w:val="single" w:sz="4" w:space="0" w:color="auto"/>
              <w:right w:val="single" w:sz="4" w:space="0" w:color="auto"/>
            </w:tcBorders>
          </w:tcPr>
          <w:p w14:paraId="60AEB9D1" w14:textId="77777777" w:rsidR="00AA4F65" w:rsidRPr="00404F24" w:rsidRDefault="00AA4F65" w:rsidP="00AA4F65">
            <w:pPr>
              <w:widowControl/>
              <w:autoSpaceDN w:val="0"/>
              <w:jc w:val="center"/>
              <w:rPr>
                <w:sz w:val="20"/>
                <w:szCs w:val="20"/>
                <w:lang w:eastAsia="lt-LT"/>
              </w:rPr>
            </w:pPr>
            <w:r w:rsidRPr="00404F24">
              <w:rPr>
                <w:sz w:val="20"/>
                <w:szCs w:val="20"/>
                <w:lang w:eastAsia="lt-LT"/>
              </w:rPr>
              <w:t>46,5</w:t>
            </w:r>
          </w:p>
        </w:tc>
        <w:tc>
          <w:tcPr>
            <w:tcW w:w="567" w:type="dxa"/>
            <w:tcBorders>
              <w:top w:val="single" w:sz="4" w:space="0" w:color="auto"/>
              <w:left w:val="single" w:sz="4" w:space="0" w:color="auto"/>
              <w:bottom w:val="single" w:sz="4" w:space="0" w:color="auto"/>
              <w:right w:val="single" w:sz="4" w:space="0" w:color="auto"/>
            </w:tcBorders>
          </w:tcPr>
          <w:p w14:paraId="2A1B827C" w14:textId="77777777" w:rsidR="00AA4F65" w:rsidRPr="00404F24" w:rsidRDefault="00AA4F65" w:rsidP="00AA4F65">
            <w:pPr>
              <w:widowControl/>
              <w:autoSpaceDN w:val="0"/>
              <w:jc w:val="center"/>
              <w:rPr>
                <w:sz w:val="20"/>
                <w:szCs w:val="20"/>
                <w:lang w:eastAsia="lt-LT"/>
              </w:rPr>
            </w:pPr>
            <w:r w:rsidRPr="00404F24">
              <w:rPr>
                <w:sz w:val="20"/>
                <w:szCs w:val="20"/>
                <w:lang w:eastAsia="lt-LT"/>
              </w:rPr>
              <w:t>44,5</w:t>
            </w:r>
          </w:p>
        </w:tc>
        <w:tc>
          <w:tcPr>
            <w:tcW w:w="567" w:type="dxa"/>
            <w:tcBorders>
              <w:top w:val="single" w:sz="4" w:space="0" w:color="auto"/>
              <w:left w:val="single" w:sz="4" w:space="0" w:color="auto"/>
              <w:bottom w:val="single" w:sz="4" w:space="0" w:color="auto"/>
              <w:right w:val="single" w:sz="4" w:space="0" w:color="auto"/>
            </w:tcBorders>
          </w:tcPr>
          <w:p w14:paraId="7C6996AD" w14:textId="77777777" w:rsidR="00AA4F65" w:rsidRPr="00404F24" w:rsidRDefault="00AA4F65" w:rsidP="00AA4F65">
            <w:pPr>
              <w:widowControl/>
              <w:autoSpaceDN w:val="0"/>
              <w:jc w:val="center"/>
              <w:rPr>
                <w:sz w:val="20"/>
                <w:szCs w:val="20"/>
                <w:lang w:eastAsia="lt-LT"/>
              </w:rPr>
            </w:pPr>
            <w:r w:rsidRPr="00404F24">
              <w:rPr>
                <w:sz w:val="20"/>
                <w:szCs w:val="20"/>
                <w:lang w:eastAsia="lt-LT"/>
              </w:rPr>
              <w:t>43,5</w:t>
            </w:r>
          </w:p>
        </w:tc>
        <w:tc>
          <w:tcPr>
            <w:tcW w:w="850" w:type="dxa"/>
            <w:tcBorders>
              <w:top w:val="single" w:sz="4" w:space="0" w:color="auto"/>
              <w:left w:val="single" w:sz="4" w:space="0" w:color="auto"/>
              <w:bottom w:val="single" w:sz="4" w:space="0" w:color="auto"/>
              <w:right w:val="single" w:sz="4" w:space="0" w:color="auto"/>
            </w:tcBorders>
          </w:tcPr>
          <w:p w14:paraId="79C65D8F" w14:textId="77777777" w:rsidR="00AA4F65" w:rsidRPr="00404F24" w:rsidRDefault="00AA4F65" w:rsidP="00AA4F65">
            <w:pPr>
              <w:widowControl/>
              <w:autoSpaceDN w:val="0"/>
              <w:jc w:val="center"/>
              <w:rPr>
                <w:sz w:val="20"/>
                <w:szCs w:val="20"/>
                <w:lang w:eastAsia="lt-LT"/>
              </w:rPr>
            </w:pPr>
            <w:r w:rsidRPr="00404F24">
              <w:rPr>
                <w:sz w:val="20"/>
                <w:szCs w:val="20"/>
                <w:lang w:eastAsia="lt-LT"/>
              </w:rPr>
              <w:t>564,5</w:t>
            </w:r>
          </w:p>
        </w:tc>
      </w:tr>
    </w:tbl>
    <w:p w14:paraId="05DA9EB6" w14:textId="77777777" w:rsidR="00654F5F" w:rsidRPr="00654F5F" w:rsidRDefault="00654F5F" w:rsidP="00654F5F">
      <w:pPr>
        <w:tabs>
          <w:tab w:val="left" w:pos="851"/>
        </w:tabs>
        <w:autoSpaceDE w:val="0"/>
        <w:autoSpaceDN w:val="0"/>
        <w:adjustRightInd w:val="0"/>
      </w:pPr>
      <w:r w:rsidRPr="00654F5F">
        <w:t xml:space="preserve">      *Valandos, skirtos mokinių ugdymo poreikiams tenkinti, mokymosi pagalbai teikti</w:t>
      </w:r>
    </w:p>
    <w:p w14:paraId="6BDAA3FE" w14:textId="2EB1CDF1" w:rsidR="00654F5F" w:rsidRPr="00BF61EF" w:rsidRDefault="00654F5F" w:rsidP="00BF61EF">
      <w:pPr>
        <w:tabs>
          <w:tab w:val="left" w:pos="851"/>
        </w:tabs>
        <w:autoSpaceDE w:val="0"/>
        <w:autoSpaceDN w:val="0"/>
        <w:adjustRightInd w:val="0"/>
      </w:pPr>
      <w:r w:rsidRPr="00654F5F">
        <w:rPr>
          <w:lang w:eastAsia="lt-LT"/>
        </w:rPr>
        <w:t xml:space="preserve">      ** Etninė kultūra integruota į mokom</w:t>
      </w:r>
      <w:r w:rsidR="00BF61EF">
        <w:rPr>
          <w:lang w:eastAsia="lt-LT"/>
        </w:rPr>
        <w:t>ųjų  dalykų turin</w:t>
      </w:r>
      <w:r w:rsidR="00CD1308">
        <w:rPr>
          <w:lang w:eastAsia="lt-LT"/>
        </w:rPr>
        <w:t>į</w:t>
      </w:r>
    </w:p>
    <w:p w14:paraId="6D51419E" w14:textId="77777777" w:rsidR="00E749F7" w:rsidRDefault="00E749F7" w:rsidP="00E749F7"/>
    <w:p w14:paraId="3D961A61" w14:textId="31098C5E" w:rsidR="00E749F7" w:rsidRDefault="001F5BB2" w:rsidP="00F2031B">
      <w:pPr>
        <w:pStyle w:val="Antrat1"/>
        <w:tabs>
          <w:tab w:val="left" w:pos="361"/>
        </w:tabs>
        <w:ind w:left="0" w:firstLine="567"/>
        <w:rPr>
          <w:b w:val="0"/>
        </w:rPr>
      </w:pPr>
      <w:r>
        <w:rPr>
          <w:b w:val="0"/>
        </w:rPr>
        <w:t xml:space="preserve">   </w:t>
      </w:r>
      <w:r w:rsidR="00E749F7">
        <w:rPr>
          <w:b w:val="0"/>
        </w:rPr>
        <w:t>8</w:t>
      </w:r>
      <w:r w:rsidR="00765110">
        <w:rPr>
          <w:b w:val="0"/>
        </w:rPr>
        <w:t>1</w:t>
      </w:r>
      <w:r w:rsidR="00E749F7">
        <w:rPr>
          <w:b w:val="0"/>
        </w:rPr>
        <w:t>. Pagrindinio ugdymo pirmos dalies programos vykdymas:</w:t>
      </w:r>
    </w:p>
    <w:p w14:paraId="427EC3FE" w14:textId="79C215EE" w:rsidR="00E749F7" w:rsidRPr="003930A0" w:rsidRDefault="00E749F7" w:rsidP="00F2031B">
      <w:pPr>
        <w:ind w:firstLine="720"/>
        <w:jc w:val="both"/>
        <w:rPr>
          <w:color w:val="EE0000"/>
          <w:sz w:val="24"/>
          <w:szCs w:val="24"/>
        </w:rPr>
      </w:pPr>
      <w:r>
        <w:rPr>
          <w:color w:val="000000"/>
          <w:sz w:val="24"/>
          <w:szCs w:val="24"/>
        </w:rPr>
        <w:t>8</w:t>
      </w:r>
      <w:r w:rsidR="00765110">
        <w:rPr>
          <w:color w:val="000000"/>
          <w:sz w:val="24"/>
          <w:szCs w:val="24"/>
        </w:rPr>
        <w:t>1</w:t>
      </w:r>
      <w:r>
        <w:rPr>
          <w:color w:val="000000"/>
          <w:sz w:val="24"/>
          <w:szCs w:val="24"/>
        </w:rPr>
        <w:t xml:space="preserve">.1. </w:t>
      </w:r>
      <w:r w:rsidRPr="00911DC2">
        <w:rPr>
          <w:color w:val="000000"/>
          <w:sz w:val="24"/>
          <w:szCs w:val="24"/>
        </w:rPr>
        <w:t>5</w:t>
      </w:r>
      <w:r w:rsidR="002800FC" w:rsidRPr="00911DC2">
        <w:rPr>
          <w:color w:val="000000"/>
          <w:sz w:val="24"/>
          <w:szCs w:val="24"/>
        </w:rPr>
        <w:t>–</w:t>
      </w:r>
      <w:r w:rsidRPr="00911DC2">
        <w:rPr>
          <w:color w:val="000000"/>
          <w:sz w:val="24"/>
          <w:szCs w:val="24"/>
        </w:rPr>
        <w:t>8 klasėse</w:t>
      </w:r>
      <w:r>
        <w:rPr>
          <w:color w:val="000000"/>
          <w:sz w:val="24"/>
          <w:szCs w:val="24"/>
        </w:rPr>
        <w:t xml:space="preserve"> įgyvendinama pagal Bendrą</w:t>
      </w:r>
      <w:r w:rsidR="00D21649">
        <w:rPr>
          <w:color w:val="000000"/>
          <w:sz w:val="24"/>
          <w:szCs w:val="24"/>
        </w:rPr>
        <w:t>sias</w:t>
      </w:r>
      <w:r w:rsidR="003930A0">
        <w:rPr>
          <w:color w:val="000000"/>
          <w:sz w:val="24"/>
          <w:szCs w:val="24"/>
        </w:rPr>
        <w:t xml:space="preserve"> </w:t>
      </w:r>
      <w:r w:rsidR="00427A5B" w:rsidRPr="000B3B2A">
        <w:rPr>
          <w:sz w:val="24"/>
          <w:szCs w:val="24"/>
        </w:rPr>
        <w:t>programas</w:t>
      </w:r>
      <w:r w:rsidR="00DD734F" w:rsidRPr="000B3B2A">
        <w:rPr>
          <w:sz w:val="24"/>
          <w:szCs w:val="24"/>
        </w:rPr>
        <w:t>;</w:t>
      </w:r>
    </w:p>
    <w:p w14:paraId="1431CF6D" w14:textId="77777777" w:rsidR="00E749F7" w:rsidRDefault="00E749F7" w:rsidP="00F2031B">
      <w:pPr>
        <w:ind w:firstLine="720"/>
        <w:jc w:val="both"/>
        <w:rPr>
          <w:color w:val="000000"/>
          <w:sz w:val="24"/>
          <w:szCs w:val="24"/>
        </w:rPr>
      </w:pPr>
      <w:r>
        <w:rPr>
          <w:color w:val="000000"/>
          <w:sz w:val="24"/>
          <w:szCs w:val="24"/>
        </w:rPr>
        <w:t>8</w:t>
      </w:r>
      <w:r w:rsidR="00765110">
        <w:rPr>
          <w:color w:val="000000"/>
          <w:sz w:val="24"/>
          <w:szCs w:val="24"/>
        </w:rPr>
        <w:t>1</w:t>
      </w:r>
      <w:r>
        <w:rPr>
          <w:color w:val="000000"/>
          <w:sz w:val="24"/>
          <w:szCs w:val="24"/>
        </w:rPr>
        <w:t>.2. pradedančiam mokytis pagal pagrindinio ugdymo programos pirmą dalį ir naujai atvykusiam mokiniui skiriamas adaptacinis vieno mėnesio laikotarpis.</w:t>
      </w:r>
    </w:p>
    <w:p w14:paraId="55EF4E81" w14:textId="77777777" w:rsidR="00E749F7" w:rsidRDefault="00E749F7" w:rsidP="00F2031B">
      <w:pPr>
        <w:ind w:firstLine="720"/>
        <w:jc w:val="both"/>
        <w:rPr>
          <w:color w:val="000000"/>
          <w:sz w:val="24"/>
          <w:szCs w:val="24"/>
        </w:rPr>
      </w:pPr>
      <w:r>
        <w:rPr>
          <w:color w:val="000000"/>
          <w:sz w:val="24"/>
          <w:szCs w:val="24"/>
        </w:rPr>
        <w:t>8</w:t>
      </w:r>
      <w:r w:rsidR="00765110">
        <w:rPr>
          <w:color w:val="000000"/>
          <w:sz w:val="24"/>
          <w:szCs w:val="24"/>
        </w:rPr>
        <w:t>2</w:t>
      </w:r>
      <w:r>
        <w:rPr>
          <w:color w:val="000000"/>
          <w:sz w:val="24"/>
          <w:szCs w:val="24"/>
        </w:rPr>
        <w:t>. Mokiniui, besimokančiam pagal pagrindinio ugdymo programą, privaloma atlikti socialinę-pilietinę veiklą. Socialinė-pilietinė veikla organizuojama vadovaujantis Progimnazijos mokinių socialinės veiklos organizavimo tvarka, patvirtinta Progimnazijos direktoriaus 2023 m. rugpjūčio 31 d. įsakymu Nr. V-63:</w:t>
      </w:r>
    </w:p>
    <w:p w14:paraId="16DB7FE6" w14:textId="4961F30B" w:rsidR="00E749F7" w:rsidRDefault="00E749F7" w:rsidP="00F2031B">
      <w:pPr>
        <w:ind w:firstLine="720"/>
        <w:jc w:val="both"/>
        <w:rPr>
          <w:color w:val="000000"/>
          <w:sz w:val="24"/>
          <w:szCs w:val="24"/>
        </w:rPr>
      </w:pPr>
      <w:r>
        <w:rPr>
          <w:color w:val="000000"/>
          <w:sz w:val="24"/>
          <w:szCs w:val="24"/>
        </w:rPr>
        <w:t>8</w:t>
      </w:r>
      <w:r w:rsidR="00765110">
        <w:rPr>
          <w:color w:val="000000"/>
          <w:sz w:val="24"/>
          <w:szCs w:val="24"/>
        </w:rPr>
        <w:t>2</w:t>
      </w:r>
      <w:r>
        <w:rPr>
          <w:color w:val="000000"/>
          <w:sz w:val="24"/>
          <w:szCs w:val="24"/>
        </w:rPr>
        <w:t xml:space="preserve">.1. socialinėje-pilietinėje veikloje 5–8 klasių mokiniai dalyvauja </w:t>
      </w:r>
      <w:r w:rsidR="007957B8">
        <w:rPr>
          <w:color w:val="000000"/>
          <w:sz w:val="24"/>
          <w:szCs w:val="24"/>
        </w:rPr>
        <w:t xml:space="preserve">po </w:t>
      </w:r>
      <w:r>
        <w:rPr>
          <w:color w:val="000000"/>
          <w:sz w:val="24"/>
          <w:szCs w:val="24"/>
        </w:rPr>
        <w:t>20 valandų per mokslo</w:t>
      </w:r>
      <w:r w:rsidR="00F2031B">
        <w:rPr>
          <w:color w:val="000000"/>
          <w:sz w:val="24"/>
          <w:szCs w:val="24"/>
        </w:rPr>
        <w:t xml:space="preserve"> </w:t>
      </w:r>
      <w:r>
        <w:rPr>
          <w:color w:val="000000"/>
          <w:sz w:val="24"/>
          <w:szCs w:val="24"/>
        </w:rPr>
        <w:t>metus;</w:t>
      </w:r>
    </w:p>
    <w:p w14:paraId="3C3EF3FC" w14:textId="339544D4"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2</w:t>
      </w:r>
      <w:r>
        <w:rPr>
          <w:color w:val="000000"/>
          <w:sz w:val="24"/>
          <w:szCs w:val="24"/>
        </w:rPr>
        <w:t>.2. 5–6 klasių mokinių veikla orientuota į mokinių socialinių ryšių kūrimą ir stiprinimą.</w:t>
      </w:r>
      <w:r w:rsidR="00F2031B">
        <w:rPr>
          <w:color w:val="000000"/>
          <w:sz w:val="24"/>
          <w:szCs w:val="24"/>
        </w:rPr>
        <w:t xml:space="preserve"> </w:t>
      </w:r>
      <w:r>
        <w:rPr>
          <w:color w:val="000000"/>
          <w:sz w:val="24"/>
          <w:szCs w:val="24"/>
        </w:rPr>
        <w:t>7–8 klasių mokinių veikla orientuota į pilietiškumo bei atsakomybės ugdymąsi, jų plėtotę, dalyvaujant Progimnazijos savivaldoje, vietos bendruomenės ir jaunimo organizacijų veikloje. Socialinę-pilietinę veiklą organizuoja klasės vadovas, socialinis pedagogas, dalykų mokytojai, administracija;</w:t>
      </w:r>
    </w:p>
    <w:p w14:paraId="5622D1A7" w14:textId="7777777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2</w:t>
      </w:r>
      <w:r>
        <w:rPr>
          <w:color w:val="000000"/>
          <w:sz w:val="24"/>
          <w:szCs w:val="24"/>
        </w:rPr>
        <w:t>.3. socialinę-pilietinę veiklą klasės vadovas fiksuoja elektroniniame dienyne.</w:t>
      </w:r>
    </w:p>
    <w:p w14:paraId="10D1DBF9" w14:textId="7777777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3</w:t>
      </w:r>
      <w:r>
        <w:rPr>
          <w:color w:val="000000"/>
          <w:sz w:val="24"/>
          <w:szCs w:val="24"/>
        </w:rPr>
        <w:t>. Progimnazija užtikrina raštingumo, ypač skaitymo gebėjimų, ugdymą per visų dalykų pamokas:</w:t>
      </w:r>
    </w:p>
    <w:p w14:paraId="5DF08CF0" w14:textId="77777777" w:rsidR="00E749F7" w:rsidRDefault="00E749F7" w:rsidP="00882DDA">
      <w:pPr>
        <w:ind w:firstLine="720"/>
        <w:jc w:val="both"/>
        <w:rPr>
          <w:color w:val="000000"/>
          <w:sz w:val="24"/>
          <w:szCs w:val="24"/>
        </w:rPr>
      </w:pPr>
      <w:r>
        <w:rPr>
          <w:color w:val="000000"/>
          <w:sz w:val="24"/>
          <w:szCs w:val="24"/>
        </w:rPr>
        <w:lastRenderedPageBreak/>
        <w:t>8</w:t>
      </w:r>
      <w:r w:rsidR="00765110">
        <w:rPr>
          <w:color w:val="000000"/>
          <w:sz w:val="24"/>
          <w:szCs w:val="24"/>
        </w:rPr>
        <w:t>3</w:t>
      </w:r>
      <w:r>
        <w:rPr>
          <w:color w:val="000000"/>
          <w:sz w:val="24"/>
          <w:szCs w:val="24"/>
        </w:rPr>
        <w:t>.1. kiekvienas mokytojas vadovaujasi priimtais bendrais kalbos ugdymo reikalavimais;</w:t>
      </w:r>
    </w:p>
    <w:p w14:paraId="705BB6D7" w14:textId="7777777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3</w:t>
      </w:r>
      <w:r>
        <w:rPr>
          <w:color w:val="000000"/>
          <w:sz w:val="24"/>
          <w:szCs w:val="24"/>
        </w:rPr>
        <w:t>.2. mokytojai užduotis naudoja ir skaitymo gebėjimams, ir lietuvių kalbai ugdyti, atkreipia mokinių dėmesį į kalbinės raiškos logiškumą, teiginių argumentavimą, nuoseklumą;</w:t>
      </w:r>
    </w:p>
    <w:p w14:paraId="09824647" w14:textId="7777777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3</w:t>
      </w:r>
      <w:r>
        <w:rPr>
          <w:color w:val="000000"/>
          <w:sz w:val="24"/>
          <w:szCs w:val="24"/>
        </w:rPr>
        <w:t>.3. mokytojai skatina mokinius savarankiškai, rišliai ir taisyklingai reikšti mintis žodžiu ir raštu per visų dalykų pamokas;</w:t>
      </w:r>
    </w:p>
    <w:p w14:paraId="65CEC21F" w14:textId="7777777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3</w:t>
      </w:r>
      <w:r>
        <w:rPr>
          <w:color w:val="000000"/>
          <w:sz w:val="24"/>
          <w:szCs w:val="24"/>
        </w:rPr>
        <w:t>.4. mokytojai rūpinasi, kad mokiniams, kuriems reikalinga pagalba skaitant, rašant, kalbant, skaičiuojant, ji būtų teikiama, ir stebi jų daromą pažangą.</w:t>
      </w:r>
    </w:p>
    <w:p w14:paraId="47F9FF2B" w14:textId="7777777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4</w:t>
      </w:r>
      <w:r>
        <w:rPr>
          <w:color w:val="000000"/>
          <w:sz w:val="24"/>
          <w:szCs w:val="24"/>
        </w:rPr>
        <w:t>. Progimnazija užtikrina minimalų pagrindinio ugdymo pirmosios dalies bendrosioms programoms įgyvendinti skiriamų pamokų skaičių per savaitę, nustatytą Bendrųjų ugdymo planų 90 punkte.</w:t>
      </w:r>
    </w:p>
    <w:p w14:paraId="5CBF01A4" w14:textId="4331AD36"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5</w:t>
      </w:r>
      <w:r>
        <w:rPr>
          <w:color w:val="000000"/>
          <w:sz w:val="24"/>
          <w:szCs w:val="24"/>
        </w:rPr>
        <w:t>. Dalykų mokymas. (</w:t>
      </w:r>
      <w:r>
        <w:rPr>
          <w:sz w:val="24"/>
          <w:szCs w:val="24"/>
        </w:rPr>
        <w:t>Mokyklos tarybos 202</w:t>
      </w:r>
      <w:r w:rsidR="000B3CC2">
        <w:rPr>
          <w:sz w:val="24"/>
          <w:szCs w:val="24"/>
        </w:rPr>
        <w:t>6</w:t>
      </w:r>
      <w:r>
        <w:rPr>
          <w:sz w:val="24"/>
          <w:szCs w:val="24"/>
        </w:rPr>
        <w:t xml:space="preserve"> m. rugpjūčio 28 d. posėdžio protokolinis nutarimas (protokolas Nr. V4-</w:t>
      </w:r>
      <w:r w:rsidR="000B3CC2">
        <w:rPr>
          <w:sz w:val="24"/>
          <w:szCs w:val="24"/>
        </w:rPr>
        <w:t>28</w:t>
      </w:r>
      <w:r>
        <w:rPr>
          <w:sz w:val="24"/>
          <w:szCs w:val="24"/>
        </w:rPr>
        <w:t>)):</w:t>
      </w:r>
    </w:p>
    <w:p w14:paraId="26AED56F" w14:textId="7777777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5</w:t>
      </w:r>
      <w:r>
        <w:rPr>
          <w:color w:val="000000"/>
          <w:sz w:val="24"/>
          <w:szCs w:val="24"/>
        </w:rPr>
        <w:t>.1. dorinis ugdymas:</w:t>
      </w:r>
    </w:p>
    <w:p w14:paraId="1C3EC989" w14:textId="7777777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5</w:t>
      </w:r>
      <w:r>
        <w:rPr>
          <w:color w:val="000000"/>
          <w:sz w:val="24"/>
          <w:szCs w:val="24"/>
        </w:rPr>
        <w:t>.1.1. dorinio ugdymo dalyką (tradicinės religinės bendruomenės ar bendrijos tikybos ar etikos dalyką) mokiniui iki 14 metų parenka tėvai (globėjai, rūpintojai). Siekiant užtikrinti mokymosi tęstinumą ir nuoseklumą, etiką arba tikybą mokiniai renkasi dvejiems metams;</w:t>
      </w:r>
    </w:p>
    <w:p w14:paraId="2FC647D0" w14:textId="416A47E7" w:rsidR="00E749F7" w:rsidRDefault="00E749F7" w:rsidP="00882DDA">
      <w:pPr>
        <w:ind w:firstLine="720"/>
        <w:jc w:val="both"/>
        <w:rPr>
          <w:color w:val="000000"/>
          <w:sz w:val="24"/>
          <w:szCs w:val="24"/>
        </w:rPr>
      </w:pPr>
      <w:r>
        <w:rPr>
          <w:color w:val="000000"/>
          <w:sz w:val="24"/>
          <w:szCs w:val="24"/>
        </w:rPr>
        <w:t>8</w:t>
      </w:r>
      <w:r w:rsidR="00765110">
        <w:rPr>
          <w:color w:val="000000"/>
          <w:sz w:val="24"/>
          <w:szCs w:val="24"/>
        </w:rPr>
        <w:t>5</w:t>
      </w:r>
      <w:r>
        <w:rPr>
          <w:color w:val="000000"/>
          <w:sz w:val="24"/>
          <w:szCs w:val="24"/>
        </w:rPr>
        <w:t>.1.2. per dorinio ugdymo pamokas 5–8  klasėse mokiniai dalijami į grupes</w:t>
      </w:r>
      <w:r w:rsidR="007957B8">
        <w:rPr>
          <w:color w:val="000000"/>
          <w:sz w:val="24"/>
          <w:szCs w:val="24"/>
        </w:rPr>
        <w:t xml:space="preserve">: </w:t>
      </w:r>
      <w:r w:rsidR="00BF61EF" w:rsidRPr="00BF61EF">
        <w:rPr>
          <w:color w:val="000000"/>
          <w:sz w:val="24"/>
          <w:szCs w:val="24"/>
        </w:rPr>
        <w:t>skirta 13 tikybos ir 11 etikos pamokų 7</w:t>
      </w:r>
      <w:r w:rsidR="00D21649">
        <w:rPr>
          <w:color w:val="000000"/>
          <w:sz w:val="24"/>
          <w:szCs w:val="24"/>
        </w:rPr>
        <w:t>a</w:t>
      </w:r>
      <w:r w:rsidR="007957B8" w:rsidRPr="00BF61EF">
        <w:rPr>
          <w:color w:val="000000"/>
          <w:sz w:val="24"/>
          <w:szCs w:val="24"/>
        </w:rPr>
        <w:t xml:space="preserve"> ir</w:t>
      </w:r>
      <w:r w:rsidR="000B3CC2">
        <w:rPr>
          <w:color w:val="000000"/>
          <w:sz w:val="24"/>
          <w:szCs w:val="24"/>
        </w:rPr>
        <w:t xml:space="preserve"> </w:t>
      </w:r>
      <w:r w:rsidR="007957B8" w:rsidRPr="00BF61EF">
        <w:rPr>
          <w:color w:val="000000"/>
          <w:sz w:val="24"/>
          <w:szCs w:val="24"/>
        </w:rPr>
        <w:t>7c klasės sujungiamos per etikos pamokas</w:t>
      </w:r>
      <w:r w:rsidRPr="00BF61EF">
        <w:rPr>
          <w:color w:val="000000"/>
          <w:sz w:val="24"/>
          <w:szCs w:val="24"/>
        </w:rPr>
        <w:t>;</w:t>
      </w:r>
    </w:p>
    <w:p w14:paraId="64BDD57F" w14:textId="17AF69C5" w:rsidR="00E749F7" w:rsidRPr="004667B9" w:rsidRDefault="00E749F7" w:rsidP="00882DDA">
      <w:pPr>
        <w:ind w:firstLine="720"/>
        <w:jc w:val="both"/>
        <w:rPr>
          <w:color w:val="000000"/>
          <w:sz w:val="24"/>
          <w:szCs w:val="24"/>
        </w:rPr>
      </w:pPr>
      <w:r w:rsidRPr="004667B9">
        <w:rPr>
          <w:color w:val="000000"/>
          <w:sz w:val="24"/>
          <w:szCs w:val="24"/>
        </w:rPr>
        <w:t>8</w:t>
      </w:r>
      <w:r w:rsidR="00765110" w:rsidRPr="004667B9">
        <w:rPr>
          <w:color w:val="000000"/>
          <w:sz w:val="24"/>
          <w:szCs w:val="24"/>
        </w:rPr>
        <w:t>5</w:t>
      </w:r>
      <w:r w:rsidRPr="004667B9">
        <w:rPr>
          <w:color w:val="000000"/>
          <w:sz w:val="24"/>
          <w:szCs w:val="24"/>
        </w:rPr>
        <w:t>.2. lietuvių kalba ir literatūra:</w:t>
      </w:r>
      <w:r w:rsidR="00EE0510" w:rsidRPr="004667B9">
        <w:rPr>
          <w:color w:val="000000"/>
          <w:sz w:val="24"/>
          <w:szCs w:val="24"/>
        </w:rPr>
        <w:t xml:space="preserve"> </w:t>
      </w:r>
    </w:p>
    <w:p w14:paraId="61B4484B" w14:textId="77777777" w:rsidR="00E749F7" w:rsidRPr="004667B9" w:rsidRDefault="00E749F7" w:rsidP="00882DDA">
      <w:pPr>
        <w:ind w:firstLine="720"/>
        <w:jc w:val="both"/>
        <w:rPr>
          <w:color w:val="000000"/>
          <w:sz w:val="24"/>
          <w:szCs w:val="24"/>
        </w:rPr>
      </w:pPr>
      <w:r w:rsidRPr="004667B9">
        <w:rPr>
          <w:color w:val="000000"/>
          <w:sz w:val="24"/>
          <w:szCs w:val="24"/>
        </w:rPr>
        <w:t>8</w:t>
      </w:r>
      <w:r w:rsidR="00765110" w:rsidRPr="004667B9">
        <w:rPr>
          <w:color w:val="000000"/>
          <w:sz w:val="24"/>
          <w:szCs w:val="24"/>
        </w:rPr>
        <w:t>5</w:t>
      </w:r>
      <w:r w:rsidRPr="004667B9">
        <w:rPr>
          <w:color w:val="000000"/>
          <w:sz w:val="24"/>
          <w:szCs w:val="24"/>
        </w:rPr>
        <w:t>.2.1. mokiniams sudaromos sąlygos pašalinti mokymosi spragas skiriant trumpalaikes ar ilgalaikes konsultacijas 5–8 klasėse;</w:t>
      </w:r>
    </w:p>
    <w:p w14:paraId="5C46594F" w14:textId="77777777" w:rsidR="00E749F7" w:rsidRPr="004667B9" w:rsidRDefault="00E749F7" w:rsidP="00882DDA">
      <w:pPr>
        <w:ind w:firstLine="720"/>
        <w:jc w:val="both"/>
        <w:rPr>
          <w:color w:val="000000"/>
          <w:sz w:val="24"/>
          <w:szCs w:val="24"/>
        </w:rPr>
      </w:pPr>
      <w:r w:rsidRPr="004667B9">
        <w:rPr>
          <w:color w:val="000000"/>
          <w:sz w:val="24"/>
          <w:szCs w:val="24"/>
        </w:rPr>
        <w:t>8</w:t>
      </w:r>
      <w:r w:rsidR="00765110" w:rsidRPr="004667B9">
        <w:rPr>
          <w:color w:val="000000"/>
          <w:sz w:val="24"/>
          <w:szCs w:val="24"/>
        </w:rPr>
        <w:t>5</w:t>
      </w:r>
      <w:r w:rsidRPr="004667B9">
        <w:rPr>
          <w:color w:val="000000"/>
          <w:sz w:val="24"/>
          <w:szCs w:val="24"/>
        </w:rPr>
        <w:t>.2.2. vertinant mokinio pasiekimus, teikiama grįžtamoji informacija apie kalbos mokėjimą, nurodomi privalumai bei tobulintini dalykai;</w:t>
      </w:r>
    </w:p>
    <w:p w14:paraId="11DD1367" w14:textId="77777777" w:rsidR="00E749F7" w:rsidRPr="004667B9" w:rsidRDefault="00E749F7" w:rsidP="00882DDA">
      <w:pPr>
        <w:ind w:firstLine="720"/>
        <w:jc w:val="both"/>
        <w:rPr>
          <w:color w:val="000000"/>
          <w:sz w:val="24"/>
          <w:szCs w:val="24"/>
        </w:rPr>
      </w:pPr>
      <w:r w:rsidRPr="004667B9">
        <w:rPr>
          <w:color w:val="000000"/>
          <w:sz w:val="24"/>
          <w:szCs w:val="24"/>
        </w:rPr>
        <w:t>8</w:t>
      </w:r>
      <w:r w:rsidR="00765110" w:rsidRPr="004667B9">
        <w:rPr>
          <w:color w:val="000000"/>
          <w:sz w:val="24"/>
          <w:szCs w:val="24"/>
        </w:rPr>
        <w:t>5</w:t>
      </w:r>
      <w:r w:rsidRPr="004667B9">
        <w:rPr>
          <w:color w:val="000000"/>
          <w:sz w:val="24"/>
          <w:szCs w:val="24"/>
        </w:rPr>
        <w:t>.3. užsienio kalbos:</w:t>
      </w:r>
    </w:p>
    <w:p w14:paraId="693E18E1" w14:textId="77777777" w:rsidR="00E749F7" w:rsidRPr="004667B9" w:rsidRDefault="00E749F7" w:rsidP="00882DDA">
      <w:pPr>
        <w:ind w:firstLine="720"/>
        <w:jc w:val="both"/>
        <w:rPr>
          <w:color w:val="000000"/>
          <w:sz w:val="24"/>
          <w:szCs w:val="24"/>
        </w:rPr>
      </w:pPr>
      <w:r w:rsidRPr="004667B9">
        <w:rPr>
          <w:color w:val="000000"/>
          <w:sz w:val="24"/>
          <w:szCs w:val="24"/>
        </w:rPr>
        <w:t>8</w:t>
      </w:r>
      <w:r w:rsidR="00765110" w:rsidRPr="004667B9">
        <w:rPr>
          <w:color w:val="000000"/>
          <w:sz w:val="24"/>
          <w:szCs w:val="24"/>
        </w:rPr>
        <w:t>5</w:t>
      </w:r>
      <w:r w:rsidRPr="004667B9">
        <w:rPr>
          <w:color w:val="000000"/>
          <w:sz w:val="24"/>
          <w:szCs w:val="24"/>
        </w:rPr>
        <w:t>.3.1. užsienio kalbos, pradėtos mokytis pagal pradinio ugdymo programą, toliau mokomasi kaip pirmosios;</w:t>
      </w:r>
    </w:p>
    <w:p w14:paraId="0E4D4E00" w14:textId="77777777" w:rsidR="00E749F7" w:rsidRPr="004667B9" w:rsidRDefault="00E749F7" w:rsidP="00882DDA">
      <w:pPr>
        <w:ind w:firstLine="720"/>
        <w:jc w:val="both"/>
        <w:rPr>
          <w:color w:val="000000"/>
          <w:sz w:val="24"/>
          <w:szCs w:val="24"/>
        </w:rPr>
      </w:pPr>
      <w:r w:rsidRPr="004667B9">
        <w:rPr>
          <w:color w:val="000000"/>
          <w:sz w:val="24"/>
          <w:szCs w:val="24"/>
        </w:rPr>
        <w:t>8</w:t>
      </w:r>
      <w:r w:rsidR="00765110" w:rsidRPr="004667B9">
        <w:rPr>
          <w:color w:val="000000"/>
          <w:sz w:val="24"/>
          <w:szCs w:val="24"/>
        </w:rPr>
        <w:t>5</w:t>
      </w:r>
      <w:r w:rsidRPr="004667B9">
        <w:rPr>
          <w:color w:val="000000"/>
          <w:sz w:val="24"/>
          <w:szCs w:val="24"/>
        </w:rPr>
        <w:t>.3.2. 6-oje klasėje tėvai (globėjai, rūpintojai) renka mokiniui antrąją užsienio kalbą;</w:t>
      </w:r>
    </w:p>
    <w:p w14:paraId="46B61CCF" w14:textId="255545C2" w:rsidR="00E749F7" w:rsidRPr="004667B9" w:rsidRDefault="00E749F7" w:rsidP="00882DDA">
      <w:pPr>
        <w:ind w:firstLine="720"/>
        <w:jc w:val="both"/>
        <w:rPr>
          <w:color w:val="000000"/>
          <w:sz w:val="24"/>
          <w:szCs w:val="24"/>
        </w:rPr>
      </w:pPr>
      <w:r w:rsidRPr="004667B9">
        <w:rPr>
          <w:color w:val="000000"/>
          <w:sz w:val="24"/>
          <w:szCs w:val="24"/>
        </w:rPr>
        <w:t>8</w:t>
      </w:r>
      <w:r w:rsidR="00765110" w:rsidRPr="004667B9">
        <w:rPr>
          <w:color w:val="000000"/>
          <w:sz w:val="24"/>
          <w:szCs w:val="24"/>
        </w:rPr>
        <w:t>5</w:t>
      </w:r>
      <w:r w:rsidRPr="004667B9">
        <w:rPr>
          <w:color w:val="000000"/>
          <w:sz w:val="24"/>
          <w:szCs w:val="24"/>
        </w:rPr>
        <w:t xml:space="preserve">.3.3. 5a, 5b, 5c, </w:t>
      </w:r>
      <w:r w:rsidR="00BF61EF">
        <w:rPr>
          <w:color w:val="000000"/>
          <w:sz w:val="24"/>
          <w:szCs w:val="24"/>
        </w:rPr>
        <w:t xml:space="preserve">5d, </w:t>
      </w:r>
      <w:r w:rsidRPr="004667B9">
        <w:rPr>
          <w:color w:val="000000"/>
          <w:sz w:val="24"/>
          <w:szCs w:val="24"/>
        </w:rPr>
        <w:t xml:space="preserve">6a, 6b, 6c, 7a, 7b, 7c, 8a, 8b, 8c klasėse mokiniai dalijami į grupes per anglų kalbos pamokas, </w:t>
      </w:r>
      <w:r w:rsidR="00BF61EF">
        <w:rPr>
          <w:color w:val="000000"/>
          <w:sz w:val="24"/>
          <w:szCs w:val="24"/>
        </w:rPr>
        <w:t>8a dalijama</w:t>
      </w:r>
      <w:r w:rsidRPr="004667B9">
        <w:rPr>
          <w:color w:val="000000"/>
          <w:sz w:val="24"/>
          <w:szCs w:val="24"/>
        </w:rPr>
        <w:t xml:space="preserve"> per rusų ir </w:t>
      </w:r>
      <w:r w:rsidR="00CC63F5">
        <w:rPr>
          <w:color w:val="000000"/>
          <w:sz w:val="24"/>
          <w:szCs w:val="24"/>
        </w:rPr>
        <w:t>7c</w:t>
      </w:r>
      <w:r w:rsidR="000A6FE5" w:rsidRPr="004667B9">
        <w:rPr>
          <w:color w:val="000000"/>
          <w:sz w:val="24"/>
          <w:szCs w:val="24"/>
        </w:rPr>
        <w:t xml:space="preserve"> per </w:t>
      </w:r>
      <w:r w:rsidRPr="004667B9">
        <w:rPr>
          <w:color w:val="000000"/>
          <w:sz w:val="24"/>
          <w:szCs w:val="24"/>
        </w:rPr>
        <w:t>vokiečių kalbos pamokas;</w:t>
      </w:r>
    </w:p>
    <w:p w14:paraId="537BFDA0" w14:textId="77777777" w:rsidR="00E749F7" w:rsidRPr="004667B9" w:rsidRDefault="00E749F7" w:rsidP="00882DDA">
      <w:pPr>
        <w:ind w:firstLine="720"/>
        <w:jc w:val="both"/>
        <w:rPr>
          <w:color w:val="000000"/>
          <w:sz w:val="24"/>
          <w:szCs w:val="24"/>
        </w:rPr>
      </w:pPr>
      <w:r w:rsidRPr="004667B9">
        <w:rPr>
          <w:color w:val="000000"/>
          <w:sz w:val="24"/>
          <w:szCs w:val="24"/>
        </w:rPr>
        <w:t>8</w:t>
      </w:r>
      <w:r w:rsidR="009646E9" w:rsidRPr="004667B9">
        <w:rPr>
          <w:color w:val="000000"/>
          <w:sz w:val="24"/>
          <w:szCs w:val="24"/>
        </w:rPr>
        <w:t>5</w:t>
      </w:r>
      <w:r w:rsidRPr="004667B9">
        <w:rPr>
          <w:color w:val="000000"/>
          <w:sz w:val="24"/>
          <w:szCs w:val="24"/>
        </w:rPr>
        <w:t>.4. matematika:</w:t>
      </w:r>
    </w:p>
    <w:p w14:paraId="56BDC774" w14:textId="77777777" w:rsidR="00E749F7" w:rsidRPr="004667B9" w:rsidRDefault="00E749F7" w:rsidP="00882DDA">
      <w:pPr>
        <w:ind w:firstLine="720"/>
        <w:jc w:val="both"/>
        <w:rPr>
          <w:color w:val="000000"/>
          <w:sz w:val="24"/>
          <w:szCs w:val="24"/>
        </w:rPr>
      </w:pPr>
      <w:r w:rsidRPr="004667B9">
        <w:rPr>
          <w:color w:val="000000"/>
          <w:sz w:val="24"/>
          <w:szCs w:val="24"/>
        </w:rPr>
        <w:t>8</w:t>
      </w:r>
      <w:r w:rsidR="009646E9" w:rsidRPr="004667B9">
        <w:rPr>
          <w:color w:val="000000"/>
          <w:sz w:val="24"/>
          <w:szCs w:val="24"/>
        </w:rPr>
        <w:t>5</w:t>
      </w:r>
      <w:r w:rsidRPr="004667B9">
        <w:rPr>
          <w:color w:val="000000"/>
          <w:sz w:val="24"/>
          <w:szCs w:val="24"/>
        </w:rPr>
        <w:t>.4.1. mokinių matematikos pasiekimai stebimi ir remiantis jų duomenimis (NMPP rezultatais), numatoma pagalba mokiniams (užduotys ir metodai mokymosi spragoms įveikti);</w:t>
      </w:r>
    </w:p>
    <w:p w14:paraId="49998F4C" w14:textId="77777777" w:rsidR="00E749F7" w:rsidRPr="004667B9" w:rsidRDefault="00E749F7" w:rsidP="00882DDA">
      <w:pPr>
        <w:ind w:firstLine="720"/>
        <w:jc w:val="both"/>
        <w:rPr>
          <w:color w:val="000000"/>
          <w:sz w:val="24"/>
          <w:szCs w:val="24"/>
        </w:rPr>
      </w:pPr>
      <w:r w:rsidRPr="004667B9">
        <w:rPr>
          <w:color w:val="000000"/>
          <w:sz w:val="24"/>
          <w:szCs w:val="24"/>
        </w:rPr>
        <w:t>8</w:t>
      </w:r>
      <w:r w:rsidR="009646E9" w:rsidRPr="004667B9">
        <w:rPr>
          <w:color w:val="000000"/>
          <w:sz w:val="24"/>
          <w:szCs w:val="24"/>
        </w:rPr>
        <w:t>5</w:t>
      </w:r>
      <w:r w:rsidRPr="004667B9">
        <w:rPr>
          <w:color w:val="000000"/>
          <w:sz w:val="24"/>
          <w:szCs w:val="24"/>
        </w:rPr>
        <w:t>.4.2. ugdant  matematikai  gabius  mokinius,  naudojamasi  nacionalinių  olimpiadų,</w:t>
      </w:r>
    </w:p>
    <w:p w14:paraId="231B2E81" w14:textId="77777777" w:rsidR="00E749F7" w:rsidRPr="004667B9" w:rsidRDefault="00E749F7" w:rsidP="00882DDA">
      <w:pPr>
        <w:jc w:val="both"/>
        <w:rPr>
          <w:color w:val="000000"/>
          <w:sz w:val="24"/>
          <w:szCs w:val="24"/>
        </w:rPr>
      </w:pPr>
      <w:r w:rsidRPr="004667B9">
        <w:rPr>
          <w:color w:val="000000"/>
          <w:sz w:val="24"/>
          <w:szCs w:val="24"/>
        </w:rPr>
        <w:t>konkurso „Kengūra“ užduotimis (sprendimų rekomendacijomis) ir kitais šaltiniais;</w:t>
      </w:r>
    </w:p>
    <w:p w14:paraId="64D3C0CF" w14:textId="77777777" w:rsidR="00E749F7" w:rsidRPr="004667B9" w:rsidRDefault="00E749F7" w:rsidP="00882DDA">
      <w:pPr>
        <w:ind w:firstLine="720"/>
        <w:jc w:val="both"/>
        <w:rPr>
          <w:color w:val="000000"/>
          <w:sz w:val="24"/>
          <w:szCs w:val="24"/>
        </w:rPr>
      </w:pPr>
      <w:r w:rsidRPr="004667B9">
        <w:rPr>
          <w:color w:val="000000"/>
          <w:sz w:val="24"/>
          <w:szCs w:val="24"/>
        </w:rPr>
        <w:t>8</w:t>
      </w:r>
      <w:r w:rsidR="009646E9" w:rsidRPr="004667B9">
        <w:rPr>
          <w:color w:val="000000"/>
          <w:sz w:val="24"/>
          <w:szCs w:val="24"/>
        </w:rPr>
        <w:t>5</w:t>
      </w:r>
      <w:r w:rsidRPr="004667B9">
        <w:rPr>
          <w:color w:val="000000"/>
          <w:sz w:val="24"/>
          <w:szCs w:val="24"/>
        </w:rPr>
        <w:t>.4.3. naudojamos informacinės komunikacinės technologijos, skaitmeninės mokomosios priemonės;</w:t>
      </w:r>
    </w:p>
    <w:p w14:paraId="2A98BD03" w14:textId="77777777" w:rsidR="00E749F7" w:rsidRPr="004667B9" w:rsidRDefault="00E749F7" w:rsidP="00882DDA">
      <w:pPr>
        <w:ind w:firstLine="720"/>
        <w:jc w:val="both"/>
        <w:rPr>
          <w:color w:val="000000"/>
          <w:sz w:val="24"/>
          <w:szCs w:val="24"/>
        </w:rPr>
      </w:pPr>
      <w:r w:rsidRPr="004667B9">
        <w:rPr>
          <w:color w:val="000000"/>
          <w:sz w:val="24"/>
          <w:szCs w:val="24"/>
        </w:rPr>
        <w:t>8</w:t>
      </w:r>
      <w:r w:rsidR="009646E9" w:rsidRPr="004667B9">
        <w:rPr>
          <w:color w:val="000000"/>
          <w:sz w:val="24"/>
          <w:szCs w:val="24"/>
        </w:rPr>
        <w:t>5</w:t>
      </w:r>
      <w:r w:rsidRPr="004667B9">
        <w:rPr>
          <w:color w:val="000000"/>
          <w:sz w:val="24"/>
          <w:szCs w:val="24"/>
        </w:rPr>
        <w:t>.5. informacinės technologijos:</w:t>
      </w:r>
    </w:p>
    <w:p w14:paraId="4097E093" w14:textId="77777777" w:rsidR="00E749F7" w:rsidRPr="004667B9" w:rsidRDefault="00E749F7" w:rsidP="00882DDA">
      <w:pPr>
        <w:ind w:firstLine="720"/>
        <w:jc w:val="both"/>
        <w:rPr>
          <w:color w:val="000000"/>
          <w:sz w:val="24"/>
          <w:szCs w:val="24"/>
        </w:rPr>
      </w:pPr>
      <w:r w:rsidRPr="004667B9">
        <w:rPr>
          <w:color w:val="000000"/>
          <w:sz w:val="24"/>
          <w:szCs w:val="24"/>
        </w:rPr>
        <w:t>8</w:t>
      </w:r>
      <w:r w:rsidR="009646E9" w:rsidRPr="004667B9">
        <w:rPr>
          <w:color w:val="000000"/>
          <w:sz w:val="24"/>
          <w:szCs w:val="24"/>
        </w:rPr>
        <w:t>5</w:t>
      </w:r>
      <w:r w:rsidRPr="004667B9">
        <w:rPr>
          <w:color w:val="000000"/>
          <w:sz w:val="24"/>
          <w:szCs w:val="24"/>
        </w:rPr>
        <w:t>.5.1. informacinių technologijų dalykas dėstomas nuo 5 klasės;</w:t>
      </w:r>
    </w:p>
    <w:p w14:paraId="1D8F41FE" w14:textId="77777777" w:rsidR="00E749F7" w:rsidRPr="004667B9" w:rsidRDefault="00E749F7" w:rsidP="00882DDA">
      <w:pPr>
        <w:ind w:firstLine="720"/>
        <w:jc w:val="both"/>
        <w:rPr>
          <w:color w:val="000000"/>
          <w:sz w:val="24"/>
          <w:szCs w:val="24"/>
        </w:rPr>
      </w:pPr>
      <w:r w:rsidRPr="004667B9">
        <w:rPr>
          <w:color w:val="000000"/>
          <w:sz w:val="24"/>
          <w:szCs w:val="24"/>
        </w:rPr>
        <w:t>8</w:t>
      </w:r>
      <w:r w:rsidR="009646E9" w:rsidRPr="004667B9">
        <w:rPr>
          <w:color w:val="000000"/>
          <w:sz w:val="24"/>
          <w:szCs w:val="24"/>
        </w:rPr>
        <w:t>5</w:t>
      </w:r>
      <w:r w:rsidRPr="004667B9">
        <w:rPr>
          <w:color w:val="000000"/>
          <w:sz w:val="24"/>
          <w:szCs w:val="24"/>
        </w:rPr>
        <w:t>.5.2. informacinių technologijų moko mokytojas – šio dalyko specialistas;</w:t>
      </w:r>
    </w:p>
    <w:p w14:paraId="1BE377E8" w14:textId="68C23AE4" w:rsidR="00E749F7" w:rsidRPr="004667B9" w:rsidRDefault="00B77CA6" w:rsidP="00882DDA">
      <w:pPr>
        <w:ind w:firstLine="720"/>
        <w:jc w:val="both"/>
        <w:rPr>
          <w:color w:val="000000"/>
          <w:sz w:val="24"/>
          <w:szCs w:val="24"/>
        </w:rPr>
      </w:pPr>
      <w:r>
        <w:rPr>
          <w:color w:val="000000"/>
          <w:sz w:val="24"/>
          <w:szCs w:val="24"/>
        </w:rPr>
        <w:t>85.</w:t>
      </w:r>
      <w:r w:rsidR="00E749F7" w:rsidRPr="004667B9">
        <w:rPr>
          <w:color w:val="000000"/>
          <w:sz w:val="24"/>
          <w:szCs w:val="24"/>
        </w:rPr>
        <w:t xml:space="preserve">5.3. 5a, 5b, 5c, </w:t>
      </w:r>
      <w:r w:rsidR="00CC63F5">
        <w:rPr>
          <w:color w:val="000000"/>
          <w:sz w:val="24"/>
          <w:szCs w:val="24"/>
        </w:rPr>
        <w:t xml:space="preserve">5d, </w:t>
      </w:r>
      <w:r w:rsidR="00E749F7" w:rsidRPr="004667B9">
        <w:rPr>
          <w:color w:val="000000"/>
          <w:sz w:val="24"/>
          <w:szCs w:val="24"/>
        </w:rPr>
        <w:t>6a, 6b, 6c, 7a, 7b, 7c, 8a, 8b, 8c klasių mokiniai per informacinių technologijų pamokas dalijami į grupes;</w:t>
      </w:r>
    </w:p>
    <w:p w14:paraId="007BAF77" w14:textId="77777777" w:rsidR="00E749F7" w:rsidRDefault="00E749F7" w:rsidP="00882DDA">
      <w:pPr>
        <w:ind w:firstLine="720"/>
        <w:jc w:val="both"/>
        <w:rPr>
          <w:color w:val="000000"/>
          <w:sz w:val="24"/>
          <w:szCs w:val="24"/>
        </w:rPr>
      </w:pPr>
      <w:r w:rsidRPr="004667B9">
        <w:rPr>
          <w:color w:val="000000"/>
          <w:sz w:val="24"/>
          <w:szCs w:val="24"/>
        </w:rPr>
        <w:t>8</w:t>
      </w:r>
      <w:r w:rsidR="009646E9" w:rsidRPr="004667B9">
        <w:rPr>
          <w:color w:val="000000"/>
          <w:sz w:val="24"/>
          <w:szCs w:val="24"/>
        </w:rPr>
        <w:t>5</w:t>
      </w:r>
      <w:r w:rsidRPr="004667B9">
        <w:rPr>
          <w:color w:val="000000"/>
          <w:sz w:val="24"/>
          <w:szCs w:val="24"/>
        </w:rPr>
        <w:t>.6. gamtos mokslai:</w:t>
      </w:r>
    </w:p>
    <w:p w14:paraId="240713D7"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.6.1. gamtos mokslų mokymasis grindžiamas realiais arba virtualiais gamtamoksliniais gamtos reiškinių, procesų, objektų tyrimais, skiriant dėmesį dinamiškos tikrovės problemoms atpažinti ir spręsti, pirmiausia – lokaliu, vietos aplinkos ir bendruomenės lygmeniu, o įgijus patirties – Lietuvos ir globaliu lygmeniu. Gamtamoksliniai tyrimai atliekami stebint, analizuojant, eksperimentuojant, modeliuojant ar vykdant kitas praktines veiklas. Skatinamas mokinių bendradarbiavimas ir (ar) komandinis darbas;</w:t>
      </w:r>
    </w:p>
    <w:p w14:paraId="3E90EE02"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.6.2. atliekant gamtamokslinius tyrimus naudojamasi turimomis mokyklinėmis priemonėmis, taip pat lengvai buityje ir gamtoje randamomis ir (ar) pasigaminamomis priemonėmis, edukacinėmis erdvėmis, mokymosi ištekliais už Progimnazijos ribų;</w:t>
      </w:r>
    </w:p>
    <w:p w14:paraId="59078BF8"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.6.3.</w:t>
      </w:r>
      <w:r>
        <w:t xml:space="preserve"> </w:t>
      </w:r>
      <w:r w:rsidR="000A6FE5">
        <w:rPr>
          <w:sz w:val="24"/>
          <w:szCs w:val="24"/>
        </w:rPr>
        <w:t>Progimnazija</w:t>
      </w:r>
      <w:r>
        <w:rPr>
          <w:sz w:val="24"/>
          <w:szCs w:val="24"/>
        </w:rPr>
        <w:t xml:space="preserve"> užtikrina, kad praktiniams gebėjimams ir tyrinėjimo kompetencijai </w:t>
      </w:r>
      <w:r>
        <w:rPr>
          <w:sz w:val="24"/>
          <w:szCs w:val="24"/>
        </w:rPr>
        <w:lastRenderedPageBreak/>
        <w:t>ugdyti būtų sudaromos sąlygos mokiniams atlikti eksperime</w:t>
      </w:r>
      <w:r w:rsidR="000A6FE5">
        <w:rPr>
          <w:sz w:val="24"/>
          <w:szCs w:val="24"/>
        </w:rPr>
        <w:t>ntinę veiklą Progimnazijos</w:t>
      </w:r>
      <w:r>
        <w:rPr>
          <w:sz w:val="24"/>
          <w:szCs w:val="24"/>
        </w:rPr>
        <w:t xml:space="preserve"> laboratorijoje</w:t>
      </w:r>
      <w:r>
        <w:rPr>
          <w:color w:val="000000"/>
          <w:sz w:val="24"/>
          <w:szCs w:val="24"/>
        </w:rPr>
        <w:t>;</w:t>
      </w:r>
    </w:p>
    <w:p w14:paraId="119184F6"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.7. technologijos:</w:t>
      </w:r>
    </w:p>
    <w:p w14:paraId="16A67902"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.7.1. 5–8 klasių mokiniai, besimokantys technologijų, kiekvienoje klasėje mokomi proporcingai paskirstant laiką mitybos, tekstilės, konstrukcinių medžiagų ir elektronikos technologijų programoms;</w:t>
      </w:r>
    </w:p>
    <w:p w14:paraId="0B7CF894"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.7.2. 5–8 klasių mokiniai dalijami į grupes technologijų dalyko programoms mokyti;</w:t>
      </w:r>
    </w:p>
    <w:p w14:paraId="5458F7BE"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.8. socialiniai mokslai:</w:t>
      </w:r>
    </w:p>
    <w:p w14:paraId="742513C7"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.8.1. per socialinių mokslų pamokas mokymasis grindžiamas tiriamojo pobūdžio metodais, diskusijomis, bendradarbiavimu savarankiškai atliekamu darbu ir informacinėmis komunikacinėmis technologijomis;</w:t>
      </w:r>
    </w:p>
    <w:p w14:paraId="4D74BEBD"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.8.2. siekiant gerinti gimtojo krašto ir Lietuvos valstybės pažinimą, atsižvelgiant į esamas galimybes, dalis istorijos ir geografijos pamokų organizuojamos netradicinėse aplinkose;</w:t>
      </w:r>
    </w:p>
    <w:p w14:paraId="12C645D5"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.8.3. integruotai mokoma istorijos, geografijos, lietuvių kalbos, dorinio ugdymo ir pilietiškumo, kai dalis pasiekimų įgyjama per dalyko pamokas, o kita dalis – per kitokią veiklą (pilietiškumo akcijas ir pan.). Dalyvavimas akcijose fiksuojamas kaip pilietiškumo pamoka;</w:t>
      </w:r>
    </w:p>
    <w:p w14:paraId="5B71C8CE"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.8.4. į istorijos, geografijos, informacinių technologijų dalykų ir klasių valandėlių turinį integruojamos temos apie nacionalinio saugumo sampratą, rizikos veiksnius, grėsmes ir pavojus, Lietuvos gynybos politiką, informacinius ir kibernetinius karus;</w:t>
      </w:r>
    </w:p>
    <w:p w14:paraId="37316B2A"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.9. fizinis ugdymas:</w:t>
      </w:r>
    </w:p>
    <w:p w14:paraId="7DE90C69"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.9.1. 5–8 klasėse skiriamos trys fizinio ugdymo pamokos;</w:t>
      </w:r>
    </w:p>
    <w:p w14:paraId="708E1665"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 xml:space="preserve">.9.2. </w:t>
      </w:r>
      <w:r>
        <w:rPr>
          <w:sz w:val="24"/>
          <w:szCs w:val="24"/>
          <w:lang w:eastAsia="lt-LT"/>
        </w:rPr>
        <w:t>mokykla numato, kaip organizuos ugdymą specialiajai medicininei fizinio pajėgumo grupei priklausantiems mokiniams:</w:t>
      </w:r>
    </w:p>
    <w:p w14:paraId="15FE2372"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.9.3. specialiosios medicininės fizinio pajėgumo grupės mokiniai dalyvauja pamokose su pagrindine grupe, bet pratimai ir krūvis jiems skiriami pagal gydytojo rekomendacijas ir, atsižvelgiant į savijautą;</w:t>
      </w:r>
    </w:p>
    <w:p w14:paraId="51A27E8A"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.9.4. tėvų (globėjų, rūpintojų) pageidavimu mokiniai gali lankyti sveikatos grupes ne Progimnazijoje;</w:t>
      </w:r>
    </w:p>
    <w:p w14:paraId="61DD61D3" w14:textId="77777777"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.9.5.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w:t>
      </w:r>
    </w:p>
    <w:p w14:paraId="04FED8DD" w14:textId="6C14021A" w:rsidR="00E749F7" w:rsidRDefault="00E749F7" w:rsidP="00882DDA">
      <w:pPr>
        <w:ind w:firstLine="720"/>
        <w:jc w:val="both"/>
        <w:rPr>
          <w:color w:val="000000"/>
          <w:sz w:val="24"/>
          <w:szCs w:val="24"/>
        </w:rPr>
      </w:pPr>
      <w:r>
        <w:rPr>
          <w:color w:val="000000"/>
          <w:sz w:val="24"/>
          <w:szCs w:val="24"/>
        </w:rPr>
        <w:t>8</w:t>
      </w:r>
      <w:r w:rsidR="009646E9">
        <w:rPr>
          <w:color w:val="000000"/>
          <w:sz w:val="24"/>
          <w:szCs w:val="24"/>
        </w:rPr>
        <w:t>5</w:t>
      </w:r>
      <w:r>
        <w:rPr>
          <w:color w:val="000000"/>
          <w:sz w:val="24"/>
          <w:szCs w:val="24"/>
        </w:rPr>
        <w:t xml:space="preserve">.9.6. fizinio ugdymo mokytojas mokiniams, atleistiems nuo fizinio ugdymo pamokų dėl sveikatos ir laikinai dėl ligos, siūlo kitą veiklą (pavyzdžiui, stalo žaidimus, šaškes, veiklą bibliotekoje, socialinę </w:t>
      </w:r>
      <w:r w:rsidRPr="00854E35">
        <w:rPr>
          <w:sz w:val="24"/>
          <w:szCs w:val="24"/>
        </w:rPr>
        <w:t>veiklą</w:t>
      </w:r>
      <w:r w:rsidR="00F13779" w:rsidRPr="00854E35">
        <w:rPr>
          <w:sz w:val="24"/>
          <w:szCs w:val="24"/>
        </w:rPr>
        <w:t>)</w:t>
      </w:r>
      <w:r w:rsidRPr="00854E35">
        <w:rPr>
          <w:sz w:val="24"/>
          <w:szCs w:val="24"/>
        </w:rPr>
        <w:t xml:space="preserve"> ir </w:t>
      </w:r>
      <w:r>
        <w:rPr>
          <w:color w:val="000000"/>
          <w:sz w:val="24"/>
          <w:szCs w:val="24"/>
        </w:rPr>
        <w:t>pan.</w:t>
      </w:r>
    </w:p>
    <w:p w14:paraId="3FD23767" w14:textId="7CD32DCE" w:rsidR="00E749F7" w:rsidRDefault="00E749F7" w:rsidP="00882DDA">
      <w:pPr>
        <w:ind w:firstLine="720"/>
        <w:jc w:val="both"/>
        <w:rPr>
          <w:sz w:val="24"/>
          <w:szCs w:val="24"/>
        </w:rPr>
      </w:pPr>
      <w:r>
        <w:rPr>
          <w:color w:val="000000"/>
          <w:sz w:val="24"/>
          <w:szCs w:val="24"/>
        </w:rPr>
        <w:t>8</w:t>
      </w:r>
      <w:r w:rsidR="009646E9">
        <w:rPr>
          <w:color w:val="000000"/>
          <w:sz w:val="24"/>
          <w:szCs w:val="24"/>
        </w:rPr>
        <w:t>5</w:t>
      </w:r>
      <w:r>
        <w:rPr>
          <w:color w:val="000000"/>
          <w:sz w:val="24"/>
          <w:szCs w:val="24"/>
        </w:rPr>
        <w:t xml:space="preserve">.9.7. mokiniai, lankantys neformaliojo vaikų švietimo programą dailės, choreografijos, muzikos, menų mokykloje, sportinės krypties neformaliojo švietimo įstaigą, dalyvauja pamokose su </w:t>
      </w:r>
      <w:r w:rsidRPr="00CD1308">
        <w:rPr>
          <w:color w:val="000000"/>
          <w:sz w:val="24"/>
          <w:szCs w:val="24"/>
        </w:rPr>
        <w:t>klase (</w:t>
      </w:r>
      <w:r w:rsidR="00E87807" w:rsidRPr="00CD1308">
        <w:rPr>
          <w:sz w:val="24"/>
          <w:szCs w:val="24"/>
        </w:rPr>
        <w:t>Mokytojų tarybos 2026</w:t>
      </w:r>
      <w:r w:rsidRPr="00CD1308">
        <w:rPr>
          <w:sz w:val="24"/>
          <w:szCs w:val="24"/>
        </w:rPr>
        <w:t xml:space="preserve"> m. rugpjūčio 2</w:t>
      </w:r>
      <w:r w:rsidR="00CD1308" w:rsidRPr="00CD1308">
        <w:rPr>
          <w:sz w:val="24"/>
          <w:szCs w:val="24"/>
        </w:rPr>
        <w:t>7</w:t>
      </w:r>
      <w:r w:rsidRPr="00CD1308">
        <w:rPr>
          <w:sz w:val="24"/>
          <w:szCs w:val="24"/>
        </w:rPr>
        <w:t xml:space="preserve"> d. protokolinis nutarimas (protokolas Nr. V4-</w:t>
      </w:r>
      <w:r w:rsidR="00CD1308" w:rsidRPr="00CD1308">
        <w:rPr>
          <w:sz w:val="24"/>
          <w:szCs w:val="24"/>
        </w:rPr>
        <w:t>28</w:t>
      </w:r>
      <w:r w:rsidRPr="00CD1308">
        <w:rPr>
          <w:sz w:val="24"/>
          <w:szCs w:val="24"/>
        </w:rPr>
        <w:t>)),</w:t>
      </w:r>
      <w:r>
        <w:rPr>
          <w:sz w:val="24"/>
          <w:szCs w:val="24"/>
        </w:rPr>
        <w:t xml:space="preserve"> išimties </w:t>
      </w:r>
      <w:r>
        <w:rPr>
          <w:color w:val="000000"/>
          <w:sz w:val="24"/>
          <w:szCs w:val="24"/>
        </w:rPr>
        <w:t xml:space="preserve">tvarka, tėvams (globėjams, rūpintojams) pateikus prašymą bei įstaigos, kurią jis lanko, užsiėmimų tvarkaraštį, šie mokiniai gali būti atleisti iš pirmųjų ir paskutiniųjų pamokų. Direktoriaus įsakymu jiems numatomas šių dalykų mokymosi pasiekimų įskaitymo ir konvertavimo pažymiais </w:t>
      </w:r>
      <w:r>
        <w:rPr>
          <w:sz w:val="24"/>
          <w:szCs w:val="24"/>
        </w:rPr>
        <w:t>pagal dešimtbal</w:t>
      </w:r>
      <w:r w:rsidR="007E2EAF">
        <w:rPr>
          <w:sz w:val="24"/>
          <w:szCs w:val="24"/>
        </w:rPr>
        <w:t>ę</w:t>
      </w:r>
      <w:r>
        <w:rPr>
          <w:sz w:val="24"/>
          <w:szCs w:val="24"/>
        </w:rPr>
        <w:t xml:space="preserve"> vertinimo sistemą.</w:t>
      </w:r>
    </w:p>
    <w:p w14:paraId="7EA44F31" w14:textId="7E1F778E" w:rsidR="00E749F7" w:rsidRDefault="00E749F7" w:rsidP="00882DDA">
      <w:pPr>
        <w:ind w:firstLine="720"/>
        <w:jc w:val="both"/>
        <w:rPr>
          <w:sz w:val="24"/>
          <w:szCs w:val="24"/>
        </w:rPr>
      </w:pPr>
      <w:r>
        <w:rPr>
          <w:sz w:val="24"/>
          <w:szCs w:val="24"/>
        </w:rPr>
        <w:t>8</w:t>
      </w:r>
      <w:r w:rsidR="009646E9">
        <w:rPr>
          <w:sz w:val="24"/>
          <w:szCs w:val="24"/>
        </w:rPr>
        <w:t>6</w:t>
      </w:r>
      <w:r>
        <w:rPr>
          <w:sz w:val="24"/>
          <w:szCs w:val="24"/>
        </w:rPr>
        <w:t xml:space="preserve">. Valandos, skirtos mokinių ugdymo(si) poreikiams tenkinti, skiriamos </w:t>
      </w:r>
      <w:r w:rsidR="00E87807" w:rsidRPr="00CD1308">
        <w:rPr>
          <w:sz w:val="24"/>
          <w:szCs w:val="24"/>
        </w:rPr>
        <w:t>(Mokytojų tarybos 2026</w:t>
      </w:r>
      <w:r w:rsidRPr="00CD1308">
        <w:rPr>
          <w:sz w:val="24"/>
          <w:szCs w:val="24"/>
        </w:rPr>
        <w:t xml:space="preserve"> m. rugpjūčio 2</w:t>
      </w:r>
      <w:r w:rsidR="000B3CC2">
        <w:rPr>
          <w:sz w:val="24"/>
          <w:szCs w:val="24"/>
        </w:rPr>
        <w:t>8</w:t>
      </w:r>
      <w:r w:rsidRPr="00CD1308">
        <w:rPr>
          <w:sz w:val="24"/>
          <w:szCs w:val="24"/>
        </w:rPr>
        <w:t xml:space="preserve"> d. posėdžio protokolinis nutarimas (protokolas Nr. V4-</w:t>
      </w:r>
      <w:r w:rsidR="00CD1308" w:rsidRPr="00CD1308">
        <w:rPr>
          <w:sz w:val="24"/>
          <w:szCs w:val="24"/>
        </w:rPr>
        <w:t>28</w:t>
      </w:r>
      <w:r w:rsidRPr="00CD1308">
        <w:rPr>
          <w:sz w:val="24"/>
          <w:szCs w:val="24"/>
        </w:rPr>
        <w:t>)):</w:t>
      </w:r>
    </w:p>
    <w:p w14:paraId="007F16C5" w14:textId="25D05375" w:rsidR="00E749F7" w:rsidRDefault="00E749F7" w:rsidP="00882DDA">
      <w:pPr>
        <w:ind w:firstLine="720"/>
        <w:jc w:val="both"/>
        <w:rPr>
          <w:sz w:val="24"/>
          <w:szCs w:val="24"/>
        </w:rPr>
      </w:pPr>
      <w:r>
        <w:rPr>
          <w:sz w:val="24"/>
          <w:szCs w:val="24"/>
        </w:rPr>
        <w:t>8</w:t>
      </w:r>
      <w:r w:rsidR="009646E9">
        <w:rPr>
          <w:sz w:val="24"/>
          <w:szCs w:val="24"/>
        </w:rPr>
        <w:t>6</w:t>
      </w:r>
      <w:r>
        <w:rPr>
          <w:sz w:val="24"/>
          <w:szCs w:val="24"/>
        </w:rPr>
        <w:t xml:space="preserve">.1. </w:t>
      </w:r>
      <w:r>
        <w:rPr>
          <w:color w:val="000000"/>
          <w:sz w:val="24"/>
          <w:szCs w:val="24"/>
        </w:rPr>
        <w:t>5a, 5b, 5c</w:t>
      </w:r>
      <w:r w:rsidR="005E663F">
        <w:rPr>
          <w:color w:val="000000"/>
          <w:sz w:val="24"/>
          <w:szCs w:val="24"/>
        </w:rPr>
        <w:t>, 5d klasėse –</w:t>
      </w:r>
      <w:r w:rsidR="00367D64">
        <w:rPr>
          <w:color w:val="000000"/>
          <w:sz w:val="24"/>
          <w:szCs w:val="24"/>
        </w:rPr>
        <w:t xml:space="preserve"> lietuvių kalbos ir literatūros ugdymosi poreikiams tenkinti - 5a ir 5b klasėse 2 valandos</w:t>
      </w:r>
      <w:r>
        <w:rPr>
          <w:color w:val="000000"/>
          <w:sz w:val="24"/>
          <w:szCs w:val="24"/>
        </w:rPr>
        <w:t xml:space="preserve"> </w:t>
      </w:r>
      <w:r w:rsidR="005E663F">
        <w:rPr>
          <w:color w:val="000000"/>
          <w:sz w:val="24"/>
          <w:szCs w:val="24"/>
        </w:rPr>
        <w:t>„Gramatikos kartojimas ir rašybos įgūdžių gilinimas</w:t>
      </w:r>
      <w:r>
        <w:rPr>
          <w:color w:val="000000"/>
          <w:sz w:val="24"/>
          <w:szCs w:val="24"/>
        </w:rPr>
        <w:t>“,</w:t>
      </w:r>
      <w:r w:rsidR="00367D64">
        <w:rPr>
          <w:color w:val="000000"/>
          <w:sz w:val="24"/>
          <w:szCs w:val="24"/>
        </w:rPr>
        <w:t xml:space="preserve"> 5c ir 5d klasėse 2 valandos ,, Lietuvių kalba giliau ir plačiau“</w:t>
      </w:r>
      <w:r>
        <w:rPr>
          <w:color w:val="000000"/>
          <w:sz w:val="24"/>
          <w:szCs w:val="24"/>
        </w:rPr>
        <w:t xml:space="preserve"> </w:t>
      </w:r>
      <w:r w:rsidR="005E663F">
        <w:rPr>
          <w:color w:val="000000"/>
          <w:sz w:val="24"/>
          <w:szCs w:val="24"/>
        </w:rPr>
        <w:t xml:space="preserve">,,Lietuvių kalba giliau ir plačiau“, </w:t>
      </w:r>
      <w:r w:rsidR="00367D64">
        <w:rPr>
          <w:color w:val="000000"/>
          <w:sz w:val="24"/>
          <w:szCs w:val="24"/>
        </w:rPr>
        <w:t xml:space="preserve">5a ir 5b klasėse </w:t>
      </w:r>
      <w:r w:rsidR="005E663F">
        <w:rPr>
          <w:color w:val="000000"/>
          <w:sz w:val="24"/>
          <w:szCs w:val="24"/>
        </w:rPr>
        <w:t>„Teksto analizė ir interpretavimas“,</w:t>
      </w:r>
      <w:r w:rsidR="00D21649">
        <w:rPr>
          <w:color w:val="000000"/>
          <w:sz w:val="24"/>
          <w:szCs w:val="24"/>
        </w:rPr>
        <w:t xml:space="preserve"> </w:t>
      </w:r>
      <w:r w:rsidR="00367D64">
        <w:rPr>
          <w:color w:val="000000"/>
          <w:sz w:val="24"/>
          <w:szCs w:val="24"/>
        </w:rPr>
        <w:t>5c ir 5d klasėse 1 valanda</w:t>
      </w:r>
      <w:r w:rsidR="005E663F">
        <w:rPr>
          <w:color w:val="000000"/>
          <w:sz w:val="24"/>
          <w:szCs w:val="24"/>
        </w:rPr>
        <w:t xml:space="preserve"> ,,Lietuvių kalba giliau ir plačiau</w:t>
      </w:r>
      <w:r w:rsidR="00367D64">
        <w:rPr>
          <w:color w:val="000000"/>
          <w:sz w:val="24"/>
          <w:szCs w:val="24"/>
        </w:rPr>
        <w:t>“, matematikos mokymosi poreikiams tenkinti - 1,5</w:t>
      </w:r>
      <w:r>
        <w:rPr>
          <w:color w:val="000000"/>
          <w:sz w:val="24"/>
          <w:szCs w:val="24"/>
        </w:rPr>
        <w:t xml:space="preserve"> valandos </w:t>
      </w:r>
      <w:r w:rsidR="00367D64">
        <w:rPr>
          <w:color w:val="000000"/>
          <w:sz w:val="24"/>
          <w:szCs w:val="24"/>
        </w:rPr>
        <w:t xml:space="preserve">5a klasėje </w:t>
      </w:r>
      <w:r w:rsidR="005E663F">
        <w:rPr>
          <w:color w:val="000000"/>
          <w:sz w:val="24"/>
          <w:szCs w:val="24"/>
        </w:rPr>
        <w:t>„Matematika visiems</w:t>
      </w:r>
      <w:r>
        <w:rPr>
          <w:color w:val="000000"/>
          <w:sz w:val="24"/>
          <w:szCs w:val="24"/>
        </w:rPr>
        <w:t>“,</w:t>
      </w:r>
      <w:r w:rsidR="005E663F">
        <w:rPr>
          <w:color w:val="000000"/>
          <w:sz w:val="24"/>
          <w:szCs w:val="24"/>
        </w:rPr>
        <w:t xml:space="preserve"> </w:t>
      </w:r>
      <w:r w:rsidR="00367D64">
        <w:rPr>
          <w:color w:val="000000"/>
          <w:sz w:val="24"/>
          <w:szCs w:val="24"/>
        </w:rPr>
        <w:t>5b klasėje 1,5 valandos ,,Pakartok ir išmok“, 5c klasėje 1,5 valandos ,, Pakartok ir išmok; 5d klasėje 1,5 valandos ,,</w:t>
      </w:r>
      <w:r w:rsidR="00E37FBC">
        <w:rPr>
          <w:color w:val="000000"/>
          <w:sz w:val="24"/>
          <w:szCs w:val="24"/>
        </w:rPr>
        <w:t xml:space="preserve">Matematika kvadratu“, 5a, </w:t>
      </w:r>
      <w:r w:rsidR="00AF7147">
        <w:rPr>
          <w:color w:val="000000"/>
          <w:sz w:val="24"/>
          <w:szCs w:val="24"/>
        </w:rPr>
        <w:t>5b</w:t>
      </w:r>
      <w:r w:rsidR="00E37FBC">
        <w:rPr>
          <w:color w:val="000000"/>
          <w:sz w:val="24"/>
          <w:szCs w:val="24"/>
        </w:rPr>
        <w:t xml:space="preserve"> ir 5c</w:t>
      </w:r>
      <w:r w:rsidR="00AF7147">
        <w:rPr>
          <w:color w:val="000000"/>
          <w:sz w:val="24"/>
          <w:szCs w:val="24"/>
        </w:rPr>
        <w:t xml:space="preserve"> klasėse 1</w:t>
      </w:r>
      <w:r w:rsidR="00E37FBC">
        <w:rPr>
          <w:color w:val="000000"/>
          <w:sz w:val="24"/>
          <w:szCs w:val="24"/>
        </w:rPr>
        <w:t>,5 valandos</w:t>
      </w:r>
      <w:r>
        <w:rPr>
          <w:color w:val="000000"/>
          <w:sz w:val="24"/>
          <w:szCs w:val="24"/>
        </w:rPr>
        <w:t xml:space="preserve"> anglų kalbos</w:t>
      </w:r>
      <w:r w:rsidR="00DD734F">
        <w:rPr>
          <w:color w:val="000000"/>
          <w:sz w:val="24"/>
          <w:szCs w:val="24"/>
        </w:rPr>
        <w:t xml:space="preserve"> </w:t>
      </w:r>
      <w:r w:rsidR="003248A7">
        <w:rPr>
          <w:color w:val="000000"/>
          <w:sz w:val="24"/>
          <w:szCs w:val="24"/>
        </w:rPr>
        <w:t>„</w:t>
      </w:r>
      <w:r w:rsidR="00E37FBC">
        <w:rPr>
          <w:color w:val="000000"/>
          <w:sz w:val="24"/>
          <w:szCs w:val="24"/>
        </w:rPr>
        <w:t>Pirmyn su anglų kalba“ , 5a ir 5d</w:t>
      </w:r>
      <w:r w:rsidR="00AF7147">
        <w:rPr>
          <w:color w:val="000000"/>
          <w:sz w:val="24"/>
          <w:szCs w:val="24"/>
        </w:rPr>
        <w:t xml:space="preserve"> klasėse</w:t>
      </w:r>
      <w:r w:rsidR="003248A7">
        <w:rPr>
          <w:color w:val="000000"/>
          <w:sz w:val="24"/>
          <w:szCs w:val="24"/>
        </w:rPr>
        <w:t xml:space="preserve"> </w:t>
      </w:r>
      <w:r w:rsidR="00AF7147">
        <w:rPr>
          <w:color w:val="000000"/>
          <w:sz w:val="24"/>
          <w:szCs w:val="24"/>
        </w:rPr>
        <w:t>1 valanda</w:t>
      </w:r>
      <w:r w:rsidR="00E37FBC">
        <w:rPr>
          <w:color w:val="000000"/>
          <w:sz w:val="24"/>
          <w:szCs w:val="24"/>
        </w:rPr>
        <w:t xml:space="preserve"> ,,Mano pasaulis“</w:t>
      </w:r>
      <w:r>
        <w:rPr>
          <w:color w:val="000000"/>
          <w:sz w:val="24"/>
          <w:szCs w:val="24"/>
        </w:rPr>
        <w:t>,</w:t>
      </w:r>
      <w:r w:rsidR="00AF7147">
        <w:rPr>
          <w:color w:val="000000"/>
          <w:sz w:val="24"/>
          <w:szCs w:val="24"/>
        </w:rPr>
        <w:t xml:space="preserve">  5b</w:t>
      </w:r>
      <w:r w:rsidR="00E37FBC">
        <w:rPr>
          <w:color w:val="000000"/>
          <w:sz w:val="24"/>
          <w:szCs w:val="24"/>
        </w:rPr>
        <w:t xml:space="preserve"> ir 5d klasėse 1 valanda ,,Pabendraukime angliškai“, 5c </w:t>
      </w:r>
      <w:r w:rsidR="00E37FBC">
        <w:rPr>
          <w:color w:val="000000"/>
          <w:sz w:val="24"/>
          <w:szCs w:val="24"/>
        </w:rPr>
        <w:lastRenderedPageBreak/>
        <w:t>klasėje 0,5 valandos ,,Anglų kalba linksmai“.</w:t>
      </w:r>
    </w:p>
    <w:p w14:paraId="269942BC" w14:textId="4EB04329" w:rsidR="00E749F7" w:rsidRDefault="00E749F7" w:rsidP="00882DDA">
      <w:pPr>
        <w:ind w:firstLine="720"/>
        <w:jc w:val="both"/>
        <w:rPr>
          <w:sz w:val="24"/>
          <w:szCs w:val="24"/>
        </w:rPr>
      </w:pPr>
      <w:r>
        <w:rPr>
          <w:sz w:val="24"/>
          <w:szCs w:val="24"/>
        </w:rPr>
        <w:t>8</w:t>
      </w:r>
      <w:r w:rsidR="009646E9">
        <w:rPr>
          <w:sz w:val="24"/>
          <w:szCs w:val="24"/>
        </w:rPr>
        <w:t>6</w:t>
      </w:r>
      <w:r>
        <w:rPr>
          <w:sz w:val="24"/>
          <w:szCs w:val="24"/>
        </w:rPr>
        <w:t xml:space="preserve">.2. </w:t>
      </w:r>
      <w:r>
        <w:rPr>
          <w:color w:val="000000"/>
          <w:sz w:val="24"/>
          <w:szCs w:val="24"/>
        </w:rPr>
        <w:t>6a, 6b, 6c klasėse – 3 valandos lietuvių kalb</w:t>
      </w:r>
      <w:r w:rsidR="005104E5">
        <w:rPr>
          <w:color w:val="000000"/>
          <w:sz w:val="24"/>
          <w:szCs w:val="24"/>
        </w:rPr>
        <w:t>os ir literatūros mokymui „Mokausi ir atrandu</w:t>
      </w:r>
      <w:r>
        <w:rPr>
          <w:color w:val="000000"/>
          <w:sz w:val="24"/>
          <w:szCs w:val="24"/>
        </w:rPr>
        <w:t>“ (mokymosi sunkumų turintiems mokiniams), 1,5 valand</w:t>
      </w:r>
      <w:r w:rsidR="005104E5">
        <w:rPr>
          <w:color w:val="000000"/>
          <w:sz w:val="24"/>
          <w:szCs w:val="24"/>
        </w:rPr>
        <w:t>os ,,Kalbos meistrai</w:t>
      </w:r>
      <w:r>
        <w:rPr>
          <w:color w:val="000000"/>
          <w:sz w:val="24"/>
          <w:szCs w:val="24"/>
        </w:rPr>
        <w:t>“ (žin</w:t>
      </w:r>
      <w:r w:rsidR="005104E5">
        <w:rPr>
          <w:color w:val="000000"/>
          <w:sz w:val="24"/>
          <w:szCs w:val="24"/>
        </w:rPr>
        <w:t>ių gilinimui gabiems mokiniams), 3</w:t>
      </w:r>
      <w:r>
        <w:rPr>
          <w:color w:val="000000"/>
          <w:sz w:val="24"/>
          <w:szCs w:val="24"/>
        </w:rPr>
        <w:t xml:space="preserve"> valandos matematikos </w:t>
      </w:r>
      <w:r w:rsidR="005104E5">
        <w:rPr>
          <w:color w:val="000000"/>
          <w:sz w:val="24"/>
          <w:szCs w:val="24"/>
        </w:rPr>
        <w:t>žinių gilinimui</w:t>
      </w:r>
      <w:r w:rsidR="00660EBF">
        <w:rPr>
          <w:color w:val="000000"/>
          <w:sz w:val="24"/>
          <w:szCs w:val="24"/>
        </w:rPr>
        <w:t xml:space="preserve"> </w:t>
      </w:r>
      <w:r w:rsidR="005104E5">
        <w:rPr>
          <w:color w:val="000000"/>
          <w:sz w:val="24"/>
          <w:szCs w:val="24"/>
        </w:rPr>
        <w:t>„Matematikos žinių gilinimas</w:t>
      </w:r>
      <w:r>
        <w:rPr>
          <w:color w:val="000000"/>
          <w:sz w:val="24"/>
          <w:szCs w:val="24"/>
        </w:rPr>
        <w:t>“, Diferencijuotam anglų kalbos mokymui 6a</w:t>
      </w:r>
      <w:r w:rsidR="00AF7147">
        <w:rPr>
          <w:color w:val="000000"/>
          <w:sz w:val="24"/>
          <w:szCs w:val="24"/>
        </w:rPr>
        <w:t xml:space="preserve"> ir 6c klasėse 1 valanda</w:t>
      </w:r>
      <w:r w:rsidR="005104E5">
        <w:rPr>
          <w:color w:val="000000"/>
          <w:sz w:val="24"/>
          <w:szCs w:val="24"/>
        </w:rPr>
        <w:t xml:space="preserve"> ,,Išmok, pasakyk, suprask</w:t>
      </w:r>
      <w:r>
        <w:rPr>
          <w:color w:val="000000"/>
          <w:sz w:val="24"/>
          <w:szCs w:val="24"/>
        </w:rPr>
        <w:t xml:space="preserve">“, </w:t>
      </w:r>
      <w:r w:rsidR="005104E5">
        <w:rPr>
          <w:color w:val="000000"/>
          <w:sz w:val="24"/>
          <w:szCs w:val="24"/>
        </w:rPr>
        <w:t xml:space="preserve">6a ir 6c klasėse 1 valanda ,,Su anglų kalba per pasaulį“, </w:t>
      </w:r>
      <w:r>
        <w:rPr>
          <w:color w:val="000000"/>
          <w:sz w:val="24"/>
          <w:szCs w:val="24"/>
        </w:rPr>
        <w:t xml:space="preserve">6b klasėje 0,5 </w:t>
      </w:r>
      <w:r w:rsidR="005104E5">
        <w:rPr>
          <w:color w:val="000000"/>
          <w:sz w:val="24"/>
          <w:szCs w:val="24"/>
        </w:rPr>
        <w:t>valandos ,,Aš ir anglų kalba</w:t>
      </w:r>
      <w:r>
        <w:rPr>
          <w:color w:val="000000"/>
          <w:sz w:val="24"/>
          <w:szCs w:val="24"/>
        </w:rPr>
        <w:t>“,</w:t>
      </w:r>
      <w:r w:rsidR="00AF7147">
        <w:rPr>
          <w:color w:val="000000"/>
          <w:sz w:val="24"/>
          <w:szCs w:val="24"/>
        </w:rPr>
        <w:t xml:space="preserve"> </w:t>
      </w:r>
      <w:r w:rsidR="005104E5">
        <w:rPr>
          <w:color w:val="000000"/>
          <w:sz w:val="24"/>
          <w:szCs w:val="24"/>
        </w:rPr>
        <w:t>6b klasėje 0,5 valandos ,,Svajonių mokykla“, 1,5 valandos</w:t>
      </w:r>
      <w:r w:rsidR="00AF7147">
        <w:rPr>
          <w:color w:val="000000"/>
          <w:sz w:val="24"/>
          <w:szCs w:val="24"/>
        </w:rPr>
        <w:t xml:space="preserve"> 6a, 6b, 6c v</w:t>
      </w:r>
      <w:r>
        <w:rPr>
          <w:color w:val="000000"/>
          <w:sz w:val="24"/>
          <w:szCs w:val="24"/>
        </w:rPr>
        <w:t>okiečių kalbos diferencijuotam mokymui „Vokiečių gramatikos labirintai“.</w:t>
      </w:r>
    </w:p>
    <w:p w14:paraId="60A1DE7E" w14:textId="5B0D5CB3" w:rsidR="00E749F7" w:rsidRDefault="00E749F7" w:rsidP="00882DDA">
      <w:pPr>
        <w:ind w:firstLine="720"/>
        <w:jc w:val="both"/>
        <w:rPr>
          <w:sz w:val="24"/>
          <w:szCs w:val="24"/>
        </w:rPr>
      </w:pPr>
      <w:r>
        <w:rPr>
          <w:sz w:val="24"/>
          <w:szCs w:val="24"/>
        </w:rPr>
        <w:t>8</w:t>
      </w:r>
      <w:r w:rsidR="009646E9">
        <w:rPr>
          <w:sz w:val="24"/>
          <w:szCs w:val="24"/>
        </w:rPr>
        <w:t>6</w:t>
      </w:r>
      <w:r>
        <w:rPr>
          <w:sz w:val="24"/>
          <w:szCs w:val="24"/>
        </w:rPr>
        <w:t xml:space="preserve">.3. </w:t>
      </w:r>
      <w:r>
        <w:rPr>
          <w:color w:val="000000"/>
          <w:sz w:val="24"/>
          <w:szCs w:val="24"/>
        </w:rPr>
        <w:t xml:space="preserve">7a, 7b, 7c klasėse – </w:t>
      </w:r>
      <w:r w:rsidR="00717D6B">
        <w:rPr>
          <w:color w:val="000000"/>
          <w:sz w:val="24"/>
          <w:szCs w:val="24"/>
        </w:rPr>
        <w:t xml:space="preserve">3 valandos </w:t>
      </w:r>
      <w:r>
        <w:rPr>
          <w:color w:val="000000"/>
          <w:sz w:val="24"/>
          <w:szCs w:val="24"/>
        </w:rPr>
        <w:t>lietuvių kalbos ir literatūros mokymosi sunkumų turintie</w:t>
      </w:r>
      <w:r w:rsidR="00717D6B">
        <w:rPr>
          <w:color w:val="000000"/>
          <w:sz w:val="24"/>
          <w:szCs w:val="24"/>
        </w:rPr>
        <w:t>ms mokiniams 7a klasėje</w:t>
      </w:r>
      <w:r w:rsidR="00977323">
        <w:rPr>
          <w:color w:val="000000"/>
          <w:sz w:val="24"/>
          <w:szCs w:val="24"/>
        </w:rPr>
        <w:t xml:space="preserve"> „Lietuvių kalbos gramatikos subtilybės“</w:t>
      </w:r>
      <w:r>
        <w:rPr>
          <w:color w:val="000000"/>
          <w:sz w:val="24"/>
          <w:szCs w:val="24"/>
        </w:rPr>
        <w:t xml:space="preserve">, </w:t>
      </w:r>
      <w:r w:rsidR="00717D6B">
        <w:rPr>
          <w:color w:val="000000"/>
          <w:sz w:val="24"/>
          <w:szCs w:val="24"/>
        </w:rPr>
        <w:t xml:space="preserve">1,5 valandos </w:t>
      </w:r>
      <w:r>
        <w:rPr>
          <w:color w:val="000000"/>
          <w:sz w:val="24"/>
          <w:szCs w:val="24"/>
        </w:rPr>
        <w:t xml:space="preserve"> lietuvių kalbos ir literatūros žinių gilinimui gabiems m</w:t>
      </w:r>
      <w:r w:rsidR="00717D6B">
        <w:rPr>
          <w:color w:val="000000"/>
          <w:sz w:val="24"/>
          <w:szCs w:val="24"/>
        </w:rPr>
        <w:t>okiniams 7a</w:t>
      </w:r>
      <w:r w:rsidR="00977323">
        <w:rPr>
          <w:color w:val="000000"/>
          <w:sz w:val="24"/>
          <w:szCs w:val="24"/>
        </w:rPr>
        <w:t>, 7b, 7c klasėse</w:t>
      </w:r>
      <w:r>
        <w:rPr>
          <w:color w:val="000000"/>
          <w:sz w:val="24"/>
          <w:szCs w:val="24"/>
        </w:rPr>
        <w:t xml:space="preserve"> ,,</w:t>
      </w:r>
      <w:r w:rsidR="00977323">
        <w:rPr>
          <w:color w:val="000000"/>
          <w:sz w:val="24"/>
          <w:szCs w:val="24"/>
        </w:rPr>
        <w:t>Lietuvių kalbos gramatikos subtilybės</w:t>
      </w:r>
      <w:r>
        <w:rPr>
          <w:color w:val="000000"/>
          <w:sz w:val="24"/>
          <w:szCs w:val="24"/>
        </w:rPr>
        <w:t>“,</w:t>
      </w:r>
      <w:r w:rsidR="00977323">
        <w:rPr>
          <w:color w:val="000000"/>
          <w:sz w:val="24"/>
          <w:szCs w:val="24"/>
        </w:rPr>
        <w:t xml:space="preserve"> 4</w:t>
      </w:r>
      <w:r w:rsidR="00717D6B">
        <w:rPr>
          <w:color w:val="000000"/>
          <w:sz w:val="24"/>
          <w:szCs w:val="24"/>
        </w:rPr>
        <w:t xml:space="preserve"> valandos m</w:t>
      </w:r>
      <w:r>
        <w:rPr>
          <w:color w:val="000000"/>
          <w:sz w:val="24"/>
          <w:szCs w:val="24"/>
        </w:rPr>
        <w:t>atematikos mokymosi sunkumų turintiem</w:t>
      </w:r>
      <w:r w:rsidR="00977323">
        <w:rPr>
          <w:color w:val="000000"/>
          <w:sz w:val="24"/>
          <w:szCs w:val="24"/>
        </w:rPr>
        <w:t>s mokiniams ,,Mąstyk, spręsk ir pritaikyk</w:t>
      </w:r>
      <w:r>
        <w:rPr>
          <w:color w:val="000000"/>
          <w:sz w:val="24"/>
          <w:szCs w:val="24"/>
        </w:rPr>
        <w:t>“ 7a</w:t>
      </w:r>
      <w:r w:rsidR="00717D6B">
        <w:rPr>
          <w:color w:val="000000"/>
          <w:sz w:val="24"/>
          <w:szCs w:val="24"/>
        </w:rPr>
        <w:t>, 7b, 7c</w:t>
      </w:r>
      <w:r w:rsidR="00977323">
        <w:rPr>
          <w:color w:val="000000"/>
          <w:sz w:val="24"/>
          <w:szCs w:val="24"/>
        </w:rPr>
        <w:t xml:space="preserve"> klasėse,</w:t>
      </w:r>
      <w:r>
        <w:rPr>
          <w:color w:val="000000"/>
          <w:sz w:val="24"/>
          <w:szCs w:val="24"/>
        </w:rPr>
        <w:t xml:space="preserve"> diferencijuotam anglų kalbos mokymui 7a </w:t>
      </w:r>
      <w:r w:rsidR="00977323">
        <w:rPr>
          <w:color w:val="000000"/>
          <w:sz w:val="24"/>
          <w:szCs w:val="24"/>
        </w:rPr>
        <w:t>ir 7c klasėse 1 valanda</w:t>
      </w:r>
      <w:r>
        <w:rPr>
          <w:color w:val="000000"/>
          <w:sz w:val="24"/>
          <w:szCs w:val="24"/>
        </w:rPr>
        <w:t xml:space="preserve"> ,,Angliškai kalbu, skaitau, rašau“, </w:t>
      </w:r>
      <w:r w:rsidR="00977323">
        <w:rPr>
          <w:color w:val="000000"/>
          <w:sz w:val="24"/>
          <w:szCs w:val="24"/>
        </w:rPr>
        <w:t>7a ir 7c klasėse 1 valanda</w:t>
      </w:r>
      <w:r>
        <w:rPr>
          <w:color w:val="000000"/>
          <w:sz w:val="24"/>
          <w:szCs w:val="24"/>
        </w:rPr>
        <w:t xml:space="preserve"> ,,Žingsnis pirmyn“</w:t>
      </w:r>
      <w:r w:rsidR="00717D6B">
        <w:rPr>
          <w:color w:val="000000"/>
          <w:sz w:val="24"/>
          <w:szCs w:val="24"/>
        </w:rPr>
        <w:t xml:space="preserve">, </w:t>
      </w:r>
      <w:r>
        <w:rPr>
          <w:color w:val="000000"/>
          <w:sz w:val="24"/>
          <w:szCs w:val="24"/>
        </w:rPr>
        <w:t xml:space="preserve">7c klasėje 0,5 </w:t>
      </w:r>
      <w:r w:rsidR="00782B3C">
        <w:rPr>
          <w:color w:val="000000"/>
          <w:sz w:val="24"/>
          <w:szCs w:val="24"/>
        </w:rPr>
        <w:t>valandos ,,,Žvilgsnis į ateitį“,</w:t>
      </w:r>
      <w:r>
        <w:rPr>
          <w:color w:val="000000"/>
          <w:sz w:val="24"/>
          <w:szCs w:val="24"/>
        </w:rPr>
        <w:t xml:space="preserve">  </w:t>
      </w:r>
      <w:r w:rsidR="00782B3C">
        <w:rPr>
          <w:color w:val="000000"/>
          <w:sz w:val="24"/>
          <w:szCs w:val="24"/>
        </w:rPr>
        <w:t xml:space="preserve">0.5 valandos 7b klasėje ,,Angliškai, kalbu, skaitau, rašau“,  </w:t>
      </w:r>
      <w:r>
        <w:rPr>
          <w:color w:val="000000"/>
          <w:sz w:val="24"/>
          <w:szCs w:val="24"/>
        </w:rPr>
        <w:t>diferencijuotam vokiečių kalbos mokymui 7a, 7b, 7c klasėse 1,5 valandos ,,Klausyk, skaityk, rašyk vokiškai“.</w:t>
      </w:r>
    </w:p>
    <w:p w14:paraId="3CE175F5" w14:textId="4298B25A" w:rsidR="00E749F7" w:rsidRDefault="00E749F7" w:rsidP="00882DDA">
      <w:pPr>
        <w:ind w:firstLine="720"/>
        <w:jc w:val="both"/>
        <w:rPr>
          <w:color w:val="000000"/>
          <w:sz w:val="24"/>
          <w:szCs w:val="24"/>
        </w:rPr>
      </w:pPr>
      <w:r>
        <w:rPr>
          <w:sz w:val="24"/>
          <w:szCs w:val="24"/>
        </w:rPr>
        <w:t>8</w:t>
      </w:r>
      <w:r w:rsidR="009646E9">
        <w:rPr>
          <w:sz w:val="24"/>
          <w:szCs w:val="24"/>
        </w:rPr>
        <w:t>6</w:t>
      </w:r>
      <w:r>
        <w:rPr>
          <w:sz w:val="24"/>
          <w:szCs w:val="24"/>
        </w:rPr>
        <w:t xml:space="preserve">.4. </w:t>
      </w:r>
      <w:r w:rsidR="00880A96">
        <w:rPr>
          <w:color w:val="000000"/>
          <w:sz w:val="24"/>
          <w:szCs w:val="24"/>
        </w:rPr>
        <w:t>8a, 8b, 8c klasėse – 3</w:t>
      </w:r>
      <w:r w:rsidR="00CC220B">
        <w:rPr>
          <w:color w:val="000000"/>
          <w:sz w:val="24"/>
          <w:szCs w:val="24"/>
        </w:rPr>
        <w:t xml:space="preserve"> valandos</w:t>
      </w:r>
      <w:r>
        <w:rPr>
          <w:color w:val="000000"/>
          <w:sz w:val="24"/>
          <w:szCs w:val="24"/>
        </w:rPr>
        <w:t xml:space="preserve"> lietuvių kalbos ir literatūros mokymosi sunkumų turintiems m</w:t>
      </w:r>
      <w:r w:rsidR="00880A96">
        <w:rPr>
          <w:color w:val="000000"/>
          <w:sz w:val="24"/>
          <w:szCs w:val="24"/>
        </w:rPr>
        <w:t>okiniams „Kalbu ir rašau taisyklingai</w:t>
      </w:r>
      <w:r>
        <w:rPr>
          <w:color w:val="000000"/>
          <w:sz w:val="24"/>
          <w:szCs w:val="24"/>
        </w:rPr>
        <w:t xml:space="preserve">“, matematikos mokymosi </w:t>
      </w:r>
      <w:r w:rsidR="00880A96">
        <w:rPr>
          <w:color w:val="000000"/>
          <w:sz w:val="24"/>
          <w:szCs w:val="24"/>
        </w:rPr>
        <w:t>sunkumų turintiems mokiniams 8a, 8b ir</w:t>
      </w:r>
      <w:r w:rsidR="00CC220B">
        <w:rPr>
          <w:color w:val="000000"/>
          <w:sz w:val="24"/>
          <w:szCs w:val="24"/>
        </w:rPr>
        <w:t xml:space="preserve"> 8c klasės</w:t>
      </w:r>
      <w:r>
        <w:rPr>
          <w:color w:val="000000"/>
          <w:sz w:val="24"/>
          <w:szCs w:val="24"/>
        </w:rPr>
        <w:t xml:space="preserve">e </w:t>
      </w:r>
      <w:r w:rsidR="00880A96">
        <w:rPr>
          <w:color w:val="000000"/>
          <w:sz w:val="24"/>
          <w:szCs w:val="24"/>
        </w:rPr>
        <w:t xml:space="preserve"> 4,5</w:t>
      </w:r>
      <w:r w:rsidR="00CC220B">
        <w:rPr>
          <w:color w:val="000000"/>
          <w:sz w:val="24"/>
          <w:szCs w:val="24"/>
        </w:rPr>
        <w:t xml:space="preserve"> valandą</w:t>
      </w:r>
      <w:r w:rsidR="00880A96">
        <w:rPr>
          <w:color w:val="000000"/>
          <w:sz w:val="24"/>
          <w:szCs w:val="24"/>
        </w:rPr>
        <w:t xml:space="preserve"> „Matematika tau“</w:t>
      </w:r>
      <w:r w:rsidR="00CC220B">
        <w:rPr>
          <w:color w:val="000000"/>
          <w:sz w:val="24"/>
          <w:szCs w:val="24"/>
        </w:rPr>
        <w:t>,</w:t>
      </w:r>
      <w:r>
        <w:rPr>
          <w:color w:val="000000"/>
          <w:sz w:val="24"/>
          <w:szCs w:val="24"/>
        </w:rPr>
        <w:t xml:space="preserve"> fizikos žinių gilinimui „Sudėtingų uždavinių sprendimas“ 8a</w:t>
      </w:r>
      <w:r w:rsidR="00880A96">
        <w:rPr>
          <w:color w:val="000000"/>
          <w:sz w:val="24"/>
          <w:szCs w:val="24"/>
        </w:rPr>
        <w:t>, 8b ir 8c klasėse 1,5</w:t>
      </w:r>
      <w:r>
        <w:rPr>
          <w:color w:val="000000"/>
          <w:sz w:val="24"/>
          <w:szCs w:val="24"/>
        </w:rPr>
        <w:t xml:space="preserve"> valandos,</w:t>
      </w:r>
      <w:r w:rsidR="00660EBF">
        <w:rPr>
          <w:color w:val="000000"/>
          <w:sz w:val="24"/>
          <w:szCs w:val="24"/>
        </w:rPr>
        <w:t xml:space="preserve"> </w:t>
      </w:r>
      <w:r>
        <w:rPr>
          <w:color w:val="000000"/>
          <w:sz w:val="24"/>
          <w:szCs w:val="24"/>
        </w:rPr>
        <w:t xml:space="preserve">chemijos žinių gilinimui gabiems mokiniams 8a, 8b, 8c klasėse 1,5 valandos. </w:t>
      </w:r>
    </w:p>
    <w:p w14:paraId="307702A2" w14:textId="77777777" w:rsidR="00E749F7" w:rsidRDefault="00E749F7" w:rsidP="00882DDA">
      <w:pPr>
        <w:jc w:val="both"/>
        <w:rPr>
          <w:color w:val="000000"/>
          <w:sz w:val="24"/>
          <w:szCs w:val="24"/>
        </w:rPr>
      </w:pPr>
    </w:p>
    <w:p w14:paraId="60ACD764" w14:textId="77777777" w:rsidR="00E749F7" w:rsidRPr="005546C4" w:rsidRDefault="00E749F7" w:rsidP="00E749F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5546C4">
        <w:rPr>
          <w:b/>
          <w:sz w:val="24"/>
          <w:szCs w:val="24"/>
        </w:rPr>
        <w:t>V SKYRIUS</w:t>
      </w:r>
    </w:p>
    <w:p w14:paraId="61D00FA9" w14:textId="77777777" w:rsidR="00E749F7" w:rsidRPr="005546C4" w:rsidRDefault="00E749F7" w:rsidP="00E749F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0"/>
        </w:rPr>
      </w:pPr>
      <w:r w:rsidRPr="005546C4">
        <w:rPr>
          <w:b/>
          <w:bCs/>
          <w:sz w:val="24"/>
          <w:szCs w:val="20"/>
        </w:rPr>
        <w:t>MOKINIŲ, TURINČIŲ SPECIALIŲJŲ UGDYMOSI POREIKIŲ (IŠSKYRUS ATSIRANDANČIUS DĖL IŠSKIRTINIŲ GABUMŲ), UGDYMO ORGANIZAVIMAS</w:t>
      </w:r>
    </w:p>
    <w:p w14:paraId="05F5BBA9" w14:textId="77777777" w:rsidR="00E749F7" w:rsidRPr="005546C4" w:rsidRDefault="00E749F7" w:rsidP="00E749F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4"/>
          <w:szCs w:val="24"/>
        </w:rPr>
      </w:pPr>
    </w:p>
    <w:p w14:paraId="3F2D0023" w14:textId="77777777" w:rsidR="00E749F7" w:rsidRPr="005546C4" w:rsidRDefault="00E749F7" w:rsidP="00E749F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5546C4">
        <w:rPr>
          <w:b/>
          <w:sz w:val="24"/>
          <w:szCs w:val="24"/>
        </w:rPr>
        <w:t xml:space="preserve">PIRMASIS SKIRSNIS </w:t>
      </w:r>
    </w:p>
    <w:p w14:paraId="3C6B0BF7" w14:textId="136711FE" w:rsidR="00E749F7" w:rsidRDefault="00E749F7" w:rsidP="00E749F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sidRPr="005546C4">
        <w:rPr>
          <w:b/>
          <w:sz w:val="24"/>
          <w:szCs w:val="24"/>
        </w:rPr>
        <w:t>PAGRINDINIAI UGDYMO ORGANIZAVIMO PRINCIPAI</w:t>
      </w:r>
      <w:r w:rsidR="00A33DFE">
        <w:rPr>
          <w:b/>
          <w:sz w:val="24"/>
          <w:szCs w:val="24"/>
        </w:rPr>
        <w:t xml:space="preserve"> </w:t>
      </w:r>
    </w:p>
    <w:p w14:paraId="7429F791" w14:textId="25714F8D" w:rsidR="006B7DDB" w:rsidRDefault="006B7DDB" w:rsidP="00E749F7">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14:paraId="746A77A3" w14:textId="77777777" w:rsidR="006B7DDB" w:rsidRPr="0040574F" w:rsidRDefault="006B7DDB" w:rsidP="00882DDA">
      <w:pPr>
        <w:ind w:firstLine="720"/>
        <w:jc w:val="both"/>
      </w:pPr>
      <w:r w:rsidRPr="0040574F">
        <w:rPr>
          <w:color w:val="000000"/>
          <w:sz w:val="24"/>
          <w:szCs w:val="24"/>
        </w:rPr>
        <w:t>87. Progimnazija užtikrina visų mokinių įtrauktį į švietimą, šalina kliūtis, dėl kurių mokinys patiria dalyvavimo švietime ir ugdymosi sunkumų, ir teikia būtiną švietimo pagalbą.</w:t>
      </w:r>
    </w:p>
    <w:p w14:paraId="337C99E2" w14:textId="4C2634E6" w:rsidR="006B7DDB" w:rsidRPr="0040574F" w:rsidRDefault="006B7DDB" w:rsidP="00882DDA">
      <w:pPr>
        <w:ind w:firstLine="720"/>
        <w:jc w:val="both"/>
      </w:pPr>
      <w:r w:rsidRPr="0040574F">
        <w:rPr>
          <w:color w:val="000000"/>
          <w:sz w:val="24"/>
          <w:szCs w:val="24"/>
        </w:rPr>
        <w:t>88. Švietimo pagalba, teikiama vadovaujantis Specialiosios pedagoginės pagalbos teikimo asmenims tvarkos aprašu 2024 m. gegužės 23 d. įsakymo Nr. V- 603 redakcija; Psichologinės pagalbos teikimo tvarkos aprašu 2024 gegužės 13 d. įsakymas  Nr. V-547; Socialinės pedagoginės pagalbos teikimo vaikams ir mokiniams tvarkos aprašu 2024 m. gegužės 13 d., Nr. V-553 redakcija; Specialiosios pagalbos teikimo mokyklose (išskyrus aukštąsias mokyklas) tvarkos aprašu 2024 m. rugpjūčio 22 d. įsakymu Nr. V-898; Mokyklos vaiko  gerovės komisijos funkcijų, sudarymo ir jos darbo organizavimo tvarkos aprašu 2024 m. liepos 19 d. įsakymu Nr. V-818; Mokinio specialiųjų ugdymosi poreikių vertinimo, ugdymo pritaikymo ir (ar) reikalingos švietimo pagalbos skyrimo tvarkos aprašu 2024 m. rugpjūčio 30 d. įsakymu Nr. V-928; ,,Dėl ugdymo organizavimo rekomendacijų mokiniams, kuriems nustatytas elgesio ar (ir) emocijų sutrikimas (2024 m. rugpjūčio 30 d. įsakymu Nr. V-928).</w:t>
      </w:r>
    </w:p>
    <w:p w14:paraId="4E283BB5" w14:textId="18538A26" w:rsidR="006B7DDB" w:rsidRPr="007605E7" w:rsidRDefault="006B7DDB" w:rsidP="00882DDA">
      <w:pPr>
        <w:ind w:firstLine="720"/>
        <w:jc w:val="both"/>
        <w:rPr>
          <w:color w:val="000000" w:themeColor="text1"/>
        </w:rPr>
      </w:pPr>
      <w:r w:rsidRPr="0040574F">
        <w:rPr>
          <w:color w:val="000000"/>
          <w:sz w:val="24"/>
          <w:szCs w:val="24"/>
        </w:rPr>
        <w:t>89. Progimnazijoje mokinių, turinčių specialiųjų ugdymosi poreikių,</w:t>
      </w:r>
      <w:r w:rsidR="00660EBF">
        <w:rPr>
          <w:color w:val="000000"/>
          <w:sz w:val="24"/>
          <w:szCs w:val="24"/>
        </w:rPr>
        <w:t xml:space="preserve"> </w:t>
      </w:r>
      <w:r w:rsidRPr="0040574F">
        <w:rPr>
          <w:color w:val="000000"/>
          <w:sz w:val="24"/>
          <w:szCs w:val="24"/>
        </w:rPr>
        <w:t xml:space="preserve">ugdymas organizuojamas vadovaujantis Progimnazijoje nustatyta pagalbos specialiųjų ugdymosi poreikių turintiems mokiniams teikimo tvarka </w:t>
      </w:r>
      <w:r w:rsidRPr="007605E7">
        <w:rPr>
          <w:color w:val="000000" w:themeColor="text1"/>
          <w:sz w:val="24"/>
          <w:szCs w:val="24"/>
        </w:rPr>
        <w:t>(Mokytojų tarybos 202</w:t>
      </w:r>
      <w:r w:rsidR="00660EBF">
        <w:rPr>
          <w:color w:val="000000" w:themeColor="text1"/>
          <w:sz w:val="24"/>
          <w:szCs w:val="24"/>
        </w:rPr>
        <w:t>6</w:t>
      </w:r>
      <w:r w:rsidRPr="007605E7">
        <w:rPr>
          <w:color w:val="000000" w:themeColor="text1"/>
          <w:sz w:val="24"/>
          <w:szCs w:val="24"/>
        </w:rPr>
        <w:t xml:space="preserve"> m. rugpjūčio 2</w:t>
      </w:r>
      <w:r w:rsidR="000B3CC2">
        <w:rPr>
          <w:color w:val="000000" w:themeColor="text1"/>
          <w:sz w:val="24"/>
          <w:szCs w:val="24"/>
        </w:rPr>
        <w:t>8</w:t>
      </w:r>
      <w:r w:rsidRPr="007605E7">
        <w:rPr>
          <w:color w:val="000000" w:themeColor="text1"/>
          <w:sz w:val="24"/>
          <w:szCs w:val="24"/>
        </w:rPr>
        <w:t xml:space="preserve"> d. protokolinis nutarimas (protokolas Nr. V4-</w:t>
      </w:r>
      <w:r w:rsidR="00660EBF">
        <w:rPr>
          <w:color w:val="000000" w:themeColor="text1"/>
          <w:sz w:val="24"/>
          <w:szCs w:val="24"/>
        </w:rPr>
        <w:t>28</w:t>
      </w:r>
      <w:r w:rsidRPr="007605E7">
        <w:rPr>
          <w:color w:val="000000" w:themeColor="text1"/>
          <w:sz w:val="24"/>
          <w:szCs w:val="24"/>
        </w:rPr>
        <w:t>)).</w:t>
      </w:r>
    </w:p>
    <w:p w14:paraId="788768F7" w14:textId="77777777" w:rsidR="006B7DDB" w:rsidRPr="0040574F" w:rsidRDefault="006B7DDB" w:rsidP="00882DDA">
      <w:pPr>
        <w:ind w:firstLine="720"/>
        <w:jc w:val="both"/>
      </w:pPr>
      <w:r w:rsidRPr="0040574F">
        <w:rPr>
          <w:color w:val="000000"/>
          <w:sz w:val="24"/>
          <w:szCs w:val="24"/>
        </w:rPr>
        <w:t>90. Progimnazija kiekvienam mokiniui, turinčiam specialiųjų ugdymosi poreikių, rengia individualų ugdymo planą:</w:t>
      </w:r>
    </w:p>
    <w:p w14:paraId="7DD2C03E" w14:textId="77777777" w:rsidR="006B7DDB" w:rsidRPr="0040574F" w:rsidRDefault="006B7DDB" w:rsidP="00882DDA">
      <w:pPr>
        <w:ind w:firstLine="720"/>
        <w:jc w:val="both"/>
      </w:pPr>
      <w:r w:rsidRPr="0040574F">
        <w:rPr>
          <w:color w:val="000000"/>
          <w:sz w:val="24"/>
          <w:szCs w:val="24"/>
        </w:rPr>
        <w:t>90.1. kurio sudėtinė dalis yra pagalbos planas, apimantis pagalbą ugdymo procese ir švietimo pagalbą;</w:t>
      </w:r>
    </w:p>
    <w:p w14:paraId="1925F5C0" w14:textId="7D4DBDB7" w:rsidR="006B7DDB" w:rsidRDefault="006B7DDB" w:rsidP="00882DDA">
      <w:pPr>
        <w:ind w:firstLine="720"/>
        <w:jc w:val="both"/>
        <w:rPr>
          <w:color w:val="000000"/>
          <w:sz w:val="24"/>
          <w:szCs w:val="24"/>
        </w:rPr>
      </w:pPr>
      <w:r w:rsidRPr="0040574F">
        <w:rPr>
          <w:color w:val="000000"/>
          <w:sz w:val="24"/>
          <w:szCs w:val="24"/>
        </w:rPr>
        <w:t xml:space="preserve">90.2. kuriam rengti bei įgyvendinimui koordinuoti paskirtas pavaduotojas ugdymui, kuris </w:t>
      </w:r>
      <w:r w:rsidRPr="0040574F">
        <w:rPr>
          <w:color w:val="000000"/>
          <w:sz w:val="24"/>
          <w:szCs w:val="24"/>
        </w:rPr>
        <w:lastRenderedPageBreak/>
        <w:t>kartu su mokytojais ir švietimo pagalbą teikiančiais specialistais, vaiku, su jo tėvais (globėjais, rūpintojais)  numato ugdymo ir pagalbos tikslus</w:t>
      </w:r>
      <w:r w:rsidR="006C50BD">
        <w:rPr>
          <w:color w:val="000000"/>
          <w:sz w:val="24"/>
          <w:szCs w:val="24"/>
        </w:rPr>
        <w:t>:</w:t>
      </w:r>
    </w:p>
    <w:p w14:paraId="0D84A722" w14:textId="3FFF0403" w:rsidR="001019ED" w:rsidRPr="002E0F52" w:rsidRDefault="001019ED" w:rsidP="00882DDA">
      <w:pPr>
        <w:ind w:firstLine="720"/>
        <w:jc w:val="both"/>
      </w:pPr>
      <w:r w:rsidRPr="002E0F52">
        <w:rPr>
          <w:sz w:val="24"/>
          <w:szCs w:val="24"/>
        </w:rPr>
        <w:t>90.2.1. progimnazija supažindina tėvus (globėjus, rūpintojus) su mokinio, tur</w:t>
      </w:r>
      <w:r w:rsidR="00A00767" w:rsidRPr="002E0F52">
        <w:rPr>
          <w:sz w:val="24"/>
          <w:szCs w:val="24"/>
        </w:rPr>
        <w:t>inčio specialiųjų ugdymosi poreikių, indiv</w:t>
      </w:r>
      <w:r w:rsidR="00873FD6" w:rsidRPr="002E0F52">
        <w:rPr>
          <w:sz w:val="24"/>
          <w:szCs w:val="24"/>
        </w:rPr>
        <w:t>idualiu ugdymo planu.</w:t>
      </w:r>
    </w:p>
    <w:p w14:paraId="60517787" w14:textId="77777777" w:rsidR="006B7DDB" w:rsidRPr="0040574F" w:rsidRDefault="006B7DDB" w:rsidP="00882DDA">
      <w:pPr>
        <w:ind w:firstLine="720"/>
        <w:jc w:val="both"/>
      </w:pPr>
      <w:r w:rsidRPr="0040574F">
        <w:rPr>
          <w:color w:val="000000"/>
          <w:sz w:val="24"/>
          <w:szCs w:val="24"/>
        </w:rPr>
        <w:t>90.3. kuriam įgyvendinti sudaromi individualūs tvarkaraščiai, derantys su klasės, kurioje mokinys mokosi, tvarkaraščiu ir užtikrinantys, kad mokinys gaus ugdymą ir švietimo pagalbą tokia apimtimi, kokią nustato Bendrieji ugdymo planai ir rekomenduoja mokiniui pedagoginė psichologinė ar švietimo pagalbos tarnyba;</w:t>
      </w:r>
    </w:p>
    <w:p w14:paraId="30635966" w14:textId="77777777" w:rsidR="006B7DDB" w:rsidRPr="0040574F" w:rsidRDefault="006B7DDB" w:rsidP="00882DDA">
      <w:pPr>
        <w:ind w:firstLine="720"/>
        <w:jc w:val="both"/>
      </w:pPr>
      <w:r w:rsidRPr="0040574F">
        <w:rPr>
          <w:color w:val="000000"/>
          <w:sz w:val="24"/>
          <w:szCs w:val="24"/>
        </w:rPr>
        <w:t>90.4. Progimnazija planuoja švietimo pagalbos teikimo įgyvendinimo, stebėsenos ir aptarimo formas bei etapus.</w:t>
      </w:r>
    </w:p>
    <w:p w14:paraId="6E697259" w14:textId="77777777" w:rsidR="006B7DDB" w:rsidRPr="0040574F" w:rsidRDefault="006B7DDB" w:rsidP="00882DDA">
      <w:pPr>
        <w:ind w:firstLine="720"/>
        <w:jc w:val="both"/>
      </w:pPr>
      <w:r w:rsidRPr="0040574F">
        <w:rPr>
          <w:color w:val="000000"/>
          <w:sz w:val="24"/>
          <w:szCs w:val="24"/>
        </w:rPr>
        <w:t xml:space="preserve">91. Progimnazija, rengdama individualų ugdymo planą mokiniui, vadovaudamasi Bendrųjų ugdymo </w:t>
      </w:r>
      <w:r w:rsidRPr="009E534F">
        <w:rPr>
          <w:sz w:val="24"/>
          <w:szCs w:val="24"/>
        </w:rPr>
        <w:t xml:space="preserve">planų 69, 81 punktuose nurodytu </w:t>
      </w:r>
      <w:r w:rsidRPr="0040574F">
        <w:rPr>
          <w:color w:val="000000"/>
          <w:sz w:val="24"/>
          <w:szCs w:val="24"/>
        </w:rPr>
        <w:t>pradinio ar pagrindinio ugdymo dalykų programoms įgyvendinti skiriamų pamokų skaičiumi:</w:t>
      </w:r>
    </w:p>
    <w:p w14:paraId="5E54A76F" w14:textId="77777777" w:rsidR="006B7DDB" w:rsidRPr="0040574F" w:rsidRDefault="006B7DDB" w:rsidP="00882DDA">
      <w:pPr>
        <w:ind w:firstLine="720"/>
        <w:jc w:val="both"/>
      </w:pPr>
      <w:r w:rsidRPr="0040574F">
        <w:rPr>
          <w:color w:val="000000"/>
          <w:sz w:val="24"/>
          <w:szCs w:val="24"/>
        </w:rPr>
        <w:t>91.1. planuoja specialiąsias pamokas ir (ar) didina pamokų, skirtų ugdymo sričiai / dalykų grupei, socialinei veiklai, ugdymui profesinei karjerai, medijų ir informaciniam raštingumui ir sveikatos ugdymui, skaičių;</w:t>
      </w:r>
    </w:p>
    <w:p w14:paraId="70A824C3" w14:textId="77777777" w:rsidR="006B7DDB" w:rsidRPr="0040574F" w:rsidRDefault="006B7DDB" w:rsidP="00882DDA">
      <w:pPr>
        <w:ind w:firstLine="720"/>
        <w:jc w:val="both"/>
      </w:pPr>
      <w:r w:rsidRPr="0040574F">
        <w:rPr>
          <w:color w:val="000000"/>
          <w:sz w:val="24"/>
          <w:szCs w:val="24"/>
        </w:rPr>
        <w:t>91.2. keičia specialiųjų pamokų, pratybų ir individualiai pagalbai skiriamų valandų (pamokų) skaičių;</w:t>
      </w:r>
    </w:p>
    <w:p w14:paraId="7D974C11" w14:textId="77777777" w:rsidR="006B7DDB" w:rsidRPr="0040574F" w:rsidRDefault="006B7DDB" w:rsidP="00882DDA">
      <w:pPr>
        <w:ind w:firstLine="720"/>
        <w:jc w:val="both"/>
      </w:pPr>
      <w:r w:rsidRPr="0040574F">
        <w:rPr>
          <w:color w:val="000000"/>
          <w:sz w:val="24"/>
          <w:szCs w:val="24"/>
        </w:rPr>
        <w:t>91.3. keičia pamokų trukmę, dienos ugdymo struktūrą, siekdama individualaus ugdymo plane numatytų tikslų;</w:t>
      </w:r>
    </w:p>
    <w:p w14:paraId="304E1280" w14:textId="77777777" w:rsidR="006B7DDB" w:rsidRPr="0040574F" w:rsidRDefault="006B7DDB" w:rsidP="00882DDA">
      <w:pPr>
        <w:ind w:firstLine="720"/>
        <w:jc w:val="both"/>
      </w:pPr>
      <w:r w:rsidRPr="0040574F">
        <w:rPr>
          <w:color w:val="000000"/>
          <w:sz w:val="24"/>
          <w:szCs w:val="24"/>
        </w:rPr>
        <w:t>91.4. formuoja nuolatines ar laikinąsias grupes, pogrupius iš tų pačių ar skirtingų klasių mokinių;</w:t>
      </w:r>
    </w:p>
    <w:p w14:paraId="3E2888C0" w14:textId="153DDFC9" w:rsidR="006B7DDB" w:rsidRPr="0040574F" w:rsidRDefault="005546C4" w:rsidP="00882DDA">
      <w:pPr>
        <w:ind w:firstLine="720"/>
        <w:jc w:val="both"/>
      </w:pPr>
      <w:r>
        <w:rPr>
          <w:sz w:val="24"/>
          <w:szCs w:val="24"/>
        </w:rPr>
        <w:t xml:space="preserve">91.5. </w:t>
      </w:r>
      <w:r w:rsidR="006B7DDB" w:rsidRPr="0040574F">
        <w:rPr>
          <w:sz w:val="24"/>
          <w:szCs w:val="24"/>
        </w:rPr>
        <w:t>moko technologijų turinčiojo judesio ir padėties bei neurologinių sutrikimų (išskyrus lengvus), o vietoj jų mokinys renkasi kitus individualaus ugdymo plano dalykus, tenkinančius specialiuosius ugdymosi poreikius, gauna pedagoginę ar specialiąją pedagoginę pagalbą.</w:t>
      </w:r>
    </w:p>
    <w:p w14:paraId="3412F5D5" w14:textId="38163A3C" w:rsidR="006B7DDB" w:rsidRPr="0040574F" w:rsidRDefault="005546C4" w:rsidP="00882DDA">
      <w:pPr>
        <w:ind w:firstLine="720"/>
        <w:jc w:val="both"/>
      </w:pPr>
      <w:r>
        <w:rPr>
          <w:color w:val="000000"/>
          <w:sz w:val="24"/>
          <w:szCs w:val="24"/>
        </w:rPr>
        <w:t>91.6</w:t>
      </w:r>
      <w:r w:rsidR="006B7DDB" w:rsidRPr="0040574F">
        <w:rPr>
          <w:color w:val="000000"/>
          <w:sz w:val="24"/>
          <w:szCs w:val="24"/>
        </w:rPr>
        <w:t>. dėl socialinių-pilietinių veiklų atlikimo priima individualius sprendimus, atsižvelgiant į mokinio galias, gebėjimus: individualiai parenka veiklas ir jų teikėjus, siūlo jas atlikti mokykloje arba dėl asmens galių atleisti nuo jų.</w:t>
      </w:r>
    </w:p>
    <w:p w14:paraId="566DBC2D" w14:textId="77777777" w:rsidR="006B7DDB" w:rsidRPr="0040574F" w:rsidRDefault="006B7DDB" w:rsidP="00882DDA">
      <w:pPr>
        <w:ind w:firstLine="720"/>
        <w:jc w:val="both"/>
      </w:pPr>
      <w:r w:rsidRPr="0040574F">
        <w:rPr>
          <w:color w:val="000000"/>
          <w:sz w:val="24"/>
          <w:szCs w:val="24"/>
        </w:rPr>
        <w:t>92. Mokiniui, kuris mokosi pagal bendrojo ugdymo programą, ją pritaikant, mokinio individualų ugdymo planą sudaro vadovaujantis Bendrųjų ugdymo planų 69, 81 punktuose dalykų programoms įgyvendinti nurodomu pamokų skaičiumi, kuris gali būti koreguojamas iki 25 procentų. Bendras pamokų ir neformaliojo švietimo programos valandų skaičius gali būti didinamas atsižvelgiant į mokinio galias ir ugdymosi poreikius, specialistų rekomendacijas:</w:t>
      </w:r>
    </w:p>
    <w:p w14:paraId="4AD8F558" w14:textId="77777777" w:rsidR="006B7DDB" w:rsidRPr="0009435A" w:rsidRDefault="006B7DDB" w:rsidP="00882DDA">
      <w:pPr>
        <w:ind w:firstLine="720"/>
        <w:jc w:val="both"/>
      </w:pPr>
      <w:r w:rsidRPr="0009435A">
        <w:rPr>
          <w:sz w:val="24"/>
          <w:szCs w:val="24"/>
        </w:rPr>
        <w:t>92.1. turinčio sutrikusią klausą (išskyrus nežymų) mokinio individualaus ugdymo plano rengimas:</w:t>
      </w:r>
    </w:p>
    <w:p w14:paraId="0049197F" w14:textId="77777777" w:rsidR="006B7DDB" w:rsidRPr="0009435A" w:rsidRDefault="006B7DDB" w:rsidP="00882DDA">
      <w:pPr>
        <w:ind w:firstLine="720"/>
        <w:jc w:val="both"/>
      </w:pPr>
      <w:r w:rsidRPr="0009435A">
        <w:rPr>
          <w:sz w:val="24"/>
          <w:szCs w:val="24"/>
        </w:rPr>
        <w:t>92.1.1. mokiniui, ugdomam pagal pradinio ugdymo programą:</w:t>
      </w:r>
    </w:p>
    <w:p w14:paraId="0F63DF87" w14:textId="77777777" w:rsidR="006B7DDB" w:rsidRPr="0009435A" w:rsidRDefault="006B7DDB" w:rsidP="00882DDA">
      <w:pPr>
        <w:ind w:firstLine="720"/>
        <w:jc w:val="both"/>
      </w:pPr>
      <w:r w:rsidRPr="0009435A">
        <w:rPr>
          <w:sz w:val="24"/>
          <w:szCs w:val="24"/>
        </w:rPr>
        <w:t>91.1.1.1. lietuvių kalbai – ne mažiau kaip 420 pamokų per dvejus mokslo metus, dalykinei praktinei veiklai – ne mažiau kaip 140 pamokų per dvejus mokslo metus, meniniam ugdymui – ne mažiau kaip 210 pamokų per dvejus mokslo metus;</w:t>
      </w:r>
    </w:p>
    <w:p w14:paraId="0582EEFA" w14:textId="77777777" w:rsidR="006B7DDB" w:rsidRPr="00882DDA" w:rsidRDefault="006B7DDB" w:rsidP="00882DDA">
      <w:pPr>
        <w:ind w:firstLine="720"/>
        <w:jc w:val="both"/>
        <w:rPr>
          <w:sz w:val="24"/>
          <w:szCs w:val="24"/>
        </w:rPr>
      </w:pPr>
      <w:r w:rsidRPr="0009435A">
        <w:rPr>
          <w:sz w:val="24"/>
          <w:szCs w:val="24"/>
        </w:rPr>
        <w:t>92.1.1.2. tarties, kalbos mokymo ir klausos lavinimo individualioms pratyboms skiriama ne mažiau kaip 140 pamokų per metus (kochlearinių implantų naudotojams – ne mažiau kaip 140 pamokų per metus). Tarties, kalbos mokymo ir klausos lavinimo individualios pratybos gali vykti lietuvių kalbos pamokose ar po pamokų įvairiomis formomis. Pratybų ir lietuvių kalbos pamokų turinys turi derėti;</w:t>
      </w:r>
    </w:p>
    <w:p w14:paraId="7DFB7E37" w14:textId="77777777" w:rsidR="006B7DDB" w:rsidRPr="00E41C46" w:rsidRDefault="006B7DDB" w:rsidP="00E41C46">
      <w:pPr>
        <w:ind w:firstLine="720"/>
        <w:jc w:val="both"/>
        <w:rPr>
          <w:sz w:val="24"/>
          <w:szCs w:val="24"/>
        </w:rPr>
      </w:pPr>
      <w:r w:rsidRPr="0009435A">
        <w:rPr>
          <w:sz w:val="24"/>
          <w:szCs w:val="24"/>
        </w:rPr>
        <w:t>92.1.2. besimokančiajam pagal pagrindinio ugdymo programą individualus ugdymo planas sudaromas vadovaujantis Bendrųjų ugdymo planų 81  punktu, be to:</w:t>
      </w:r>
    </w:p>
    <w:p w14:paraId="342604D7" w14:textId="77777777" w:rsidR="006B7DDB" w:rsidRPr="00E41C46" w:rsidRDefault="006B7DDB" w:rsidP="00E41C46">
      <w:pPr>
        <w:ind w:firstLine="720"/>
        <w:jc w:val="both"/>
        <w:rPr>
          <w:sz w:val="24"/>
          <w:szCs w:val="24"/>
        </w:rPr>
      </w:pPr>
      <w:r w:rsidRPr="0009435A">
        <w:rPr>
          <w:sz w:val="24"/>
          <w:szCs w:val="24"/>
        </w:rPr>
        <w:t>92.1.2.1. atsižvelgiant į klausos netekimo laiką, kalbos išsivystymo lygį, turimus tarties įgūdžius ir gebėjimą bendrauti kalba, ugdymo plane specialiosios pamokos skiriamos tarčiai, kalbai ir klausai lavinti;</w:t>
      </w:r>
    </w:p>
    <w:p w14:paraId="4ADD5614" w14:textId="5079E274" w:rsidR="006B7DDB" w:rsidRPr="00E41C46" w:rsidRDefault="005546C4" w:rsidP="00E41C46">
      <w:pPr>
        <w:ind w:firstLine="720"/>
        <w:jc w:val="both"/>
        <w:rPr>
          <w:sz w:val="24"/>
          <w:szCs w:val="24"/>
        </w:rPr>
      </w:pPr>
      <w:r w:rsidRPr="00E41C46">
        <w:rPr>
          <w:sz w:val="24"/>
          <w:szCs w:val="24"/>
        </w:rPr>
        <w:t>92.2</w:t>
      </w:r>
      <w:r w:rsidR="006B7DDB" w:rsidRPr="00E41C46">
        <w:rPr>
          <w:sz w:val="24"/>
          <w:szCs w:val="24"/>
        </w:rPr>
        <w:t>. su sutrikusia kalba ir kita komunikacija mokinio individualus ugdymo planas sudaromas vadovaujantis Bendrųjų ugdymo planų 69, 81 punktais. Ugdymo plane specialiosios pamokos skiriamos tarčiai, kalbai ir klausai lavinti:</w:t>
      </w:r>
    </w:p>
    <w:p w14:paraId="283C21E5" w14:textId="3FC85AA7" w:rsidR="006B7DDB" w:rsidRPr="00E41C46" w:rsidRDefault="005546C4" w:rsidP="00E41C46">
      <w:pPr>
        <w:ind w:firstLine="720"/>
        <w:jc w:val="both"/>
        <w:rPr>
          <w:sz w:val="24"/>
          <w:szCs w:val="24"/>
        </w:rPr>
      </w:pPr>
      <w:r w:rsidRPr="00E41C46">
        <w:rPr>
          <w:sz w:val="24"/>
          <w:szCs w:val="24"/>
        </w:rPr>
        <w:lastRenderedPageBreak/>
        <w:t>92.2</w:t>
      </w:r>
      <w:r w:rsidR="006B7DDB" w:rsidRPr="00E41C46">
        <w:rPr>
          <w:sz w:val="24"/>
          <w:szCs w:val="24"/>
        </w:rPr>
        <w:t>.1. individualioms ir grupinėms pratyboms 1–4 klasėse skiriama ne mažiau kaip 70 pamokų per dvejus mokslo metus;</w:t>
      </w:r>
    </w:p>
    <w:p w14:paraId="15D23055" w14:textId="331AAFA9" w:rsidR="006B7DDB" w:rsidRPr="00E41C46" w:rsidRDefault="005546C4" w:rsidP="00E41C46">
      <w:pPr>
        <w:ind w:firstLine="720"/>
        <w:jc w:val="both"/>
        <w:rPr>
          <w:sz w:val="24"/>
          <w:szCs w:val="24"/>
        </w:rPr>
      </w:pPr>
      <w:r w:rsidRPr="00E41C46">
        <w:rPr>
          <w:sz w:val="24"/>
          <w:szCs w:val="24"/>
        </w:rPr>
        <w:t>92.2.2</w:t>
      </w:r>
      <w:r w:rsidR="006B7DDB" w:rsidRPr="00E41C46">
        <w:rPr>
          <w:sz w:val="24"/>
          <w:szCs w:val="24"/>
        </w:rPr>
        <w:t>. specialiosioms pratyboms 5–8 klasėse skiriamos ne mažiau kaip 72 pamokos per metus mokinio kalbai ir komunikacijai lavinti;</w:t>
      </w:r>
    </w:p>
    <w:p w14:paraId="5A082DE0" w14:textId="6068616B" w:rsidR="006B7DDB" w:rsidRPr="00E41C46" w:rsidRDefault="005546C4" w:rsidP="00E41C46">
      <w:pPr>
        <w:ind w:firstLine="720"/>
        <w:jc w:val="both"/>
        <w:rPr>
          <w:sz w:val="24"/>
          <w:szCs w:val="24"/>
        </w:rPr>
      </w:pPr>
      <w:r w:rsidRPr="00E41C46">
        <w:rPr>
          <w:sz w:val="24"/>
          <w:szCs w:val="24"/>
        </w:rPr>
        <w:t>92.3</w:t>
      </w:r>
      <w:r w:rsidR="006B7DDB" w:rsidRPr="00E41C46">
        <w:rPr>
          <w:sz w:val="24"/>
          <w:szCs w:val="24"/>
        </w:rPr>
        <w:t>. judesio ir padėties sutrikimų turinčio mokinio individualus ugdymo planas sudaromas vadovaujantis Bendrųjų ugdymo planų 69, 81 punktais. Individualaus ugdymo plane pamokos skiriamos gydomajai kūno kultūrai, sensomotorikai lavinti, naudojimosi kompiuteriu įgūdžiams formuoti, komunikaciniams gebėjimams ugdyti:</w:t>
      </w:r>
    </w:p>
    <w:p w14:paraId="06D4CF88" w14:textId="4BFFE4B0" w:rsidR="006B7DDB" w:rsidRPr="00E41C46" w:rsidRDefault="005546C4" w:rsidP="00E41C46">
      <w:pPr>
        <w:ind w:firstLine="720"/>
        <w:jc w:val="both"/>
        <w:rPr>
          <w:sz w:val="24"/>
          <w:szCs w:val="24"/>
        </w:rPr>
      </w:pPr>
      <w:r w:rsidRPr="00E41C46">
        <w:rPr>
          <w:sz w:val="24"/>
          <w:szCs w:val="24"/>
        </w:rPr>
        <w:t>92.3</w:t>
      </w:r>
      <w:r w:rsidR="006B7DDB" w:rsidRPr="00E41C46">
        <w:rPr>
          <w:sz w:val="24"/>
          <w:szCs w:val="24"/>
        </w:rPr>
        <w:t>.1. mokiniui 1–4 klasėse:</w:t>
      </w:r>
    </w:p>
    <w:p w14:paraId="2D2A5020" w14:textId="59246968" w:rsidR="006B7DDB" w:rsidRPr="00E41C46" w:rsidRDefault="005546C4" w:rsidP="00E41C46">
      <w:pPr>
        <w:ind w:firstLine="720"/>
        <w:jc w:val="both"/>
        <w:rPr>
          <w:sz w:val="24"/>
          <w:szCs w:val="24"/>
        </w:rPr>
      </w:pPr>
      <w:r w:rsidRPr="00E41C46">
        <w:rPr>
          <w:sz w:val="24"/>
          <w:szCs w:val="24"/>
        </w:rPr>
        <w:t>92.3</w:t>
      </w:r>
      <w:r w:rsidR="006B7DDB" w:rsidRPr="00E41C46">
        <w:rPr>
          <w:sz w:val="24"/>
          <w:szCs w:val="24"/>
        </w:rPr>
        <w:t>.1.1. gydomajam fiziniam ugdymui skiriama ne mažiau kaip 140 pamokų per dvejus mokslo metus;</w:t>
      </w:r>
    </w:p>
    <w:p w14:paraId="4B50AC8C" w14:textId="2F696480" w:rsidR="006B7DDB" w:rsidRPr="00E41C46" w:rsidRDefault="005546C4" w:rsidP="00E41C46">
      <w:pPr>
        <w:ind w:firstLine="720"/>
        <w:jc w:val="both"/>
        <w:rPr>
          <w:sz w:val="24"/>
          <w:szCs w:val="24"/>
        </w:rPr>
      </w:pPr>
      <w:r>
        <w:rPr>
          <w:sz w:val="24"/>
          <w:szCs w:val="24"/>
        </w:rPr>
        <w:t>92.3</w:t>
      </w:r>
      <w:r w:rsidR="006B7DDB" w:rsidRPr="0040574F">
        <w:rPr>
          <w:sz w:val="24"/>
          <w:szCs w:val="24"/>
        </w:rPr>
        <w:t>.1.2. sergančiam cerebriniu paralyžiumi (vidutinio, labai žymaus laipsnio) ar turinčiam sunkių ar labai sunkių judesio ir padėties sutrikimų, individualioms gydomojo fizinio ugdymo pratyboms skiriama ne mažiau kaip 70 pamokų per metus;</w:t>
      </w:r>
    </w:p>
    <w:p w14:paraId="70F8574A" w14:textId="09B05A03" w:rsidR="006B7DDB" w:rsidRPr="00E41C46" w:rsidRDefault="005546C4" w:rsidP="00E41C46">
      <w:pPr>
        <w:ind w:firstLine="720"/>
        <w:jc w:val="both"/>
        <w:rPr>
          <w:sz w:val="24"/>
          <w:szCs w:val="24"/>
        </w:rPr>
      </w:pPr>
      <w:r w:rsidRPr="00E41C46">
        <w:rPr>
          <w:sz w:val="24"/>
          <w:szCs w:val="24"/>
        </w:rPr>
        <w:t>92.3</w:t>
      </w:r>
      <w:r w:rsidR="006B7DDB" w:rsidRPr="00E41C46">
        <w:rPr>
          <w:sz w:val="24"/>
          <w:szCs w:val="24"/>
        </w:rPr>
        <w:t>.1.3. gydomojo fizinio ugdymo ar pratybų pamokos, organizuojamos grupėse, ne didesnėse kaip 10 mokinių;</w:t>
      </w:r>
    </w:p>
    <w:p w14:paraId="0239A953" w14:textId="61332405" w:rsidR="006B7DDB" w:rsidRPr="00E41C46" w:rsidRDefault="006B7DDB" w:rsidP="00E41C46">
      <w:pPr>
        <w:ind w:firstLine="720"/>
        <w:jc w:val="both"/>
        <w:rPr>
          <w:sz w:val="24"/>
          <w:szCs w:val="24"/>
        </w:rPr>
      </w:pPr>
      <w:r w:rsidRPr="0040574F">
        <w:rPr>
          <w:sz w:val="24"/>
          <w:szCs w:val="24"/>
        </w:rPr>
        <w:t>92.</w:t>
      </w:r>
      <w:r w:rsidR="001B6646">
        <w:rPr>
          <w:sz w:val="24"/>
          <w:szCs w:val="24"/>
        </w:rPr>
        <w:t>3</w:t>
      </w:r>
      <w:r w:rsidRPr="0040574F">
        <w:rPr>
          <w:sz w:val="24"/>
          <w:szCs w:val="24"/>
        </w:rPr>
        <w:t>.2. mokiniui, sergančiam cerebriniu paralyžiumi ar turinčiam judesio ir padėties sutrikimų (išskyrus lengvus), 5–10 klasėse individualioms gydomosios fizinio ugdymo pratyboms skiriamos ne mažiau kaip 36 pamokos per metus;</w:t>
      </w:r>
    </w:p>
    <w:p w14:paraId="13DCF8B0" w14:textId="6564D6B9" w:rsidR="006B7DDB" w:rsidRPr="00E41C46" w:rsidRDefault="001D4A39" w:rsidP="00E41C46">
      <w:pPr>
        <w:ind w:firstLine="720"/>
        <w:jc w:val="both"/>
        <w:rPr>
          <w:sz w:val="24"/>
          <w:szCs w:val="24"/>
        </w:rPr>
      </w:pPr>
      <w:r w:rsidRPr="00E41C46">
        <w:rPr>
          <w:sz w:val="24"/>
          <w:szCs w:val="24"/>
        </w:rPr>
        <w:t>92.</w:t>
      </w:r>
      <w:r w:rsidR="001B6646">
        <w:rPr>
          <w:sz w:val="24"/>
          <w:szCs w:val="24"/>
        </w:rPr>
        <w:t>3</w:t>
      </w:r>
      <w:r w:rsidRPr="00E41C46">
        <w:rPr>
          <w:sz w:val="24"/>
          <w:szCs w:val="24"/>
        </w:rPr>
        <w:t>.3</w:t>
      </w:r>
      <w:r w:rsidR="006B7DDB" w:rsidRPr="00E41C46">
        <w:rPr>
          <w:sz w:val="24"/>
          <w:szCs w:val="24"/>
        </w:rPr>
        <w:t>. 4–8 mokinių grupei skiriama iki 108 pamokų per metus sveikatą stiprinančiam fiziniam ugdymui;</w:t>
      </w:r>
    </w:p>
    <w:p w14:paraId="1F3D292B" w14:textId="3A34DA97" w:rsidR="006B7DDB" w:rsidRPr="00E41C46" w:rsidRDefault="006B7DDB" w:rsidP="00E41C46">
      <w:pPr>
        <w:ind w:firstLine="720"/>
        <w:jc w:val="both"/>
        <w:rPr>
          <w:sz w:val="24"/>
          <w:szCs w:val="24"/>
        </w:rPr>
      </w:pPr>
      <w:r w:rsidRPr="00E41C46">
        <w:rPr>
          <w:sz w:val="24"/>
          <w:szCs w:val="24"/>
        </w:rPr>
        <w:t>92.</w:t>
      </w:r>
      <w:r w:rsidR="001B6646">
        <w:rPr>
          <w:sz w:val="24"/>
          <w:szCs w:val="24"/>
        </w:rPr>
        <w:t>4</w:t>
      </w:r>
      <w:r w:rsidRPr="00E41C46">
        <w:rPr>
          <w:sz w:val="24"/>
          <w:szCs w:val="24"/>
        </w:rPr>
        <w:t>. su įvairiapusiais raidos sutrikimais turinčio mokinio individualus ugdymo planas sudaromas vadovaujantis Bendrųjų ugdymo planų 69, 81 punktais:</w:t>
      </w:r>
    </w:p>
    <w:p w14:paraId="08611710" w14:textId="1986BB1D" w:rsidR="006B7DDB" w:rsidRPr="00E41C46" w:rsidRDefault="006B7DDB" w:rsidP="00E41C46">
      <w:pPr>
        <w:ind w:firstLine="720"/>
        <w:jc w:val="both"/>
        <w:rPr>
          <w:sz w:val="24"/>
          <w:szCs w:val="24"/>
        </w:rPr>
      </w:pPr>
      <w:r w:rsidRPr="00E41C46">
        <w:rPr>
          <w:sz w:val="24"/>
          <w:szCs w:val="24"/>
        </w:rPr>
        <w:t>92.</w:t>
      </w:r>
      <w:r w:rsidR="001B6646">
        <w:rPr>
          <w:sz w:val="24"/>
          <w:szCs w:val="24"/>
        </w:rPr>
        <w:t>4</w:t>
      </w:r>
      <w:r w:rsidRPr="00E41C46">
        <w:rPr>
          <w:sz w:val="24"/>
          <w:szCs w:val="24"/>
        </w:rPr>
        <w:t>.1. atsižvelgiant į klasės, kurioje mokosi mokinys, paskirtį: bendroje klasėje, skiriant mokinio padėjėją, esant dideliems specialiesiems ugdymosi poreikiams – specialiojoje klasėje;</w:t>
      </w:r>
    </w:p>
    <w:p w14:paraId="0FBE7C62" w14:textId="0381C9DD" w:rsidR="006B7DDB" w:rsidRPr="00E41C46" w:rsidRDefault="006B7DDB" w:rsidP="00E41C46">
      <w:pPr>
        <w:ind w:firstLine="720"/>
        <w:jc w:val="both"/>
        <w:rPr>
          <w:sz w:val="24"/>
          <w:szCs w:val="24"/>
        </w:rPr>
      </w:pPr>
      <w:r w:rsidRPr="00E41C46">
        <w:rPr>
          <w:sz w:val="24"/>
          <w:szCs w:val="24"/>
        </w:rPr>
        <w:t>92.</w:t>
      </w:r>
      <w:r w:rsidR="001B6646">
        <w:rPr>
          <w:sz w:val="24"/>
          <w:szCs w:val="24"/>
        </w:rPr>
        <w:t>4</w:t>
      </w:r>
      <w:r w:rsidRPr="00E41C46">
        <w:rPr>
          <w:sz w:val="24"/>
          <w:szCs w:val="24"/>
        </w:rPr>
        <w:t>.2. individualiame ugdymo plane numatyti elgesio prevencijos ir intervencijos būdai, socialinių įgūdžių ugdymo veiklos. Periodiškai (ne rečiau kaip kartą per mėnesį) arba užfiksavus mokinio pažangą ar nustačius, kad ugdymo procese pažanga nedaroma, peržiūrimas ir koreguojamas individualaus ugdymo planas;</w:t>
      </w:r>
    </w:p>
    <w:p w14:paraId="19B67E97" w14:textId="6D5313D4" w:rsidR="006B7DDB" w:rsidRPr="00E41C46" w:rsidRDefault="006B7DDB" w:rsidP="00E41C46">
      <w:pPr>
        <w:ind w:firstLine="720"/>
        <w:jc w:val="both"/>
        <w:rPr>
          <w:sz w:val="24"/>
          <w:szCs w:val="24"/>
        </w:rPr>
      </w:pPr>
      <w:r w:rsidRPr="00E41C46">
        <w:rPr>
          <w:sz w:val="24"/>
          <w:szCs w:val="24"/>
        </w:rPr>
        <w:t>92.</w:t>
      </w:r>
      <w:r w:rsidR="00AA0261">
        <w:rPr>
          <w:sz w:val="24"/>
          <w:szCs w:val="24"/>
        </w:rPr>
        <w:t>4</w:t>
      </w:r>
      <w:r w:rsidRPr="00E41C46">
        <w:rPr>
          <w:sz w:val="24"/>
          <w:szCs w:val="24"/>
        </w:rPr>
        <w:t>.3. mokiniui pritaikoma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14:paraId="0923292C" w14:textId="7506049E" w:rsidR="006B7DDB" w:rsidRPr="00E41C46" w:rsidRDefault="006B7DDB" w:rsidP="00E41C46">
      <w:pPr>
        <w:ind w:firstLine="720"/>
        <w:jc w:val="both"/>
        <w:rPr>
          <w:sz w:val="24"/>
          <w:szCs w:val="24"/>
        </w:rPr>
      </w:pPr>
      <w:r w:rsidRPr="00E41C46">
        <w:rPr>
          <w:sz w:val="24"/>
          <w:szCs w:val="24"/>
        </w:rPr>
        <w:t>92.</w:t>
      </w:r>
      <w:r w:rsidR="00AA0261">
        <w:rPr>
          <w:sz w:val="24"/>
          <w:szCs w:val="24"/>
        </w:rPr>
        <w:t>4</w:t>
      </w:r>
      <w:r w:rsidRPr="00E41C46">
        <w:rPr>
          <w:sz w:val="24"/>
          <w:szCs w:val="24"/>
        </w:rPr>
        <w:t>.4. rengiant individualaus ugdymo planą, mokytojai bendradarbiauja su švietimo pagalbos specialistais, gauna nuolatinę pagalbą ir paramą, taiko elgesio vertinimo priemones netinkamo elgesio priežastims nustatyti bei reikalingų įgūdžių ugdymo strategijoms parinkti;</w:t>
      </w:r>
    </w:p>
    <w:p w14:paraId="24EF26F2" w14:textId="369890DD" w:rsidR="006B7DDB" w:rsidRPr="00E41C46" w:rsidRDefault="006B7DDB" w:rsidP="00E41C46">
      <w:pPr>
        <w:ind w:firstLine="720"/>
        <w:jc w:val="both"/>
        <w:rPr>
          <w:sz w:val="24"/>
          <w:szCs w:val="24"/>
        </w:rPr>
      </w:pPr>
      <w:r w:rsidRPr="00E41C46">
        <w:rPr>
          <w:sz w:val="24"/>
          <w:szCs w:val="24"/>
        </w:rPr>
        <w:t>92.</w:t>
      </w:r>
      <w:r w:rsidR="00AA0261">
        <w:rPr>
          <w:sz w:val="24"/>
          <w:szCs w:val="24"/>
        </w:rPr>
        <w:t>4</w:t>
      </w:r>
      <w:r w:rsidRPr="00E41C46">
        <w:rPr>
          <w:sz w:val="24"/>
          <w:szCs w:val="24"/>
        </w:rPr>
        <w:t>.5. siekiant atsižvelgti į individualius mokinio gebėjimus ir raidos specifiką, numatomi mokymo medžiagos pateikimo būdai (vaizdiniai, garsiniai ir kt.), mokinys įtraukiamas į veiklas pagal jo pomėgius, naudojant vizualines užuominas ugdymo procese ir jo mokymosi vietoje, pasirinkta individualaus ugdymo plane numatyta mokymosi pasiekimų vertinimo ir individualios pažangos stebėjimo forma;</w:t>
      </w:r>
    </w:p>
    <w:p w14:paraId="05B5E0F8" w14:textId="3E06F84B" w:rsidR="006B7DDB" w:rsidRPr="00E41C46" w:rsidRDefault="006B7DDB" w:rsidP="00E41C46">
      <w:pPr>
        <w:ind w:firstLine="720"/>
        <w:jc w:val="both"/>
        <w:rPr>
          <w:sz w:val="24"/>
          <w:szCs w:val="24"/>
        </w:rPr>
      </w:pPr>
      <w:r w:rsidRPr="00E41C46">
        <w:rPr>
          <w:sz w:val="24"/>
          <w:szCs w:val="24"/>
        </w:rPr>
        <w:t>92.</w:t>
      </w:r>
      <w:r w:rsidR="00AA0261">
        <w:rPr>
          <w:sz w:val="24"/>
          <w:szCs w:val="24"/>
        </w:rPr>
        <w:t>4</w:t>
      </w:r>
      <w:r w:rsidRPr="00E41C46">
        <w:rPr>
          <w:sz w:val="24"/>
          <w:szCs w:val="24"/>
        </w:rPr>
        <w:t>.6. sudarant tvarkaraščius individualaus ugdymo planui įgyvendinti, užtikrinamos sąlygos ugdomosios veiklos metu daryti fizinio aktyvumo pertraukas, jų metu arba pamokų metu pagal galimybes panaudojant specialias priemones (minkštasuolius, balansavimo, supimosi ir kt.);</w:t>
      </w:r>
    </w:p>
    <w:p w14:paraId="2D842F69" w14:textId="637856F1" w:rsidR="006B7DDB" w:rsidRPr="00E41C46" w:rsidRDefault="006B7DDB" w:rsidP="00E41C46">
      <w:pPr>
        <w:ind w:firstLine="720"/>
        <w:jc w:val="both"/>
        <w:rPr>
          <w:sz w:val="24"/>
          <w:szCs w:val="24"/>
        </w:rPr>
      </w:pPr>
      <w:r w:rsidRPr="00E41C46">
        <w:rPr>
          <w:sz w:val="24"/>
          <w:szCs w:val="24"/>
        </w:rPr>
        <w:t>92.</w:t>
      </w:r>
      <w:r w:rsidR="00AA0261">
        <w:rPr>
          <w:sz w:val="24"/>
          <w:szCs w:val="24"/>
        </w:rPr>
        <w:t>4</w:t>
      </w:r>
      <w:r w:rsidRPr="00E41C46">
        <w:rPr>
          <w:sz w:val="24"/>
          <w:szCs w:val="24"/>
        </w:rPr>
        <w:t>.7. užtikrinama, kad bus taikomi vizualinio struktūravimo metodai ir priemonės pamokų ir pertraukų metu (struktūruoti erdves, veiklas, pamokas, pertraukas, užduotis, naudoti vaizdinę dienotvarkę, pasirinkimų lenteles ir kt.) bei teikiama kita vizualinė pagalba (pvz., naudoti atgalinius laikmačius).</w:t>
      </w:r>
    </w:p>
    <w:p w14:paraId="431B9427" w14:textId="77777777" w:rsidR="006B7DDB" w:rsidRPr="00E41C46" w:rsidRDefault="006B7DDB" w:rsidP="00E41C46">
      <w:pPr>
        <w:ind w:firstLine="720"/>
        <w:jc w:val="both"/>
        <w:rPr>
          <w:sz w:val="24"/>
          <w:szCs w:val="24"/>
        </w:rPr>
      </w:pPr>
      <w:r w:rsidRPr="00E41C46">
        <w:rPr>
          <w:sz w:val="24"/>
          <w:szCs w:val="24"/>
        </w:rPr>
        <w:t>93. Bendrojo ugdymo dalykų programas pritaiko mokytojas, atsižvelgdamas į mokinio gebėjimus ir galias, specialiojo pedagogo ir (ar) kitų vaiko gerovės komisijos narių rekomendacijas.</w:t>
      </w:r>
    </w:p>
    <w:p w14:paraId="71B6E6FB" w14:textId="77777777" w:rsidR="00E749F7" w:rsidRDefault="00E749F7" w:rsidP="00E749F7">
      <w:pPr>
        <w:spacing w:before="80"/>
        <w:ind w:right="136"/>
        <w:jc w:val="both"/>
        <w:rPr>
          <w:color w:val="000000"/>
          <w:sz w:val="24"/>
          <w:szCs w:val="24"/>
        </w:rPr>
      </w:pPr>
    </w:p>
    <w:p w14:paraId="05EB4FB1" w14:textId="77777777" w:rsidR="00E749F7" w:rsidRDefault="00E749F7" w:rsidP="00E749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lastRenderedPageBreak/>
        <w:t>ANTRASIS SKIRSNIS</w:t>
      </w:r>
    </w:p>
    <w:p w14:paraId="2F5CE8F5" w14:textId="77777777" w:rsidR="00E749F7" w:rsidRDefault="00E749F7" w:rsidP="00E749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2"/>
        <w:jc w:val="center"/>
        <w:rPr>
          <w:b/>
          <w:bCs/>
          <w:sz w:val="24"/>
        </w:rPr>
      </w:pPr>
      <w:r>
        <w:rPr>
          <w:b/>
          <w:bCs/>
          <w:sz w:val="24"/>
        </w:rPr>
        <w:t>MOKYMOSI PASIEKIMŲ IR PAŽANGOS VERTINIMAS</w:t>
      </w:r>
    </w:p>
    <w:p w14:paraId="1A61C690" w14:textId="77777777" w:rsidR="00E749F7" w:rsidRDefault="00E749F7" w:rsidP="00E749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2"/>
        <w:jc w:val="center"/>
        <w:rPr>
          <w:b/>
          <w:bCs/>
          <w:sz w:val="24"/>
        </w:rPr>
      </w:pPr>
    </w:p>
    <w:p w14:paraId="340B47B2" w14:textId="730BA6D2"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 Mokinio, kuris mokosi pagal bendrojo ugdymo programą, mokymosi pasiekimai ir pažanga vertinami pagal Bendrosiose programose numatytus pasiekimus ir vadovaujantis Bendrųjų ugdymo planų nuostatomis, Progimnazijos mokinių pažangos ir pasiekimų vertinimo tvarkos aprašu, patvirtintu progimnazijos direktoriaus 2024 m. rugpjūčio 30 d. įsakymu Nr. V-44;</w:t>
      </w:r>
    </w:p>
    <w:p w14:paraId="2FCA5926" w14:textId="36166A91"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 mokytojas planuoja mokinių ugdymosi pasiekimus ir vertinimą, vadovaudamasis Progimnazijoje priimtais susitarimais dėl ugdymo turinio planavimo ir pasiekimų vertinimo, atsižvelgdamas į klasės mokinių mokymosi rezultatus, ugdymosi poreikius ir galimybes;</w:t>
      </w:r>
    </w:p>
    <w:p w14:paraId="00CAC659" w14:textId="1D1A2219"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.2. mokiniams, besimokantiems pagal pradinio ir pritaikytą ugdymo programą pažanga ir pasiekimai pažymiais nevertinami. Pažangai ir pasiekimams vertinti taikomas formuojamasis ugdomasis, diagnostinis ir apibendrinamasis sumuojamasis vertinimas:</w:t>
      </w:r>
    </w:p>
    <w:p w14:paraId="7E27F901" w14:textId="63BCADF3"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.2.1. formuojamasis ugdomasis vertinimas atliekamas nuolat ugdymo proceso metu, teikiant mokiniui informaciją (dažniausiai žodžiu, o prireikus ir raštu, t. y. parašant komentarą) apie jo mokymosi eigą, esamus pasiekimus ar nesėkmes;</w:t>
      </w:r>
    </w:p>
    <w:p w14:paraId="5E888FCD" w14:textId="16C76B58"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.2.2. diagnostinis vertinimas pagal iš anksto aptartus su mokiniais vertinimo kriterijus paprastai atliekamas tam tikro ugdymo(si) etapo pradžioje ir pabaigoje, siekiant diagnozuoti esamą padėtį: nustatyti mokinio pasiekimus ir padarytą pažangą, numatyti tolesnio mokymosi galimybes:</w:t>
      </w:r>
    </w:p>
    <w:p w14:paraId="38019B31" w14:textId="46D201BD"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.2.3. atsižvelgiant į tai, ką norima įvertinti (vertinimo tikslą), gali būti taikomi įvairūs diagnostinio vertinimo būdai: projektiniai, tiriamieji, atsiskaitomieji darbai, testai ir kt. Per dieną neturėtų būti atliekamas daugiau nei vienas diagnostinis darbas;</w:t>
      </w:r>
    </w:p>
    <w:p w14:paraId="30AB79F9" w14:textId="0C49AAF1"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.3. informacija apie mokymosi pasiekimus (atsiskaitomųjų darbų, testų ir kitų užduočių atlikimą) mokiniams ir tėvams (globėjams, rūpintojams) teikiama trumpais komentarais, lygiai nenurodomi, taip pat nenaudojami pažymių pakaitai (raidės, ženklai, simboliai ir pan.);</w:t>
      </w:r>
    </w:p>
    <w:p w14:paraId="3D7310C3" w14:textId="21108E08"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.4. mokytojas renkasi vertinimo informacijos kaupimo būdus ir formas (pvz., vertinimo aplanką, vertinimo aprašą ar kt.);</w:t>
      </w:r>
    </w:p>
    <w:p w14:paraId="0256D160" w14:textId="62B1E698"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.5. mokinių mokymosi pasiekimų apskaitos suvestinėse įrašomas ugdymo dalykų apibendrintas mokinio pasiekimų lygis (slenkstinis, patenkinamas, pagrindinis, aukštesnysis). Mokiniui nepasiekus slenkstinio pasiekimų lygio įrašoma „nepatenkinamas“;</w:t>
      </w:r>
    </w:p>
    <w:p w14:paraId="57AAFCC2" w14:textId="0F3BA2FB"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.6. specialiųjų ugdymosi poreikių turinčių mokinių, ugdomų pagal pradinio ugdymo individualizuotą programą, bei specialiosios medicininės fizinio pajėgumo grupės mokinių padaryta arba nepadaryta pažanga fiksuojama atitinkamoje Dienyno skiltyje, įrašant pasiekimų lygį;</w:t>
      </w:r>
    </w:p>
    <w:p w14:paraId="55AF70C0" w14:textId="2C20C7C2"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.7. mokinio, kuris mokosi pagal bendrojo ugdymo dalykų pritaikytą programą, mokymosi pažanga ir pasiekimai ugdymo procese vertinami pagal šioje programoje numatytus pasiekimus, vertinimo kriterijai aptariami su mokiniu, jo tėvais (globėjais, rūpintojais), švietimo pagalbą teikiančiais specialistais, susitariama, kokiais aspektais bus pritaikomas mokinio pasiekimų vertinimas ir pa(si)tikrinimų būdai, kaip jie derės su bendrosiose programose numatytais pasiekimų lygiais;</w:t>
      </w:r>
    </w:p>
    <w:p w14:paraId="4685512A" w14:textId="79533AED"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.8. baigus Pradinio ugdymo programą, rengiamas Pradinio ugdymo programos baigimo pasiekimų ir pažangos vertinimo aprašas. Aprašo kopija perduodama mokyklai, kurioje mokinys mokysis pagal pagrindinio ugdymo programą;</w:t>
      </w:r>
    </w:p>
    <w:p w14:paraId="038782D1" w14:textId="1806D1DC"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.9. numatant mokinių, pradedančių mokytis pagal pagrindinio ugdymo programą, pažangos ir pasiekimų vertinimą, atsižvelgiama į Pradinio ugdymo programos baigimo pasiekimų ir pažangos vertinimo apraše pateiktą informaciją;</w:t>
      </w:r>
    </w:p>
    <w:p w14:paraId="00B23524" w14:textId="4FD15206"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.10. siekiant stiprinti mokytis padedantį formuojamąjį vertinimą, t. y. individualios mokinio pažangos stebėsena, atliekamas diagnostinis vertinimas. Jis turi padėti nustatyti mokinio pasiekimus ir pažangą tam tikro mokymosi etapo pradžioje ir pabaigoje, kad būtų galima numatyti tolesnio mokymosi žingsnius, suteikti mokymosi pagalbą sunkumams įveikti;</w:t>
      </w:r>
    </w:p>
    <w:p w14:paraId="4FAD55CF" w14:textId="08592BDD"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 xml:space="preserve">.11. mokinių pasiekimų patikrinimas diagnostikos tikslais prieš mokymą ir mokymo procese atliekamas reguliariai, kaip reikia pagal dalyko mokymosi logiką ir progimnazijos susitarimus: mokiniai atlieka diagnostinius darbus ar kitas vertinimo užduotis, kurios parodo tam </w:t>
      </w:r>
      <w:r w:rsidRPr="00E41C46">
        <w:rPr>
          <w:sz w:val="24"/>
          <w:szCs w:val="24"/>
        </w:rPr>
        <w:lastRenderedPageBreak/>
        <w:t>tikro laikotarpio pasiekimus, yra įvertinamos sutartine forma (pažymiais ar kaupiamaisiais balais ir kt.);</w:t>
      </w:r>
    </w:p>
    <w:p w14:paraId="47C1B4BA" w14:textId="695DF974"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.12. pagal Pagrindinio ugdymo programą besimokančių mokinių pasiekimams vertinti taikoma 10 balų vertinimo sistema;</w:t>
      </w:r>
    </w:p>
    <w:p w14:paraId="6D3F104B" w14:textId="0958CD71"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.13. dalykų mokymosi pasiekimai pusmečio pabaigoje įvertinami pažymiu ar įrašu „įskaityta“ arba „neįskaityta“. Įrašas „atleista“ įrašomas, jeigu mokinys yra atleistas pagal gydytojo rekomendaciją ir Progimnazijos direktoriaus įsakymą;</w:t>
      </w:r>
    </w:p>
    <w:p w14:paraId="27610D73" w14:textId="1FF3CB27"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.14</w:t>
      </w:r>
      <w:r w:rsidR="00634C2A">
        <w:rPr>
          <w:sz w:val="24"/>
          <w:szCs w:val="24"/>
        </w:rPr>
        <w:t>.</w:t>
      </w:r>
      <w:r w:rsidRPr="00E41C46">
        <w:rPr>
          <w:sz w:val="24"/>
          <w:szCs w:val="24"/>
        </w:rPr>
        <w:t xml:space="preserve"> valandų, skirtų mokinių ugdymosi poreikiams tenkinti, etikos, tikybos, gyvenimo įgūdžių 5–8 klasėse dalykų mokymosi pasiekimai vertinami įrašu „įskaityta“ arba „neįskaityta“;</w:t>
      </w:r>
    </w:p>
    <w:p w14:paraId="514DC686" w14:textId="77777777" w:rsidR="00E749F7" w:rsidRPr="00E41C46" w:rsidRDefault="00E749F7" w:rsidP="00E41C46">
      <w:pPr>
        <w:ind w:firstLine="720"/>
        <w:jc w:val="both"/>
        <w:rPr>
          <w:sz w:val="24"/>
          <w:szCs w:val="24"/>
        </w:rPr>
      </w:pPr>
      <w:r w:rsidRPr="00E41C46">
        <w:rPr>
          <w:sz w:val="24"/>
          <w:szCs w:val="24"/>
        </w:rPr>
        <w:t>94.15. specialiosios medicininės fizinio pajėgumo grupės mokinių pasiekimai fizinio ugdymo pratybose vertinami įrašu „įskaityta“ arba „neįskaityta“;</w:t>
      </w:r>
    </w:p>
    <w:p w14:paraId="2FC5E30A" w14:textId="120F746B"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.16. vertinimo metodus ir formas mokytojai derina tarpusavyje, aptaria su mokiniais ir jų tėvais (globėjais, rūpintojais);</w:t>
      </w:r>
    </w:p>
    <w:p w14:paraId="55A3C0BC" w14:textId="0D314CBD"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.17. pirmąjį mėnesį 5-osios klasės mokinių pasiekimai pažymiais nevertinami. Norėdamas išsiaiškinti mokinių ugdymosi pasiekimus, mokytojas taiko individualius mokinių pažinimo metodus;</w:t>
      </w:r>
    </w:p>
    <w:p w14:paraId="0625DECB" w14:textId="607C3BBE"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18. tėvų (globėjų, rūpintojų) gautus prašymus dėl pasiekimų įvertinimo objektyvumo nagrinėja Progimnazijos direktoriaus įsakymu sudaryta darbo grupė;</w:t>
      </w:r>
    </w:p>
    <w:p w14:paraId="75E0B3D6" w14:textId="49AC0C07"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4</w:t>
      </w:r>
      <w:r w:rsidRPr="00E41C46">
        <w:rPr>
          <w:sz w:val="24"/>
          <w:szCs w:val="24"/>
        </w:rPr>
        <w:t>.19. mokinio, kuris mokosi pagal Pagrindinio ugdymo individualizuotą programą, mokymosi pasiekimams vertinti taikoma 10 balų vertinimo sistema, atsižvelgus į mokinio galias, specialiuosius ugdymosi poreikius, planuojamą pažangą, tėvų (globėjų, rūpintojų) pageidavimus.</w:t>
      </w:r>
    </w:p>
    <w:p w14:paraId="48600B62" w14:textId="77777777" w:rsidR="00E749F7" w:rsidRDefault="00E749F7" w:rsidP="00E749F7">
      <w:pPr>
        <w:ind w:firstLine="567"/>
        <w:jc w:val="both"/>
        <w:rPr>
          <w:color w:val="000000"/>
          <w:sz w:val="24"/>
          <w:szCs w:val="24"/>
        </w:rPr>
      </w:pPr>
    </w:p>
    <w:p w14:paraId="27A18525" w14:textId="77777777" w:rsidR="00E749F7" w:rsidRDefault="00E749F7" w:rsidP="00E749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TREČIASIS SKIRSNIS</w:t>
      </w:r>
    </w:p>
    <w:p w14:paraId="7A7DAE69" w14:textId="77777777" w:rsidR="00E749F7" w:rsidRDefault="00E749F7" w:rsidP="00E749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ŠVIETIMO PAGALBOS TEIKIMAS</w:t>
      </w:r>
    </w:p>
    <w:p w14:paraId="4298E768" w14:textId="77777777" w:rsidR="00E749F7" w:rsidRDefault="00E749F7" w:rsidP="00E749F7">
      <w:pPr>
        <w:ind w:firstLine="567"/>
        <w:jc w:val="both"/>
        <w:rPr>
          <w:lang w:eastAsia="lt-LT"/>
        </w:rPr>
      </w:pPr>
    </w:p>
    <w:p w14:paraId="7EF264F5" w14:textId="2E0BDBFC"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5</w:t>
      </w:r>
      <w:r w:rsidRPr="00E41C46">
        <w:rPr>
          <w:sz w:val="24"/>
          <w:szCs w:val="24"/>
        </w:rPr>
        <w:t xml:space="preserve">. Švietimo pagalba, ją teikiantys specialistai, tikslai ir intensyvumas mokiniui numatyti mokinio individualaus ugdymo plane. </w:t>
      </w:r>
    </w:p>
    <w:p w14:paraId="34180596" w14:textId="2D5F1B33"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6</w:t>
      </w:r>
      <w:r w:rsidRPr="00E41C46">
        <w:rPr>
          <w:sz w:val="24"/>
          <w:szCs w:val="24"/>
        </w:rPr>
        <w:t xml:space="preserve">. 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189B2BA1" w14:textId="440C2A76"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7</w:t>
      </w:r>
      <w:r w:rsidRPr="00E41C46">
        <w:rPr>
          <w:sz w:val="24"/>
          <w:szCs w:val="24"/>
        </w:rPr>
        <w:t>. Švietimo pagalba mokiniui teikiama laikinai ar nuolat ugdymo proceso metu ar pasibaigus ugdymo procesui, konsultuojant mokinį, atsižvelgiant į individualiame ugdymo plane keliamus ugdymo(si) tikslus, pagalbą teikiančių specialistų funkcijas ir mokinio reikmes. Siekiant įtraukties į ugdymo procesą ir teikiant pagalbą pamokoje, klasėje pasirenkami kuo mažiau stigmatizuojantys ugdymo ir švietimo pagalbos teikimo būdai.</w:t>
      </w:r>
    </w:p>
    <w:p w14:paraId="1CE9A717" w14:textId="1BB83A68" w:rsidR="00E749F7" w:rsidRPr="00E41C46" w:rsidRDefault="00E749F7" w:rsidP="00E41C46">
      <w:pPr>
        <w:ind w:firstLine="720"/>
        <w:jc w:val="both"/>
        <w:rPr>
          <w:sz w:val="24"/>
          <w:szCs w:val="24"/>
        </w:rPr>
      </w:pPr>
      <w:r w:rsidRPr="00E41C46">
        <w:rPr>
          <w:sz w:val="24"/>
          <w:szCs w:val="24"/>
        </w:rPr>
        <w:t>9</w:t>
      </w:r>
      <w:r w:rsidR="001D4A39" w:rsidRPr="00E41C46">
        <w:rPr>
          <w:sz w:val="24"/>
          <w:szCs w:val="24"/>
        </w:rPr>
        <w:t>8</w:t>
      </w:r>
      <w:r w:rsidRPr="00E41C46">
        <w:rPr>
          <w:sz w:val="24"/>
          <w:szCs w:val="24"/>
        </w:rPr>
        <w:t>. Švietimo pagalbos teikimo formos parenkamos mokiniui individualiai,</w:t>
      </w:r>
      <w:r w:rsidR="00594F41" w:rsidRPr="00E41C46">
        <w:rPr>
          <w:sz w:val="24"/>
          <w:szCs w:val="24"/>
        </w:rPr>
        <w:t xml:space="preserve"> </w:t>
      </w:r>
      <w:r w:rsidRPr="00E41C46">
        <w:rPr>
          <w:sz w:val="24"/>
          <w:szCs w:val="24"/>
        </w:rPr>
        <w:t>gali būti pratybos, konsultacijos, pagalba ugdymosi veiklose, savirūpos procese ir kt.</w:t>
      </w:r>
    </w:p>
    <w:p w14:paraId="4ABBE4D6" w14:textId="77777777" w:rsidR="007E2EAF" w:rsidRPr="00E41C46" w:rsidRDefault="007E2EAF" w:rsidP="00E41C46">
      <w:pPr>
        <w:ind w:firstLine="720"/>
        <w:jc w:val="both"/>
        <w:rPr>
          <w:sz w:val="24"/>
          <w:szCs w:val="24"/>
        </w:rPr>
      </w:pPr>
    </w:p>
    <w:p w14:paraId="2546CA86" w14:textId="77777777" w:rsidR="00E749F7" w:rsidRDefault="00E749F7" w:rsidP="00E749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r>
        <w:rPr>
          <w:b/>
          <w:sz w:val="24"/>
          <w:szCs w:val="24"/>
        </w:rPr>
        <w:t>KETVIRTASIS SKIRSNIS</w:t>
      </w:r>
    </w:p>
    <w:p w14:paraId="27D435EC" w14:textId="77777777" w:rsidR="00E749F7" w:rsidRDefault="00E749F7" w:rsidP="00E749F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rPr>
      </w:pPr>
      <w:r>
        <w:rPr>
          <w:b/>
          <w:bCs/>
          <w:sz w:val="24"/>
        </w:rPr>
        <w:t>MOKYMAS NAMUOSE</w:t>
      </w:r>
    </w:p>
    <w:p w14:paraId="13255DE7" w14:textId="77777777" w:rsidR="00E749F7" w:rsidRDefault="00E749F7" w:rsidP="00E749F7">
      <w:pPr>
        <w:ind w:firstLine="567"/>
        <w:jc w:val="center"/>
        <w:rPr>
          <w:color w:val="000000"/>
          <w:sz w:val="24"/>
          <w:szCs w:val="24"/>
        </w:rPr>
      </w:pPr>
    </w:p>
    <w:p w14:paraId="1B901F1E" w14:textId="6D532C4A" w:rsidR="00E749F7" w:rsidRPr="00E41C46" w:rsidRDefault="001D4A39" w:rsidP="00E41C46">
      <w:pPr>
        <w:ind w:firstLine="720"/>
        <w:jc w:val="both"/>
        <w:rPr>
          <w:sz w:val="24"/>
          <w:szCs w:val="24"/>
        </w:rPr>
      </w:pPr>
      <w:r w:rsidRPr="00E41C46">
        <w:rPr>
          <w:sz w:val="24"/>
          <w:szCs w:val="24"/>
        </w:rPr>
        <w:t>99</w:t>
      </w:r>
      <w:r w:rsidR="00E749F7" w:rsidRPr="00E41C46">
        <w:rPr>
          <w:sz w:val="24"/>
          <w:szCs w:val="24"/>
        </w:rPr>
        <w:t xml:space="preserve">. Mokymą namuose savarankišku ar nuotoliniu mokymo proceso organizavimo būdu organizuoja Progimnazija pagal gydytojų rekomendacijas, sudariusi mokinio individualų ugdymo planą mokymosi namuose laikotarpiui. </w:t>
      </w:r>
    </w:p>
    <w:p w14:paraId="03067E38" w14:textId="66400A29" w:rsidR="00E749F7" w:rsidRPr="00E41C46" w:rsidRDefault="001D4A39" w:rsidP="00E41C46">
      <w:pPr>
        <w:ind w:firstLine="720"/>
        <w:jc w:val="both"/>
        <w:rPr>
          <w:sz w:val="24"/>
          <w:szCs w:val="24"/>
        </w:rPr>
      </w:pPr>
      <w:r w:rsidRPr="00E41C46">
        <w:rPr>
          <w:sz w:val="24"/>
          <w:szCs w:val="24"/>
        </w:rPr>
        <w:t>100</w:t>
      </w:r>
      <w:r w:rsidR="00E749F7" w:rsidRPr="00E41C46">
        <w:rPr>
          <w:sz w:val="24"/>
          <w:szCs w:val="24"/>
        </w:rPr>
        <w:t>. Mokinių mokymasis namie organizuojamas vadovaujantis Mokinių mokymo stacionarinėje asmens sveikatos priežiūros įstaigoje ir namuose organizavimo tvarkos aprašu, patvirtintu Lietuvos Respublikos švietimo ir mokslo ministro 2012 m. rugsėjo 26 d. įsakymu Nr. V- 1405, ir Mokymosi pagal formaliojo švietimo programas (išskyrus aukštojo mokslo studijų programas) formų ir mokymo organizavimo tvarkos aprašu.</w:t>
      </w:r>
    </w:p>
    <w:p w14:paraId="240B973D" w14:textId="77777777" w:rsidR="00EE794F" w:rsidRDefault="00EE794F" w:rsidP="00E41C46">
      <w:pPr>
        <w:ind w:firstLine="720"/>
        <w:jc w:val="both"/>
        <w:rPr>
          <w:sz w:val="24"/>
          <w:szCs w:val="24"/>
        </w:rPr>
      </w:pPr>
    </w:p>
    <w:p w14:paraId="3525824B" w14:textId="77777777" w:rsidR="00EE794F" w:rsidRDefault="00EE794F" w:rsidP="00E41C46">
      <w:pPr>
        <w:ind w:firstLine="720"/>
        <w:jc w:val="both"/>
        <w:rPr>
          <w:sz w:val="24"/>
          <w:szCs w:val="24"/>
        </w:rPr>
      </w:pPr>
    </w:p>
    <w:p w14:paraId="2B24E64A" w14:textId="6BB5B674" w:rsidR="00E749F7" w:rsidRPr="00E41C46" w:rsidRDefault="001D4A39" w:rsidP="00E41C46">
      <w:pPr>
        <w:ind w:firstLine="720"/>
        <w:jc w:val="both"/>
        <w:rPr>
          <w:sz w:val="24"/>
          <w:szCs w:val="24"/>
        </w:rPr>
      </w:pPr>
      <w:r w:rsidRPr="00E41C46">
        <w:rPr>
          <w:sz w:val="24"/>
          <w:szCs w:val="24"/>
        </w:rPr>
        <w:lastRenderedPageBreak/>
        <w:t>101</w:t>
      </w:r>
      <w:r w:rsidR="00E749F7" w:rsidRPr="00E41C46">
        <w:rPr>
          <w:sz w:val="24"/>
          <w:szCs w:val="24"/>
        </w:rPr>
        <w:t>. Mokiniui, kuris mokosi pagal:</w:t>
      </w:r>
    </w:p>
    <w:p w14:paraId="41A3645A" w14:textId="23F10B60" w:rsidR="00E749F7" w:rsidRPr="00E41C46" w:rsidRDefault="001D4A39" w:rsidP="00E41C46">
      <w:pPr>
        <w:ind w:firstLine="720"/>
        <w:jc w:val="both"/>
        <w:rPr>
          <w:sz w:val="24"/>
          <w:szCs w:val="24"/>
        </w:rPr>
      </w:pPr>
      <w:r w:rsidRPr="00E41C46">
        <w:rPr>
          <w:sz w:val="24"/>
          <w:szCs w:val="24"/>
        </w:rPr>
        <w:t>101</w:t>
      </w:r>
      <w:r w:rsidR="00E749F7" w:rsidRPr="00E41C46">
        <w:rPr>
          <w:sz w:val="24"/>
          <w:szCs w:val="24"/>
        </w:rPr>
        <w:t xml:space="preserve">.1. pritaikytą pradinio ugdymo programą, vadovaujantis Bendrųjų ugdymo planų 54 punktu: </w:t>
      </w:r>
    </w:p>
    <w:p w14:paraId="344D9568" w14:textId="7535A82C" w:rsidR="00E749F7" w:rsidRPr="00E41C46" w:rsidRDefault="001D4A39" w:rsidP="00E41C46">
      <w:pPr>
        <w:ind w:firstLine="720"/>
        <w:jc w:val="both"/>
        <w:rPr>
          <w:sz w:val="24"/>
          <w:szCs w:val="24"/>
        </w:rPr>
      </w:pPr>
      <w:r w:rsidRPr="00E41C46">
        <w:rPr>
          <w:sz w:val="24"/>
          <w:szCs w:val="24"/>
        </w:rPr>
        <w:t>101</w:t>
      </w:r>
      <w:r w:rsidR="00E749F7" w:rsidRPr="00E41C46">
        <w:rPr>
          <w:sz w:val="24"/>
          <w:szCs w:val="24"/>
        </w:rPr>
        <w:t>.1.1. skiriama 70 ir daugiau pamokų per dvejus mokslo metus specialiosioms pamokoms ar specialiajai pedagoginei pagalbai teikti;</w:t>
      </w:r>
    </w:p>
    <w:p w14:paraId="2D5CF246" w14:textId="3F65BC56" w:rsidR="00E749F7" w:rsidRPr="00E41C46" w:rsidRDefault="001D4A39" w:rsidP="00E41C46">
      <w:pPr>
        <w:ind w:firstLine="720"/>
        <w:jc w:val="both"/>
        <w:rPr>
          <w:sz w:val="24"/>
          <w:szCs w:val="24"/>
        </w:rPr>
      </w:pPr>
      <w:r w:rsidRPr="00E41C46">
        <w:rPr>
          <w:sz w:val="24"/>
          <w:szCs w:val="24"/>
        </w:rPr>
        <w:t>101</w:t>
      </w:r>
      <w:r w:rsidR="00E749F7" w:rsidRPr="00E41C46">
        <w:rPr>
          <w:sz w:val="24"/>
          <w:szCs w:val="24"/>
        </w:rPr>
        <w:t>.2. pritaikytą pagrindinio ugdymo programą, mokyti namuose Progimnazija skiria pamokų, vadovaudamasi Bendrųjų ugdymo planų 53 punktu, iš jų iki 72 pamokų per metus skiria specialiosioms pamokoms, specialiosioms pratyboms ar konsultacijoms.</w:t>
      </w:r>
    </w:p>
    <w:p w14:paraId="61C73F18" w14:textId="0B151FB3" w:rsidR="00E749F7" w:rsidRPr="00E41C46" w:rsidRDefault="001D4A39" w:rsidP="00E41C46">
      <w:pPr>
        <w:ind w:firstLine="720"/>
        <w:jc w:val="both"/>
        <w:rPr>
          <w:sz w:val="24"/>
          <w:szCs w:val="24"/>
        </w:rPr>
      </w:pPr>
      <w:r w:rsidRPr="00E41C46">
        <w:rPr>
          <w:sz w:val="24"/>
          <w:szCs w:val="24"/>
        </w:rPr>
        <w:t>101</w:t>
      </w:r>
      <w:r w:rsidR="00E749F7" w:rsidRPr="00E41C46">
        <w:rPr>
          <w:sz w:val="24"/>
          <w:szCs w:val="24"/>
        </w:rPr>
        <w:t>.3. mokiniui, besimokančiam namuose, sudaromos galimybės dalyvauti mokyklos organizuojamose neformaliojo vaikų švietimo programose.</w:t>
      </w:r>
    </w:p>
    <w:p w14:paraId="33CC697D" w14:textId="77777777" w:rsidR="00E749F7" w:rsidRDefault="00E749F7" w:rsidP="00E749F7">
      <w:pPr>
        <w:spacing w:before="80"/>
        <w:ind w:right="136" w:firstLine="567"/>
        <w:jc w:val="both"/>
        <w:rPr>
          <w:color w:val="000000"/>
          <w:sz w:val="24"/>
          <w:szCs w:val="24"/>
        </w:rPr>
      </w:pPr>
    </w:p>
    <w:p w14:paraId="43F7BE38" w14:textId="77777777" w:rsidR="00E749F7" w:rsidRDefault="00E749F7" w:rsidP="00E749F7">
      <w:pPr>
        <w:ind w:firstLine="567"/>
        <w:jc w:val="center"/>
        <w:rPr>
          <w:b/>
          <w:sz w:val="24"/>
          <w:szCs w:val="24"/>
        </w:rPr>
      </w:pPr>
      <w:r>
        <w:rPr>
          <w:b/>
          <w:sz w:val="24"/>
          <w:szCs w:val="24"/>
        </w:rPr>
        <w:t>VI SKYRIUS</w:t>
      </w:r>
    </w:p>
    <w:p w14:paraId="12495412" w14:textId="77777777" w:rsidR="00E749F7" w:rsidRDefault="00E749F7" w:rsidP="00E749F7">
      <w:pPr>
        <w:ind w:firstLine="567"/>
        <w:jc w:val="center"/>
        <w:rPr>
          <w:b/>
          <w:sz w:val="24"/>
          <w:szCs w:val="24"/>
        </w:rPr>
      </w:pPr>
      <w:r>
        <w:rPr>
          <w:b/>
          <w:sz w:val="24"/>
          <w:szCs w:val="24"/>
        </w:rPr>
        <w:t>BAIGIAMOSIOS NUOSTATOS</w:t>
      </w:r>
    </w:p>
    <w:p w14:paraId="222AF555" w14:textId="77777777" w:rsidR="00E749F7" w:rsidRDefault="00E749F7" w:rsidP="00E749F7">
      <w:pPr>
        <w:ind w:firstLine="567"/>
        <w:jc w:val="center"/>
        <w:rPr>
          <w:b/>
          <w:sz w:val="24"/>
          <w:szCs w:val="24"/>
        </w:rPr>
      </w:pPr>
    </w:p>
    <w:p w14:paraId="65127998" w14:textId="6C5B29C3" w:rsidR="00E749F7" w:rsidRPr="00E41C46" w:rsidRDefault="001D4A39" w:rsidP="00E41C46">
      <w:pPr>
        <w:ind w:firstLine="720"/>
        <w:jc w:val="both"/>
        <w:rPr>
          <w:sz w:val="24"/>
          <w:szCs w:val="24"/>
        </w:rPr>
      </w:pPr>
      <w:r w:rsidRPr="00E41C46">
        <w:rPr>
          <w:sz w:val="24"/>
          <w:szCs w:val="24"/>
        </w:rPr>
        <w:t>102</w:t>
      </w:r>
      <w:r w:rsidR="00E749F7" w:rsidRPr="00E41C46">
        <w:rPr>
          <w:sz w:val="24"/>
          <w:szCs w:val="24"/>
        </w:rPr>
        <w:t xml:space="preserve">. Bendrųjų ugdymo planų prieduose pateikiama: </w:t>
      </w:r>
    </w:p>
    <w:p w14:paraId="10CFB382" w14:textId="1023F37D" w:rsidR="00E749F7" w:rsidRPr="00E41C46" w:rsidRDefault="001D4A39" w:rsidP="00E41C46">
      <w:pPr>
        <w:ind w:firstLine="720"/>
        <w:jc w:val="both"/>
        <w:rPr>
          <w:sz w:val="24"/>
          <w:szCs w:val="24"/>
        </w:rPr>
      </w:pPr>
      <w:r w:rsidRPr="00E41C46">
        <w:rPr>
          <w:sz w:val="24"/>
          <w:szCs w:val="24"/>
        </w:rPr>
        <w:t>102</w:t>
      </w:r>
      <w:r w:rsidR="00CC63F5">
        <w:rPr>
          <w:sz w:val="24"/>
          <w:szCs w:val="24"/>
        </w:rPr>
        <w:t>.1. 2026</w:t>
      </w:r>
      <w:r w:rsidR="00AE40D0">
        <w:rPr>
          <w:sz w:val="24"/>
          <w:szCs w:val="24"/>
        </w:rPr>
        <w:t>–</w:t>
      </w:r>
      <w:r w:rsidR="00CC63F5">
        <w:rPr>
          <w:sz w:val="24"/>
          <w:szCs w:val="24"/>
        </w:rPr>
        <w:t>2027</w:t>
      </w:r>
      <w:r w:rsidR="00E749F7" w:rsidRPr="00E41C46">
        <w:rPr>
          <w:sz w:val="24"/>
          <w:szCs w:val="24"/>
        </w:rPr>
        <w:t xml:space="preserve">  m. m. ugdymo plano kalendorius (1 priedas);</w:t>
      </w:r>
    </w:p>
    <w:p w14:paraId="0B263C4D" w14:textId="0A0B1A69" w:rsidR="00E749F7" w:rsidRDefault="001D4A39" w:rsidP="00E41C46">
      <w:pPr>
        <w:ind w:firstLine="720"/>
        <w:jc w:val="both"/>
        <w:rPr>
          <w:sz w:val="24"/>
          <w:szCs w:val="24"/>
        </w:rPr>
      </w:pPr>
      <w:r w:rsidRPr="00E41C46">
        <w:rPr>
          <w:sz w:val="24"/>
          <w:szCs w:val="24"/>
        </w:rPr>
        <w:t>102</w:t>
      </w:r>
      <w:r w:rsidR="00E749F7" w:rsidRPr="00E41C46">
        <w:rPr>
          <w:sz w:val="24"/>
          <w:szCs w:val="24"/>
        </w:rPr>
        <w:t>.2. socialinės-pilietinės veiklos organizavimas (2 priedas)</w:t>
      </w:r>
      <w:r w:rsidR="00867DA7">
        <w:rPr>
          <w:sz w:val="24"/>
          <w:szCs w:val="24"/>
        </w:rPr>
        <w:t>;</w:t>
      </w:r>
    </w:p>
    <w:p w14:paraId="6A4F37CD" w14:textId="794E1E50" w:rsidR="008A41AC" w:rsidRPr="00E41C46" w:rsidRDefault="008A41AC" w:rsidP="00E41C46">
      <w:pPr>
        <w:ind w:firstLine="720"/>
        <w:jc w:val="both"/>
        <w:rPr>
          <w:sz w:val="24"/>
          <w:szCs w:val="24"/>
        </w:rPr>
      </w:pPr>
      <w:r>
        <w:rPr>
          <w:sz w:val="24"/>
          <w:szCs w:val="24"/>
        </w:rPr>
        <w:t xml:space="preserve">102.3 </w:t>
      </w:r>
      <w:r w:rsidR="00867DA7">
        <w:rPr>
          <w:sz w:val="24"/>
          <w:szCs w:val="24"/>
        </w:rPr>
        <w:t>STEAM veikl</w:t>
      </w:r>
      <w:r w:rsidR="005A6A9E">
        <w:rPr>
          <w:sz w:val="24"/>
          <w:szCs w:val="24"/>
        </w:rPr>
        <w:t>ų</w:t>
      </w:r>
      <w:r w:rsidR="00867DA7">
        <w:rPr>
          <w:sz w:val="24"/>
          <w:szCs w:val="24"/>
        </w:rPr>
        <w:t xml:space="preserve"> organizavimas (3 priedas).</w:t>
      </w:r>
    </w:p>
    <w:p w14:paraId="54E400AE" w14:textId="77777777" w:rsidR="005C5F34" w:rsidRDefault="005C5F34" w:rsidP="009646E9">
      <w:pPr>
        <w:widowControl/>
        <w:jc w:val="both"/>
        <w:textAlignment w:val="baseline"/>
        <w:rPr>
          <w:sz w:val="24"/>
          <w:szCs w:val="20"/>
        </w:rPr>
      </w:pPr>
    </w:p>
    <w:p w14:paraId="49FB0194" w14:textId="77777777" w:rsidR="00E749F7" w:rsidRDefault="00E749F7" w:rsidP="00E749F7">
      <w:pPr>
        <w:tabs>
          <w:tab w:val="left" w:pos="851"/>
        </w:tabs>
        <w:rPr>
          <w:sz w:val="24"/>
          <w:szCs w:val="24"/>
        </w:rPr>
      </w:pPr>
    </w:p>
    <w:p w14:paraId="3D7879F6" w14:textId="26AF8D32" w:rsidR="00E749F7" w:rsidRPr="00C74076" w:rsidRDefault="00E749F7" w:rsidP="00E749F7">
      <w:pPr>
        <w:tabs>
          <w:tab w:val="left" w:pos="4110"/>
        </w:tabs>
        <w:rPr>
          <w:sz w:val="24"/>
          <w:szCs w:val="24"/>
        </w:rPr>
      </w:pPr>
      <w:r w:rsidRPr="00C74076">
        <w:rPr>
          <w:sz w:val="24"/>
          <w:szCs w:val="24"/>
        </w:rPr>
        <w:t>SUDERINTA                                                               SUDERINTA</w:t>
      </w:r>
    </w:p>
    <w:p w14:paraId="51EB9B1F" w14:textId="672D62E7" w:rsidR="00E749F7" w:rsidRPr="00C74076" w:rsidRDefault="00E749F7" w:rsidP="00E749F7">
      <w:pPr>
        <w:tabs>
          <w:tab w:val="left" w:pos="4110"/>
        </w:tabs>
        <w:rPr>
          <w:sz w:val="24"/>
          <w:szCs w:val="24"/>
        </w:rPr>
      </w:pPr>
      <w:r w:rsidRPr="00C74076">
        <w:rPr>
          <w:sz w:val="24"/>
          <w:szCs w:val="24"/>
        </w:rPr>
        <w:t xml:space="preserve">Klaipėdos Tauralaukio                                           </w:t>
      </w:r>
      <w:r w:rsidR="002D3FB7" w:rsidRPr="00C74076">
        <w:rPr>
          <w:sz w:val="24"/>
          <w:szCs w:val="24"/>
        </w:rPr>
        <w:t xml:space="preserve">      </w:t>
      </w:r>
      <w:r w:rsidRPr="00C74076">
        <w:rPr>
          <w:sz w:val="24"/>
          <w:szCs w:val="24"/>
        </w:rPr>
        <w:t>Klaipėdos miesto savivaldybės</w:t>
      </w:r>
      <w:r w:rsidR="003E788E" w:rsidRPr="00C74076">
        <w:rPr>
          <w:sz w:val="24"/>
          <w:szCs w:val="24"/>
        </w:rPr>
        <w:t xml:space="preserve"> administracijos</w:t>
      </w:r>
      <w:r w:rsidR="00F519F1" w:rsidRPr="00C74076">
        <w:rPr>
          <w:sz w:val="24"/>
          <w:szCs w:val="24"/>
        </w:rPr>
        <w:t xml:space="preserve"> progimnazijos tarybos                                                  </w:t>
      </w:r>
      <w:r w:rsidR="00CB624E" w:rsidRPr="00C74076">
        <w:rPr>
          <w:sz w:val="24"/>
          <w:szCs w:val="24"/>
        </w:rPr>
        <w:t>Švietimo ir sveikatos departamento</w:t>
      </w:r>
    </w:p>
    <w:p w14:paraId="399DCCEB" w14:textId="141D2233" w:rsidR="00AE40D0" w:rsidRDefault="00CC63F5" w:rsidP="00CB624E">
      <w:pPr>
        <w:tabs>
          <w:tab w:val="left" w:pos="3969"/>
        </w:tabs>
        <w:rPr>
          <w:sz w:val="24"/>
          <w:szCs w:val="24"/>
        </w:rPr>
      </w:pPr>
      <w:r w:rsidRPr="00C74076">
        <w:rPr>
          <w:sz w:val="24"/>
          <w:szCs w:val="24"/>
        </w:rPr>
        <w:t>2026</w:t>
      </w:r>
      <w:r w:rsidR="00F519F1" w:rsidRPr="00C74076">
        <w:rPr>
          <w:sz w:val="24"/>
          <w:szCs w:val="24"/>
        </w:rPr>
        <w:t xml:space="preserve"> m. rugpjūčio </w:t>
      </w:r>
      <w:r w:rsidR="004A6021">
        <w:rPr>
          <w:sz w:val="24"/>
          <w:szCs w:val="24"/>
        </w:rPr>
        <w:t>28</w:t>
      </w:r>
      <w:r w:rsidR="00E301CD">
        <w:rPr>
          <w:sz w:val="24"/>
          <w:szCs w:val="24"/>
        </w:rPr>
        <w:t xml:space="preserve">  </w:t>
      </w:r>
      <w:r w:rsidR="00F519F1" w:rsidRPr="00C74076">
        <w:rPr>
          <w:sz w:val="24"/>
          <w:szCs w:val="24"/>
        </w:rPr>
        <w:t xml:space="preserve"> d. p</w:t>
      </w:r>
      <w:r w:rsidR="00F519F1" w:rsidRPr="00E41C46">
        <w:rPr>
          <w:sz w:val="24"/>
          <w:szCs w:val="24"/>
        </w:rPr>
        <w:t xml:space="preserve">osėdžio                               </w:t>
      </w:r>
      <w:r w:rsidR="00F519F1">
        <w:rPr>
          <w:sz w:val="24"/>
          <w:szCs w:val="24"/>
        </w:rPr>
        <w:t xml:space="preserve"> </w:t>
      </w:r>
      <w:r w:rsidR="006C0183">
        <w:rPr>
          <w:sz w:val="24"/>
          <w:szCs w:val="24"/>
        </w:rPr>
        <w:t xml:space="preserve">  </w:t>
      </w:r>
      <w:r w:rsidR="00CB624E" w:rsidRPr="00E41C46">
        <w:rPr>
          <w:sz w:val="24"/>
          <w:szCs w:val="24"/>
        </w:rPr>
        <w:t xml:space="preserve">Švietimo skyriaus vedėja </w:t>
      </w:r>
    </w:p>
    <w:p w14:paraId="27EDC09A" w14:textId="34E8072E" w:rsidR="00F519F1" w:rsidRDefault="00077482" w:rsidP="00CB624E">
      <w:pPr>
        <w:tabs>
          <w:tab w:val="left" w:pos="4110"/>
        </w:tabs>
        <w:rPr>
          <w:sz w:val="24"/>
          <w:szCs w:val="24"/>
        </w:rPr>
      </w:pPr>
      <w:r w:rsidRPr="00E41C46">
        <w:rPr>
          <w:sz w:val="24"/>
          <w:szCs w:val="24"/>
        </w:rPr>
        <w:t>p</w:t>
      </w:r>
      <w:r w:rsidR="00E749F7" w:rsidRPr="00E41C46">
        <w:rPr>
          <w:sz w:val="24"/>
          <w:szCs w:val="24"/>
        </w:rPr>
        <w:t>rotokoliniu nutarimu (protokolo Nr.</w:t>
      </w:r>
      <w:r w:rsidR="00E301CD">
        <w:rPr>
          <w:sz w:val="24"/>
          <w:szCs w:val="24"/>
        </w:rPr>
        <w:t xml:space="preserve"> </w:t>
      </w:r>
      <w:r w:rsidR="004A6021">
        <w:rPr>
          <w:sz w:val="24"/>
          <w:szCs w:val="24"/>
        </w:rPr>
        <w:t>V4-28</w:t>
      </w:r>
      <w:r w:rsidR="00E749F7" w:rsidRPr="00E41C46">
        <w:rPr>
          <w:sz w:val="24"/>
          <w:szCs w:val="24"/>
        </w:rPr>
        <w:t>)</w:t>
      </w:r>
      <w:r w:rsidR="00CB624E">
        <w:rPr>
          <w:sz w:val="24"/>
          <w:szCs w:val="24"/>
        </w:rPr>
        <w:tab/>
        <w:t xml:space="preserve">             </w:t>
      </w:r>
    </w:p>
    <w:p w14:paraId="64BE851F" w14:textId="6A735BFB" w:rsidR="00CB624E" w:rsidRPr="00E41C46" w:rsidRDefault="00F519F1" w:rsidP="00CB624E">
      <w:pPr>
        <w:tabs>
          <w:tab w:val="left" w:pos="4110"/>
        </w:tabs>
        <w:rPr>
          <w:sz w:val="24"/>
          <w:szCs w:val="24"/>
        </w:rPr>
      </w:pPr>
      <w:r>
        <w:rPr>
          <w:sz w:val="24"/>
          <w:szCs w:val="24"/>
        </w:rPr>
        <w:tab/>
      </w:r>
      <w:r>
        <w:rPr>
          <w:sz w:val="24"/>
          <w:szCs w:val="24"/>
        </w:rPr>
        <w:tab/>
      </w:r>
      <w:r w:rsidR="00CB624E" w:rsidRPr="00E41C46">
        <w:rPr>
          <w:sz w:val="24"/>
          <w:szCs w:val="24"/>
        </w:rPr>
        <w:t>Vida Bubliauskienė</w:t>
      </w:r>
    </w:p>
    <w:p w14:paraId="3CCFC635" w14:textId="710E0A0E" w:rsidR="00E749F7" w:rsidRPr="00E41C46" w:rsidRDefault="00CB624E" w:rsidP="00CB624E">
      <w:pPr>
        <w:tabs>
          <w:tab w:val="left" w:pos="4110"/>
        </w:tabs>
        <w:rPr>
          <w:sz w:val="24"/>
          <w:szCs w:val="24"/>
        </w:rPr>
      </w:pPr>
      <w:r w:rsidRPr="00E41C46">
        <w:rPr>
          <w:sz w:val="24"/>
          <w:szCs w:val="24"/>
        </w:rPr>
        <w:t xml:space="preserve">                                                                                       </w:t>
      </w:r>
      <w:r w:rsidR="007605E7" w:rsidRPr="00063350">
        <w:rPr>
          <w:sz w:val="24"/>
          <w:szCs w:val="24"/>
        </w:rPr>
        <w:t>2026</w:t>
      </w:r>
      <w:r w:rsidRPr="00063350">
        <w:rPr>
          <w:sz w:val="24"/>
          <w:szCs w:val="24"/>
        </w:rPr>
        <w:t xml:space="preserve"> m. rugpjūčio </w:t>
      </w:r>
      <w:r w:rsidR="00B4495C">
        <w:rPr>
          <w:sz w:val="24"/>
          <w:szCs w:val="24"/>
        </w:rPr>
        <w:t xml:space="preserve"> </w:t>
      </w:r>
      <w:r w:rsidR="004A6021">
        <w:rPr>
          <w:sz w:val="24"/>
          <w:szCs w:val="24"/>
        </w:rPr>
        <w:t>28</w:t>
      </w:r>
      <w:r w:rsidR="00B4495C">
        <w:rPr>
          <w:sz w:val="24"/>
          <w:szCs w:val="24"/>
        </w:rPr>
        <w:t xml:space="preserve">  </w:t>
      </w:r>
      <w:r w:rsidRPr="00063350">
        <w:rPr>
          <w:sz w:val="24"/>
          <w:szCs w:val="24"/>
        </w:rPr>
        <w:t xml:space="preserve"> d.</w:t>
      </w:r>
      <w:r w:rsidRPr="00E41C46">
        <w:rPr>
          <w:sz w:val="24"/>
          <w:szCs w:val="24"/>
        </w:rPr>
        <w:t xml:space="preserve"> </w:t>
      </w:r>
      <w:r w:rsidR="003E788E" w:rsidRPr="00E41C46">
        <w:rPr>
          <w:sz w:val="24"/>
          <w:szCs w:val="24"/>
        </w:rPr>
        <w:t xml:space="preserve">    </w:t>
      </w:r>
      <w:r w:rsidR="00E41C46">
        <w:rPr>
          <w:sz w:val="24"/>
          <w:szCs w:val="24"/>
        </w:rPr>
        <w:t xml:space="preserve">        </w:t>
      </w:r>
    </w:p>
    <w:p w14:paraId="79F856B4" w14:textId="77777777" w:rsidR="00B7010E" w:rsidRDefault="00B7010E" w:rsidP="00D26B8D">
      <w:pPr>
        <w:tabs>
          <w:tab w:val="left" w:pos="4110"/>
        </w:tabs>
        <w:rPr>
          <w:sz w:val="24"/>
          <w:szCs w:val="20"/>
        </w:rPr>
        <w:sectPr w:rsidR="00B7010E" w:rsidSect="00765110">
          <w:headerReference w:type="default" r:id="rId8"/>
          <w:pgSz w:w="11906" w:h="16838"/>
          <w:pgMar w:top="1134" w:right="567" w:bottom="1134" w:left="1701" w:header="574" w:footer="0" w:gutter="0"/>
          <w:cols w:space="1296"/>
          <w:titlePg/>
          <w:docGrid w:linePitch="299"/>
        </w:sectPr>
      </w:pPr>
    </w:p>
    <w:p w14:paraId="472334D2" w14:textId="77777777" w:rsidR="00B7010E" w:rsidRPr="00B7010E" w:rsidRDefault="00B7010E" w:rsidP="00B7010E">
      <w:pPr>
        <w:tabs>
          <w:tab w:val="left" w:pos="4110"/>
        </w:tabs>
        <w:jc w:val="right"/>
        <w:rPr>
          <w:b/>
          <w:sz w:val="24"/>
          <w:szCs w:val="20"/>
        </w:rPr>
      </w:pPr>
      <w:r>
        <w:rPr>
          <w:sz w:val="24"/>
          <w:szCs w:val="20"/>
        </w:rPr>
        <w:lastRenderedPageBreak/>
        <w:t>1 priedas</w:t>
      </w:r>
    </w:p>
    <w:p w14:paraId="2CAE38D4" w14:textId="351CA213" w:rsidR="00E749F7" w:rsidRDefault="00B7010E" w:rsidP="00B7010E">
      <w:pPr>
        <w:tabs>
          <w:tab w:val="left" w:pos="4110"/>
        </w:tabs>
        <w:jc w:val="center"/>
        <w:rPr>
          <w:b/>
          <w:sz w:val="24"/>
          <w:szCs w:val="20"/>
        </w:rPr>
      </w:pPr>
      <w:r>
        <w:rPr>
          <w:b/>
          <w:sz w:val="24"/>
          <w:szCs w:val="20"/>
        </w:rPr>
        <w:t>202</w:t>
      </w:r>
      <w:r w:rsidR="00D26B8D">
        <w:rPr>
          <w:b/>
          <w:sz w:val="24"/>
          <w:szCs w:val="20"/>
        </w:rPr>
        <w:t>6</w:t>
      </w:r>
      <w:r>
        <w:rPr>
          <w:b/>
          <w:sz w:val="24"/>
          <w:szCs w:val="20"/>
        </w:rPr>
        <w:t>-202</w:t>
      </w:r>
      <w:r w:rsidR="00D26B8D">
        <w:rPr>
          <w:b/>
          <w:sz w:val="24"/>
          <w:szCs w:val="20"/>
        </w:rPr>
        <w:t>7</w:t>
      </w:r>
      <w:r>
        <w:rPr>
          <w:b/>
          <w:sz w:val="24"/>
          <w:szCs w:val="20"/>
        </w:rPr>
        <w:t xml:space="preserve">  m. m. ugdymo plano kalendorius</w:t>
      </w:r>
    </w:p>
    <w:p w14:paraId="40400B35" w14:textId="77777777" w:rsidR="00D26B8D" w:rsidRDefault="00D26B8D" w:rsidP="00B7010E">
      <w:pPr>
        <w:tabs>
          <w:tab w:val="left" w:pos="4110"/>
        </w:tabs>
        <w:jc w:val="center"/>
        <w:rPr>
          <w:b/>
          <w:sz w:val="24"/>
          <w:szCs w:val="20"/>
        </w:rPr>
      </w:pPr>
    </w:p>
    <w:p w14:paraId="55F31B4C" w14:textId="6A6B0ACC" w:rsidR="00D26B8D" w:rsidRDefault="00D26B8D" w:rsidP="00B7010E">
      <w:pPr>
        <w:tabs>
          <w:tab w:val="left" w:pos="4110"/>
        </w:tabs>
        <w:jc w:val="center"/>
        <w:rPr>
          <w:b/>
          <w:sz w:val="24"/>
          <w:szCs w:val="20"/>
        </w:rPr>
      </w:pPr>
    </w:p>
    <w:tbl>
      <w:tblPr>
        <w:tblW w:w="0" w:type="auto"/>
        <w:tblLayout w:type="fixed"/>
        <w:tblCellMar>
          <w:left w:w="0" w:type="dxa"/>
          <w:right w:w="0" w:type="dxa"/>
        </w:tblCellMar>
        <w:tblLook w:val="04A0" w:firstRow="1" w:lastRow="0" w:firstColumn="1" w:lastColumn="0" w:noHBand="0" w:noVBand="1"/>
      </w:tblPr>
      <w:tblGrid>
        <w:gridCol w:w="72"/>
        <w:gridCol w:w="2246"/>
        <w:gridCol w:w="648"/>
        <w:gridCol w:w="72"/>
        <w:gridCol w:w="2246"/>
        <w:gridCol w:w="648"/>
        <w:gridCol w:w="72"/>
        <w:gridCol w:w="2246"/>
        <w:gridCol w:w="648"/>
        <w:gridCol w:w="72"/>
        <w:gridCol w:w="2246"/>
      </w:tblGrid>
      <w:tr w:rsidR="00D26B8D" w:rsidRPr="00D26B8D" w14:paraId="38CE5550" w14:textId="77777777" w:rsidTr="00D26B8D">
        <w:trPr>
          <w:trHeight w:hRule="exact" w:val="255"/>
        </w:trPr>
        <w:tc>
          <w:tcPr>
            <w:tcW w:w="72" w:type="dxa"/>
            <w:shd w:val="clear" w:color="auto" w:fill="603B17"/>
          </w:tcPr>
          <w:p w14:paraId="5A40A172"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7C7E6C79"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RUGSĖJIS</w:t>
            </w:r>
          </w:p>
        </w:tc>
        <w:tc>
          <w:tcPr>
            <w:tcW w:w="648" w:type="dxa"/>
          </w:tcPr>
          <w:p w14:paraId="19146AE6"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shd w:val="clear" w:color="auto" w:fill="603B17"/>
          </w:tcPr>
          <w:p w14:paraId="3F55C6A8"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58B2F159"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SPALIS</w:t>
            </w:r>
          </w:p>
        </w:tc>
        <w:tc>
          <w:tcPr>
            <w:tcW w:w="648" w:type="dxa"/>
          </w:tcPr>
          <w:p w14:paraId="63E1C6C3"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shd w:val="clear" w:color="auto" w:fill="603B17"/>
          </w:tcPr>
          <w:p w14:paraId="6793021A"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0DC4826E"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LAPKRITIS</w:t>
            </w:r>
          </w:p>
        </w:tc>
        <w:tc>
          <w:tcPr>
            <w:tcW w:w="648" w:type="dxa"/>
          </w:tcPr>
          <w:p w14:paraId="46CC676A"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shd w:val="clear" w:color="auto" w:fill="603B17"/>
          </w:tcPr>
          <w:p w14:paraId="2AA822DA"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0F4DDAC4"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GRUODIS</w:t>
            </w:r>
          </w:p>
        </w:tc>
      </w:tr>
      <w:tr w:rsidR="00D26B8D" w:rsidRPr="00D26B8D" w14:paraId="21E666E4" w14:textId="77777777" w:rsidTr="00D26B8D">
        <w:trPr>
          <w:trHeight w:val="2305"/>
        </w:trPr>
        <w:tc>
          <w:tcPr>
            <w:tcW w:w="72" w:type="dxa"/>
          </w:tcPr>
          <w:p w14:paraId="5EABBC2C"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tbl>
            <w:tblPr>
              <w:tblStyle w:val="Pagrindinlentel"/>
              <w:tblW w:w="5000" w:type="pct"/>
              <w:tblLayout w:type="fixed"/>
              <w:tblLook w:val="04A0" w:firstRow="1" w:lastRow="0" w:firstColumn="1" w:lastColumn="0" w:noHBand="0" w:noVBand="1"/>
              <w:tblDescription w:val="Rugsėjis"/>
            </w:tblPr>
            <w:tblGrid>
              <w:gridCol w:w="318"/>
              <w:gridCol w:w="322"/>
              <w:gridCol w:w="322"/>
              <w:gridCol w:w="322"/>
              <w:gridCol w:w="322"/>
              <w:gridCol w:w="322"/>
              <w:gridCol w:w="318"/>
            </w:tblGrid>
            <w:tr w:rsidR="00207688" w:rsidRPr="009E161B" w14:paraId="4797A579" w14:textId="77777777" w:rsidTr="00D26B8D">
              <w:tc>
                <w:tcPr>
                  <w:tcW w:w="318" w:type="dxa"/>
                </w:tcPr>
                <w:p w14:paraId="7D5EC337"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p</w:t>
                  </w:r>
                </w:p>
              </w:tc>
              <w:tc>
                <w:tcPr>
                  <w:tcW w:w="322" w:type="dxa"/>
                </w:tcPr>
                <w:p w14:paraId="37741003"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a</w:t>
                  </w:r>
                </w:p>
              </w:tc>
              <w:tc>
                <w:tcPr>
                  <w:tcW w:w="322" w:type="dxa"/>
                </w:tcPr>
                <w:p w14:paraId="7A9726D1"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t</w:t>
                  </w:r>
                </w:p>
              </w:tc>
              <w:tc>
                <w:tcPr>
                  <w:tcW w:w="322" w:type="dxa"/>
                </w:tcPr>
                <w:p w14:paraId="13B91711"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k</w:t>
                  </w:r>
                </w:p>
              </w:tc>
              <w:tc>
                <w:tcPr>
                  <w:tcW w:w="322" w:type="dxa"/>
                </w:tcPr>
                <w:p w14:paraId="3EB69375"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pn</w:t>
                  </w:r>
                </w:p>
              </w:tc>
              <w:tc>
                <w:tcPr>
                  <w:tcW w:w="322" w:type="dxa"/>
                </w:tcPr>
                <w:p w14:paraId="7D43D6C0"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š</w:t>
                  </w:r>
                </w:p>
              </w:tc>
              <w:tc>
                <w:tcPr>
                  <w:tcW w:w="318" w:type="dxa"/>
                </w:tcPr>
                <w:p w14:paraId="2E928F7E"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s</w:t>
                  </w:r>
                </w:p>
              </w:tc>
            </w:tr>
            <w:tr w:rsidR="00207688" w:rsidRPr="009E161B" w14:paraId="0E5FDA09" w14:textId="77777777" w:rsidTr="00963AAA">
              <w:tc>
                <w:tcPr>
                  <w:tcW w:w="318" w:type="dxa"/>
                </w:tcPr>
                <w:p w14:paraId="1FB3DE7D"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shd w:val="clear" w:color="auto" w:fill="00B050"/>
                </w:tcPr>
                <w:p w14:paraId="526B187B" w14:textId="26828F3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1</w:t>
                  </w:r>
                </w:p>
              </w:tc>
              <w:tc>
                <w:tcPr>
                  <w:tcW w:w="322" w:type="dxa"/>
                </w:tcPr>
                <w:p w14:paraId="719713ED" w14:textId="79BD196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2</w:t>
                  </w:r>
                </w:p>
              </w:tc>
              <w:tc>
                <w:tcPr>
                  <w:tcW w:w="322" w:type="dxa"/>
                </w:tcPr>
                <w:p w14:paraId="4BE464DB" w14:textId="668572B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3</w:t>
                  </w:r>
                </w:p>
              </w:tc>
              <w:tc>
                <w:tcPr>
                  <w:tcW w:w="322" w:type="dxa"/>
                </w:tcPr>
                <w:p w14:paraId="13FE05D8" w14:textId="288FBE83"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4</w:t>
                  </w:r>
                </w:p>
              </w:tc>
              <w:tc>
                <w:tcPr>
                  <w:tcW w:w="322" w:type="dxa"/>
                </w:tcPr>
                <w:p w14:paraId="1332F29C" w14:textId="010F18F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5</w:t>
                  </w:r>
                </w:p>
              </w:tc>
              <w:tc>
                <w:tcPr>
                  <w:tcW w:w="318" w:type="dxa"/>
                </w:tcPr>
                <w:p w14:paraId="2491F48F" w14:textId="669CEC3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6</w:t>
                  </w:r>
                </w:p>
              </w:tc>
            </w:tr>
            <w:tr w:rsidR="00D26B8D" w:rsidRPr="009E161B" w14:paraId="4889C061" w14:textId="77777777" w:rsidTr="00D26B8D">
              <w:tc>
                <w:tcPr>
                  <w:tcW w:w="318" w:type="dxa"/>
                </w:tcPr>
                <w:p w14:paraId="0E3C34B5" w14:textId="3BA1597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7</w:t>
                  </w:r>
                </w:p>
              </w:tc>
              <w:tc>
                <w:tcPr>
                  <w:tcW w:w="322" w:type="dxa"/>
                </w:tcPr>
                <w:p w14:paraId="36BEC864" w14:textId="3437B1F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8</w:t>
                  </w:r>
                </w:p>
              </w:tc>
              <w:tc>
                <w:tcPr>
                  <w:tcW w:w="322" w:type="dxa"/>
                </w:tcPr>
                <w:p w14:paraId="501A667D" w14:textId="2516294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9</w:t>
                  </w:r>
                </w:p>
              </w:tc>
              <w:tc>
                <w:tcPr>
                  <w:tcW w:w="322" w:type="dxa"/>
                </w:tcPr>
                <w:p w14:paraId="1FDAB22A" w14:textId="2DE2FA2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10</w:t>
                  </w:r>
                </w:p>
              </w:tc>
              <w:tc>
                <w:tcPr>
                  <w:tcW w:w="322" w:type="dxa"/>
                </w:tcPr>
                <w:p w14:paraId="23F1A630" w14:textId="3E8D7BD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11</w:t>
                  </w:r>
                </w:p>
              </w:tc>
              <w:tc>
                <w:tcPr>
                  <w:tcW w:w="322" w:type="dxa"/>
                </w:tcPr>
                <w:p w14:paraId="08814A5F" w14:textId="7FE47D5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12</w:t>
                  </w:r>
                </w:p>
              </w:tc>
              <w:tc>
                <w:tcPr>
                  <w:tcW w:w="318" w:type="dxa"/>
                </w:tcPr>
                <w:p w14:paraId="630EC433" w14:textId="61C860A3"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13</w:t>
                  </w:r>
                </w:p>
              </w:tc>
            </w:tr>
            <w:tr w:rsidR="00D26B8D" w:rsidRPr="009E161B" w14:paraId="6BAD1DBC" w14:textId="77777777" w:rsidTr="00D26B8D">
              <w:tc>
                <w:tcPr>
                  <w:tcW w:w="318" w:type="dxa"/>
                </w:tcPr>
                <w:p w14:paraId="67A619A2" w14:textId="56AD265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14</w:t>
                  </w:r>
                </w:p>
              </w:tc>
              <w:tc>
                <w:tcPr>
                  <w:tcW w:w="322" w:type="dxa"/>
                </w:tcPr>
                <w:p w14:paraId="6A32583B" w14:textId="31A43701"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15</w:t>
                  </w:r>
                </w:p>
              </w:tc>
              <w:tc>
                <w:tcPr>
                  <w:tcW w:w="322" w:type="dxa"/>
                </w:tcPr>
                <w:p w14:paraId="286FBD5B" w14:textId="1AAB7ED6"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16</w:t>
                  </w:r>
                </w:p>
              </w:tc>
              <w:tc>
                <w:tcPr>
                  <w:tcW w:w="322" w:type="dxa"/>
                </w:tcPr>
                <w:p w14:paraId="61C01171" w14:textId="2E3A156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17</w:t>
                  </w:r>
                </w:p>
              </w:tc>
              <w:tc>
                <w:tcPr>
                  <w:tcW w:w="322" w:type="dxa"/>
                </w:tcPr>
                <w:p w14:paraId="2069FD89" w14:textId="0117C31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18</w:t>
                  </w:r>
                </w:p>
              </w:tc>
              <w:tc>
                <w:tcPr>
                  <w:tcW w:w="322" w:type="dxa"/>
                </w:tcPr>
                <w:p w14:paraId="1D303050" w14:textId="602D165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19</w:t>
                  </w:r>
                </w:p>
              </w:tc>
              <w:tc>
                <w:tcPr>
                  <w:tcW w:w="318" w:type="dxa"/>
                </w:tcPr>
                <w:p w14:paraId="5CBA21BC" w14:textId="3B0998F3"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20</w:t>
                  </w:r>
                </w:p>
              </w:tc>
            </w:tr>
            <w:tr w:rsidR="00D26B8D" w:rsidRPr="009E161B" w14:paraId="046D4AF9" w14:textId="77777777" w:rsidTr="006F48A4">
              <w:tc>
                <w:tcPr>
                  <w:tcW w:w="318" w:type="dxa"/>
                </w:tcPr>
                <w:p w14:paraId="6B5A9979" w14:textId="57B3970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21</w:t>
                  </w:r>
                </w:p>
              </w:tc>
              <w:tc>
                <w:tcPr>
                  <w:tcW w:w="322" w:type="dxa"/>
                </w:tcPr>
                <w:p w14:paraId="0DBEB19E" w14:textId="747CFC49"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22</w:t>
                  </w:r>
                </w:p>
              </w:tc>
              <w:tc>
                <w:tcPr>
                  <w:tcW w:w="322" w:type="dxa"/>
                </w:tcPr>
                <w:p w14:paraId="67B0BB36" w14:textId="44B95ADF"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23</w:t>
                  </w:r>
                </w:p>
              </w:tc>
              <w:tc>
                <w:tcPr>
                  <w:tcW w:w="322" w:type="dxa"/>
                </w:tcPr>
                <w:p w14:paraId="020AE508" w14:textId="4EB43C5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24</w:t>
                  </w:r>
                </w:p>
              </w:tc>
              <w:tc>
                <w:tcPr>
                  <w:tcW w:w="322" w:type="dxa"/>
                  <w:shd w:val="clear" w:color="auto" w:fill="ED7D31" w:themeFill="accent2"/>
                </w:tcPr>
                <w:p w14:paraId="77011249" w14:textId="746F4DB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25</w:t>
                  </w:r>
                </w:p>
              </w:tc>
              <w:tc>
                <w:tcPr>
                  <w:tcW w:w="322" w:type="dxa"/>
                </w:tcPr>
                <w:p w14:paraId="7F276511" w14:textId="776D42D1"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26</w:t>
                  </w:r>
                </w:p>
              </w:tc>
              <w:tc>
                <w:tcPr>
                  <w:tcW w:w="318" w:type="dxa"/>
                </w:tcPr>
                <w:p w14:paraId="255D3955" w14:textId="3A3966FA"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27</w:t>
                  </w:r>
                </w:p>
              </w:tc>
            </w:tr>
            <w:tr w:rsidR="00D26B8D" w:rsidRPr="009E161B" w14:paraId="5E67EC12" w14:textId="77777777" w:rsidTr="00D26B8D">
              <w:tc>
                <w:tcPr>
                  <w:tcW w:w="318" w:type="dxa"/>
                </w:tcPr>
                <w:p w14:paraId="6FE1E4CE" w14:textId="26BD5EC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28</w:t>
                  </w:r>
                </w:p>
              </w:tc>
              <w:tc>
                <w:tcPr>
                  <w:tcW w:w="322" w:type="dxa"/>
                </w:tcPr>
                <w:p w14:paraId="4813B570" w14:textId="2EAFE02A"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29</w:t>
                  </w:r>
                </w:p>
              </w:tc>
              <w:tc>
                <w:tcPr>
                  <w:tcW w:w="322" w:type="dxa"/>
                </w:tcPr>
                <w:p w14:paraId="3724543E" w14:textId="5E6F43F6"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30</w:t>
                  </w:r>
                </w:p>
              </w:tc>
              <w:tc>
                <w:tcPr>
                  <w:tcW w:w="322" w:type="dxa"/>
                </w:tcPr>
                <w:p w14:paraId="07C09E1A" w14:textId="093DEC9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037DFB2E" w14:textId="5975DB9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1319BBE0" w14:textId="7BA179DC" w:rsidR="00D26B8D" w:rsidRPr="009E161B" w:rsidRDefault="00D26B8D" w:rsidP="00D26B8D">
                  <w:pPr>
                    <w:widowControl/>
                    <w:spacing w:before="40" w:after="40"/>
                    <w:rPr>
                      <w:rFonts w:asciiTheme="minorHAnsi" w:eastAsia="MS Gothic" w:hAnsiTheme="minorHAnsi" w:cstheme="minorHAnsi"/>
                      <w:color w:val="171717" w:themeColor="background2" w:themeShade="1A"/>
                      <w:sz w:val="18"/>
                    </w:rPr>
                  </w:pPr>
                </w:p>
              </w:tc>
              <w:tc>
                <w:tcPr>
                  <w:tcW w:w="318" w:type="dxa"/>
                </w:tcPr>
                <w:p w14:paraId="5D4941A3" w14:textId="2887A63B" w:rsidR="00D26B8D" w:rsidRPr="009E161B" w:rsidRDefault="00D26B8D" w:rsidP="00D26B8D">
                  <w:pPr>
                    <w:widowControl/>
                    <w:spacing w:before="40" w:after="40"/>
                    <w:rPr>
                      <w:rFonts w:asciiTheme="minorHAnsi" w:eastAsia="MS Gothic" w:hAnsiTheme="minorHAnsi" w:cstheme="minorHAnsi"/>
                      <w:color w:val="171717" w:themeColor="background2" w:themeShade="1A"/>
                      <w:sz w:val="18"/>
                    </w:rPr>
                  </w:pPr>
                </w:p>
              </w:tc>
            </w:tr>
            <w:tr w:rsidR="00D26B8D" w:rsidRPr="009E161B" w14:paraId="1F7F0D99" w14:textId="77777777" w:rsidTr="00D26B8D">
              <w:tc>
                <w:tcPr>
                  <w:tcW w:w="318" w:type="dxa"/>
                </w:tcPr>
                <w:p w14:paraId="53D850EB"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2CA5342B"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58CF2592"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1DE1249D"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614654F4"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6235FE23"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18" w:type="dxa"/>
                </w:tcPr>
                <w:p w14:paraId="4C637B53"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r>
          </w:tbl>
          <w:p w14:paraId="68397661"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648" w:type="dxa"/>
          </w:tcPr>
          <w:p w14:paraId="7F7F523B"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72" w:type="dxa"/>
          </w:tcPr>
          <w:p w14:paraId="5282B052"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2246" w:type="dxa"/>
          </w:tcPr>
          <w:tbl>
            <w:tblPr>
              <w:tblStyle w:val="Pagrindinlentel"/>
              <w:tblW w:w="5000" w:type="pct"/>
              <w:tblLayout w:type="fixed"/>
              <w:tblLook w:val="04A0" w:firstRow="1" w:lastRow="0" w:firstColumn="1" w:lastColumn="0" w:noHBand="0" w:noVBand="1"/>
              <w:tblDescription w:val="Spalis"/>
            </w:tblPr>
            <w:tblGrid>
              <w:gridCol w:w="318"/>
              <w:gridCol w:w="322"/>
              <w:gridCol w:w="322"/>
              <w:gridCol w:w="322"/>
              <w:gridCol w:w="322"/>
              <w:gridCol w:w="322"/>
              <w:gridCol w:w="318"/>
            </w:tblGrid>
            <w:tr w:rsidR="00207688" w:rsidRPr="009E161B" w14:paraId="6A8180EF" w14:textId="77777777" w:rsidTr="00D26B8D">
              <w:tc>
                <w:tcPr>
                  <w:tcW w:w="318" w:type="dxa"/>
                </w:tcPr>
                <w:p w14:paraId="7AB3229C"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p</w:t>
                  </w:r>
                </w:p>
              </w:tc>
              <w:tc>
                <w:tcPr>
                  <w:tcW w:w="322" w:type="dxa"/>
                </w:tcPr>
                <w:p w14:paraId="4543BF4C"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a</w:t>
                  </w:r>
                </w:p>
              </w:tc>
              <w:tc>
                <w:tcPr>
                  <w:tcW w:w="322" w:type="dxa"/>
                </w:tcPr>
                <w:p w14:paraId="530E8D91"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t</w:t>
                  </w:r>
                </w:p>
              </w:tc>
              <w:tc>
                <w:tcPr>
                  <w:tcW w:w="322" w:type="dxa"/>
                </w:tcPr>
                <w:p w14:paraId="7059CE09"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k</w:t>
                  </w:r>
                </w:p>
              </w:tc>
              <w:tc>
                <w:tcPr>
                  <w:tcW w:w="322" w:type="dxa"/>
                </w:tcPr>
                <w:p w14:paraId="404231B8"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pn</w:t>
                  </w:r>
                </w:p>
              </w:tc>
              <w:tc>
                <w:tcPr>
                  <w:tcW w:w="322" w:type="dxa"/>
                </w:tcPr>
                <w:p w14:paraId="467A42D3"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š</w:t>
                  </w:r>
                </w:p>
              </w:tc>
              <w:tc>
                <w:tcPr>
                  <w:tcW w:w="318" w:type="dxa"/>
                </w:tcPr>
                <w:p w14:paraId="5B627078"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s</w:t>
                  </w:r>
                </w:p>
              </w:tc>
            </w:tr>
            <w:tr w:rsidR="00D26B8D" w:rsidRPr="009E161B" w14:paraId="2D762F04" w14:textId="77777777" w:rsidTr="00D26B8D">
              <w:tc>
                <w:tcPr>
                  <w:tcW w:w="318" w:type="dxa"/>
                </w:tcPr>
                <w:p w14:paraId="053C4CC2" w14:textId="27AA35A6"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75597295" w14:textId="47D8DE2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038DC29B" w14:textId="6C77A7FC"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706F6D2D" w14:textId="1CC144F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w:t>
                  </w:r>
                </w:p>
              </w:tc>
              <w:tc>
                <w:tcPr>
                  <w:tcW w:w="322" w:type="dxa"/>
                </w:tcPr>
                <w:p w14:paraId="7DBC5260" w14:textId="77D1846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w:t>
                  </w:r>
                </w:p>
              </w:tc>
              <w:tc>
                <w:tcPr>
                  <w:tcW w:w="322" w:type="dxa"/>
                </w:tcPr>
                <w:p w14:paraId="3CB136F8" w14:textId="3BD25411"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3</w:t>
                  </w:r>
                </w:p>
              </w:tc>
              <w:tc>
                <w:tcPr>
                  <w:tcW w:w="318" w:type="dxa"/>
                </w:tcPr>
                <w:p w14:paraId="759698F0" w14:textId="230E82D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4</w:t>
                  </w:r>
                </w:p>
              </w:tc>
            </w:tr>
            <w:tr w:rsidR="00D26B8D" w:rsidRPr="009E161B" w14:paraId="76118669" w14:textId="77777777" w:rsidTr="00AF430A">
              <w:tc>
                <w:tcPr>
                  <w:tcW w:w="318" w:type="dxa"/>
                  <w:shd w:val="clear" w:color="auto" w:fill="FF99FF"/>
                </w:tcPr>
                <w:p w14:paraId="29F681CC" w14:textId="76E74B9C"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5</w:t>
                  </w:r>
                </w:p>
              </w:tc>
              <w:tc>
                <w:tcPr>
                  <w:tcW w:w="322" w:type="dxa"/>
                </w:tcPr>
                <w:p w14:paraId="70DE44AD" w14:textId="70EEA27F"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6</w:t>
                  </w:r>
                </w:p>
              </w:tc>
              <w:tc>
                <w:tcPr>
                  <w:tcW w:w="322" w:type="dxa"/>
                </w:tcPr>
                <w:p w14:paraId="19FD8B53" w14:textId="1E1F92DA"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7</w:t>
                  </w:r>
                </w:p>
              </w:tc>
              <w:tc>
                <w:tcPr>
                  <w:tcW w:w="322" w:type="dxa"/>
                </w:tcPr>
                <w:p w14:paraId="2ED6A6FA" w14:textId="3A29974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8</w:t>
                  </w:r>
                </w:p>
              </w:tc>
              <w:tc>
                <w:tcPr>
                  <w:tcW w:w="322" w:type="dxa"/>
                </w:tcPr>
                <w:p w14:paraId="7BD084A8" w14:textId="4B37E60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9</w:t>
                  </w:r>
                </w:p>
              </w:tc>
              <w:tc>
                <w:tcPr>
                  <w:tcW w:w="322" w:type="dxa"/>
                </w:tcPr>
                <w:p w14:paraId="097E17F2" w14:textId="5F3983D3"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10</w:t>
                  </w:r>
                </w:p>
              </w:tc>
              <w:tc>
                <w:tcPr>
                  <w:tcW w:w="318" w:type="dxa"/>
                </w:tcPr>
                <w:p w14:paraId="45695C94" w14:textId="0EE9F8E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11</w:t>
                  </w:r>
                </w:p>
              </w:tc>
            </w:tr>
            <w:tr w:rsidR="009E161B" w:rsidRPr="009E161B" w14:paraId="3C9C5051" w14:textId="77777777" w:rsidTr="009E161B">
              <w:tc>
                <w:tcPr>
                  <w:tcW w:w="318" w:type="dxa"/>
                </w:tcPr>
                <w:p w14:paraId="195E5286" w14:textId="1E9F407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12</w:t>
                  </w:r>
                </w:p>
              </w:tc>
              <w:tc>
                <w:tcPr>
                  <w:tcW w:w="322" w:type="dxa"/>
                </w:tcPr>
                <w:p w14:paraId="52909334" w14:textId="3451D3B9"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13</w:t>
                  </w:r>
                </w:p>
              </w:tc>
              <w:tc>
                <w:tcPr>
                  <w:tcW w:w="322" w:type="dxa"/>
                </w:tcPr>
                <w:p w14:paraId="0F6C1865" w14:textId="650619AC"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14</w:t>
                  </w:r>
                </w:p>
              </w:tc>
              <w:tc>
                <w:tcPr>
                  <w:tcW w:w="322" w:type="dxa"/>
                </w:tcPr>
                <w:p w14:paraId="40F0A0C0" w14:textId="3072DC8C"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15</w:t>
                  </w:r>
                </w:p>
              </w:tc>
              <w:tc>
                <w:tcPr>
                  <w:tcW w:w="322" w:type="dxa"/>
                </w:tcPr>
                <w:p w14:paraId="6A53B938" w14:textId="71DE5A3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16</w:t>
                  </w:r>
                </w:p>
              </w:tc>
              <w:tc>
                <w:tcPr>
                  <w:tcW w:w="322" w:type="dxa"/>
                </w:tcPr>
                <w:p w14:paraId="28F58086" w14:textId="0B6BE54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17</w:t>
                  </w:r>
                </w:p>
              </w:tc>
              <w:tc>
                <w:tcPr>
                  <w:tcW w:w="318" w:type="dxa"/>
                </w:tcPr>
                <w:p w14:paraId="6D504CB9" w14:textId="5B75E1B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18</w:t>
                  </w:r>
                </w:p>
              </w:tc>
            </w:tr>
            <w:tr w:rsidR="00D26B8D" w:rsidRPr="009E161B" w14:paraId="1D972006" w14:textId="77777777" w:rsidTr="00D26B8D">
              <w:tc>
                <w:tcPr>
                  <w:tcW w:w="318" w:type="dxa"/>
                </w:tcPr>
                <w:p w14:paraId="53C1F7AF" w14:textId="336A4582"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19</w:t>
                  </w:r>
                </w:p>
              </w:tc>
              <w:tc>
                <w:tcPr>
                  <w:tcW w:w="322" w:type="dxa"/>
                </w:tcPr>
                <w:p w14:paraId="5347E09F" w14:textId="0EFBC0C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20</w:t>
                  </w:r>
                </w:p>
              </w:tc>
              <w:tc>
                <w:tcPr>
                  <w:tcW w:w="322" w:type="dxa"/>
                </w:tcPr>
                <w:p w14:paraId="07810AC2" w14:textId="4E81C11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21</w:t>
                  </w:r>
                </w:p>
              </w:tc>
              <w:tc>
                <w:tcPr>
                  <w:tcW w:w="322" w:type="dxa"/>
                </w:tcPr>
                <w:p w14:paraId="7C866387" w14:textId="411157A4"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22</w:t>
                  </w:r>
                </w:p>
              </w:tc>
              <w:tc>
                <w:tcPr>
                  <w:tcW w:w="322" w:type="dxa"/>
                </w:tcPr>
                <w:p w14:paraId="4AA534F1" w14:textId="5311FEAA"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23</w:t>
                  </w:r>
                </w:p>
              </w:tc>
              <w:tc>
                <w:tcPr>
                  <w:tcW w:w="322" w:type="dxa"/>
                </w:tcPr>
                <w:p w14:paraId="3EECE7FA" w14:textId="2AAF63C6"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24</w:t>
                  </w:r>
                </w:p>
              </w:tc>
              <w:tc>
                <w:tcPr>
                  <w:tcW w:w="318" w:type="dxa"/>
                </w:tcPr>
                <w:p w14:paraId="218C4747" w14:textId="2579EB0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25</w:t>
                  </w:r>
                </w:p>
              </w:tc>
            </w:tr>
            <w:tr w:rsidR="00D26B8D" w:rsidRPr="009E161B" w14:paraId="791B9BE1" w14:textId="77777777" w:rsidTr="00D26B8D">
              <w:tc>
                <w:tcPr>
                  <w:tcW w:w="318" w:type="dxa"/>
                </w:tcPr>
                <w:p w14:paraId="49B4469E" w14:textId="1804C749"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26</w:t>
                  </w:r>
                </w:p>
              </w:tc>
              <w:tc>
                <w:tcPr>
                  <w:tcW w:w="322" w:type="dxa"/>
                </w:tcPr>
                <w:p w14:paraId="2405FD55" w14:textId="4A5DAD2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27</w:t>
                  </w:r>
                </w:p>
              </w:tc>
              <w:tc>
                <w:tcPr>
                  <w:tcW w:w="322" w:type="dxa"/>
                </w:tcPr>
                <w:p w14:paraId="14D468DE" w14:textId="234E1BD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28</w:t>
                  </w:r>
                </w:p>
              </w:tc>
              <w:tc>
                <w:tcPr>
                  <w:tcW w:w="322" w:type="dxa"/>
                </w:tcPr>
                <w:p w14:paraId="33C7CEF6" w14:textId="3426650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29</w:t>
                  </w:r>
                </w:p>
              </w:tc>
              <w:tc>
                <w:tcPr>
                  <w:tcW w:w="322" w:type="dxa"/>
                </w:tcPr>
                <w:p w14:paraId="135B83B2" w14:textId="29D6702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30</w:t>
                  </w:r>
                </w:p>
              </w:tc>
              <w:tc>
                <w:tcPr>
                  <w:tcW w:w="322" w:type="dxa"/>
                </w:tcPr>
                <w:p w14:paraId="38D7EC5A" w14:textId="039685F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31</w:t>
                  </w:r>
                </w:p>
              </w:tc>
              <w:tc>
                <w:tcPr>
                  <w:tcW w:w="318" w:type="dxa"/>
                </w:tcPr>
                <w:p w14:paraId="4E93045F"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r>
            <w:tr w:rsidR="00D26B8D" w:rsidRPr="009E161B" w14:paraId="1C9913FF" w14:textId="77777777" w:rsidTr="00D26B8D">
              <w:tc>
                <w:tcPr>
                  <w:tcW w:w="318" w:type="dxa"/>
                </w:tcPr>
                <w:p w14:paraId="3338121B"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091B69F5"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7BBC8ECD"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0BBF5486"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461A4A82"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79A92F0C"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18" w:type="dxa"/>
                </w:tcPr>
                <w:p w14:paraId="6A7EC6AF"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r>
          </w:tbl>
          <w:p w14:paraId="37A0F11C"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648" w:type="dxa"/>
          </w:tcPr>
          <w:p w14:paraId="344E7FFC"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72" w:type="dxa"/>
          </w:tcPr>
          <w:p w14:paraId="4290C4F5"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2246" w:type="dxa"/>
          </w:tcPr>
          <w:tbl>
            <w:tblPr>
              <w:tblStyle w:val="Pagrindinlentel"/>
              <w:tblW w:w="5000" w:type="pct"/>
              <w:tblLayout w:type="fixed"/>
              <w:tblLook w:val="04A0" w:firstRow="1" w:lastRow="0" w:firstColumn="1" w:lastColumn="0" w:noHBand="0" w:noVBand="1"/>
              <w:tblDescription w:val="Lapkritis"/>
            </w:tblPr>
            <w:tblGrid>
              <w:gridCol w:w="318"/>
              <w:gridCol w:w="322"/>
              <w:gridCol w:w="322"/>
              <w:gridCol w:w="322"/>
              <w:gridCol w:w="322"/>
              <w:gridCol w:w="322"/>
              <w:gridCol w:w="318"/>
            </w:tblGrid>
            <w:tr w:rsidR="00207688" w:rsidRPr="009E161B" w14:paraId="1AFACC2C" w14:textId="77777777" w:rsidTr="00D26B8D">
              <w:tc>
                <w:tcPr>
                  <w:tcW w:w="318" w:type="dxa"/>
                </w:tcPr>
                <w:p w14:paraId="46E0BFBF"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p</w:t>
                  </w:r>
                </w:p>
              </w:tc>
              <w:tc>
                <w:tcPr>
                  <w:tcW w:w="322" w:type="dxa"/>
                </w:tcPr>
                <w:p w14:paraId="3728ECF0"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a</w:t>
                  </w:r>
                </w:p>
              </w:tc>
              <w:tc>
                <w:tcPr>
                  <w:tcW w:w="322" w:type="dxa"/>
                </w:tcPr>
                <w:p w14:paraId="381671E7"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t</w:t>
                  </w:r>
                </w:p>
              </w:tc>
              <w:tc>
                <w:tcPr>
                  <w:tcW w:w="322" w:type="dxa"/>
                </w:tcPr>
                <w:p w14:paraId="501C8608"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k</w:t>
                  </w:r>
                </w:p>
              </w:tc>
              <w:tc>
                <w:tcPr>
                  <w:tcW w:w="322" w:type="dxa"/>
                </w:tcPr>
                <w:p w14:paraId="714EB5F2"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pn</w:t>
                  </w:r>
                </w:p>
              </w:tc>
              <w:tc>
                <w:tcPr>
                  <w:tcW w:w="322" w:type="dxa"/>
                </w:tcPr>
                <w:p w14:paraId="73A70B55"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š</w:t>
                  </w:r>
                </w:p>
              </w:tc>
              <w:tc>
                <w:tcPr>
                  <w:tcW w:w="318" w:type="dxa"/>
                </w:tcPr>
                <w:p w14:paraId="6A6AB6FC"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s</w:t>
                  </w:r>
                </w:p>
              </w:tc>
            </w:tr>
            <w:tr w:rsidR="00D26B8D" w:rsidRPr="009E161B" w14:paraId="678A3866" w14:textId="77777777" w:rsidTr="00963AAA">
              <w:tc>
                <w:tcPr>
                  <w:tcW w:w="318" w:type="dxa"/>
                </w:tcPr>
                <w:p w14:paraId="227779AB"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5C836C1D"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38D769F4"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3B08922D" w14:textId="409EF68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52DCAEB3" w14:textId="2D656F8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7726E782" w14:textId="2774E5B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18" w:type="dxa"/>
                  <w:shd w:val="clear" w:color="auto" w:fill="5B9BD5" w:themeFill="accent1"/>
                </w:tcPr>
                <w:p w14:paraId="2A8C684E" w14:textId="6C5A75B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w:t>
                  </w:r>
                </w:p>
              </w:tc>
            </w:tr>
            <w:tr w:rsidR="00D26B8D" w:rsidRPr="009E161B" w14:paraId="65BB740D" w14:textId="77777777" w:rsidTr="00963AAA">
              <w:tc>
                <w:tcPr>
                  <w:tcW w:w="318" w:type="dxa"/>
                  <w:shd w:val="clear" w:color="auto" w:fill="5B9BD5" w:themeFill="accent1"/>
                </w:tcPr>
                <w:p w14:paraId="3CA28682" w14:textId="424D90D3"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w:t>
                  </w:r>
                </w:p>
              </w:tc>
              <w:tc>
                <w:tcPr>
                  <w:tcW w:w="322" w:type="dxa"/>
                  <w:shd w:val="clear" w:color="auto" w:fill="92D050"/>
                </w:tcPr>
                <w:p w14:paraId="420F00D1" w14:textId="56617A8A"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3</w:t>
                  </w:r>
                </w:p>
              </w:tc>
              <w:tc>
                <w:tcPr>
                  <w:tcW w:w="322" w:type="dxa"/>
                  <w:shd w:val="clear" w:color="auto" w:fill="92D050"/>
                </w:tcPr>
                <w:p w14:paraId="549F38BA" w14:textId="4160C77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4</w:t>
                  </w:r>
                </w:p>
              </w:tc>
              <w:tc>
                <w:tcPr>
                  <w:tcW w:w="322" w:type="dxa"/>
                  <w:shd w:val="clear" w:color="auto" w:fill="92D050"/>
                </w:tcPr>
                <w:p w14:paraId="7B501980" w14:textId="5B09CDDE"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5</w:t>
                  </w:r>
                </w:p>
              </w:tc>
              <w:tc>
                <w:tcPr>
                  <w:tcW w:w="322" w:type="dxa"/>
                  <w:shd w:val="clear" w:color="auto" w:fill="92D050"/>
                </w:tcPr>
                <w:p w14:paraId="4AEF2CD9" w14:textId="7FC68C6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6</w:t>
                  </w:r>
                </w:p>
              </w:tc>
              <w:tc>
                <w:tcPr>
                  <w:tcW w:w="322" w:type="dxa"/>
                  <w:shd w:val="clear" w:color="auto" w:fill="92D050"/>
                </w:tcPr>
                <w:p w14:paraId="549869A8" w14:textId="00752FAA"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7</w:t>
                  </w:r>
                </w:p>
              </w:tc>
              <w:tc>
                <w:tcPr>
                  <w:tcW w:w="318" w:type="dxa"/>
                  <w:shd w:val="clear" w:color="auto" w:fill="92D050"/>
                </w:tcPr>
                <w:p w14:paraId="761A304A" w14:textId="27CAEE4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8</w:t>
                  </w:r>
                </w:p>
              </w:tc>
            </w:tr>
            <w:tr w:rsidR="00D26B8D" w:rsidRPr="009E161B" w14:paraId="691FCCE7" w14:textId="77777777" w:rsidTr="00D26B8D">
              <w:tc>
                <w:tcPr>
                  <w:tcW w:w="318" w:type="dxa"/>
                </w:tcPr>
                <w:p w14:paraId="63600996" w14:textId="53DAFF9F"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9</w:t>
                  </w:r>
                </w:p>
              </w:tc>
              <w:tc>
                <w:tcPr>
                  <w:tcW w:w="322" w:type="dxa"/>
                </w:tcPr>
                <w:p w14:paraId="765CAAC9" w14:textId="31890C6D"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10</w:t>
                  </w:r>
                </w:p>
              </w:tc>
              <w:tc>
                <w:tcPr>
                  <w:tcW w:w="322" w:type="dxa"/>
                </w:tcPr>
                <w:p w14:paraId="5C10E56B" w14:textId="502DD91A"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11</w:t>
                  </w:r>
                </w:p>
              </w:tc>
              <w:tc>
                <w:tcPr>
                  <w:tcW w:w="322" w:type="dxa"/>
                </w:tcPr>
                <w:p w14:paraId="0F3E1237" w14:textId="1F6E1532"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12</w:t>
                  </w:r>
                </w:p>
              </w:tc>
              <w:tc>
                <w:tcPr>
                  <w:tcW w:w="322" w:type="dxa"/>
                </w:tcPr>
                <w:p w14:paraId="5B4D8160" w14:textId="1145D182"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13</w:t>
                  </w:r>
                </w:p>
              </w:tc>
              <w:tc>
                <w:tcPr>
                  <w:tcW w:w="322" w:type="dxa"/>
                </w:tcPr>
                <w:p w14:paraId="47691EF5" w14:textId="4868877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14</w:t>
                  </w:r>
                </w:p>
              </w:tc>
              <w:tc>
                <w:tcPr>
                  <w:tcW w:w="318" w:type="dxa"/>
                </w:tcPr>
                <w:p w14:paraId="26D58A1A" w14:textId="1CAA8351"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15</w:t>
                  </w:r>
                </w:p>
              </w:tc>
            </w:tr>
            <w:tr w:rsidR="00D26B8D" w:rsidRPr="009E161B" w14:paraId="37D9E253" w14:textId="77777777" w:rsidTr="00D26B8D">
              <w:tc>
                <w:tcPr>
                  <w:tcW w:w="318" w:type="dxa"/>
                </w:tcPr>
                <w:p w14:paraId="0404A25F" w14:textId="46F26D2C"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16</w:t>
                  </w:r>
                </w:p>
              </w:tc>
              <w:tc>
                <w:tcPr>
                  <w:tcW w:w="322" w:type="dxa"/>
                </w:tcPr>
                <w:p w14:paraId="40D5D1EE" w14:textId="43F4C00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17</w:t>
                  </w:r>
                </w:p>
              </w:tc>
              <w:tc>
                <w:tcPr>
                  <w:tcW w:w="322" w:type="dxa"/>
                </w:tcPr>
                <w:p w14:paraId="65E372DF" w14:textId="1DEC1BAA"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18</w:t>
                  </w:r>
                </w:p>
              </w:tc>
              <w:tc>
                <w:tcPr>
                  <w:tcW w:w="322" w:type="dxa"/>
                </w:tcPr>
                <w:p w14:paraId="61BAC5ED" w14:textId="0BA5A799"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19</w:t>
                  </w:r>
                </w:p>
              </w:tc>
              <w:tc>
                <w:tcPr>
                  <w:tcW w:w="322" w:type="dxa"/>
                </w:tcPr>
                <w:p w14:paraId="55480B09" w14:textId="496A425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20</w:t>
                  </w:r>
                </w:p>
              </w:tc>
              <w:tc>
                <w:tcPr>
                  <w:tcW w:w="322" w:type="dxa"/>
                </w:tcPr>
                <w:p w14:paraId="47DC2E5D" w14:textId="12A0CE62"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21</w:t>
                  </w:r>
                </w:p>
              </w:tc>
              <w:tc>
                <w:tcPr>
                  <w:tcW w:w="318" w:type="dxa"/>
                </w:tcPr>
                <w:p w14:paraId="64EB744F" w14:textId="11C426A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22</w:t>
                  </w:r>
                </w:p>
              </w:tc>
            </w:tr>
            <w:tr w:rsidR="00D26B8D" w:rsidRPr="009E161B" w14:paraId="761D0A03" w14:textId="77777777" w:rsidTr="005D2547">
              <w:tc>
                <w:tcPr>
                  <w:tcW w:w="318" w:type="dxa"/>
                </w:tcPr>
                <w:p w14:paraId="58412A21" w14:textId="77777777" w:rsidR="00D26B8D" w:rsidRDefault="00D26B8D" w:rsidP="00D26B8D">
                  <w:pPr>
                    <w:widowControl/>
                    <w:spacing w:before="40" w:after="40"/>
                    <w:jc w:val="center"/>
                    <w:rPr>
                      <w:rFonts w:asciiTheme="minorHAnsi" w:eastAsia="MS Gothic" w:hAnsiTheme="minorHAnsi" w:cstheme="minorHAnsi"/>
                      <w:color w:val="171717" w:themeColor="background2" w:themeShade="1A"/>
                      <w:sz w:val="18"/>
                      <w:lang w:bidi="lt-LT"/>
                    </w:rPr>
                  </w:pPr>
                  <w:r w:rsidRPr="009E161B">
                    <w:rPr>
                      <w:rFonts w:asciiTheme="minorHAnsi" w:eastAsia="MS Gothic" w:hAnsiTheme="minorHAnsi" w:cstheme="minorHAnsi"/>
                      <w:color w:val="171717" w:themeColor="background2" w:themeShade="1A"/>
                      <w:sz w:val="18"/>
                      <w:lang w:bidi="lt-LT"/>
                    </w:rPr>
                    <w:t>23</w:t>
                  </w:r>
                </w:p>
                <w:p w14:paraId="3CCC6C02" w14:textId="175D8EE6" w:rsidR="001B69FC" w:rsidRPr="009E161B" w:rsidRDefault="001B69FC" w:rsidP="00D26B8D">
                  <w:pPr>
                    <w:widowControl/>
                    <w:spacing w:before="40" w:after="40"/>
                    <w:jc w:val="center"/>
                    <w:rPr>
                      <w:rFonts w:asciiTheme="minorHAnsi" w:eastAsia="MS Gothic" w:hAnsiTheme="minorHAnsi" w:cstheme="minorHAnsi"/>
                      <w:color w:val="171717" w:themeColor="background2" w:themeShade="1A"/>
                      <w:sz w:val="18"/>
                    </w:rPr>
                  </w:pPr>
                  <w:r>
                    <w:rPr>
                      <w:rFonts w:asciiTheme="minorHAnsi" w:eastAsia="MS Gothic" w:hAnsiTheme="minorHAnsi" w:cstheme="minorHAnsi"/>
                      <w:color w:val="171717" w:themeColor="background2" w:themeShade="1A"/>
                      <w:sz w:val="18"/>
                    </w:rPr>
                    <w:t>30</w:t>
                  </w:r>
                </w:p>
              </w:tc>
              <w:tc>
                <w:tcPr>
                  <w:tcW w:w="322" w:type="dxa"/>
                </w:tcPr>
                <w:p w14:paraId="09586B1C" w14:textId="6DD0BBE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24</w:t>
                  </w:r>
                </w:p>
              </w:tc>
              <w:tc>
                <w:tcPr>
                  <w:tcW w:w="322" w:type="dxa"/>
                </w:tcPr>
                <w:p w14:paraId="2011D79B" w14:textId="3C857F83"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25</w:t>
                  </w:r>
                </w:p>
              </w:tc>
              <w:tc>
                <w:tcPr>
                  <w:tcW w:w="322" w:type="dxa"/>
                  <w:shd w:val="clear" w:color="auto" w:fill="FF99FF"/>
                </w:tcPr>
                <w:p w14:paraId="67892541" w14:textId="1DBCA841"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26</w:t>
                  </w:r>
                </w:p>
              </w:tc>
              <w:tc>
                <w:tcPr>
                  <w:tcW w:w="322" w:type="dxa"/>
                </w:tcPr>
                <w:p w14:paraId="1367278D" w14:textId="6637689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27</w:t>
                  </w:r>
                </w:p>
              </w:tc>
              <w:tc>
                <w:tcPr>
                  <w:tcW w:w="322" w:type="dxa"/>
                </w:tcPr>
                <w:p w14:paraId="77650624" w14:textId="16374F6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28</w:t>
                  </w:r>
                </w:p>
              </w:tc>
              <w:tc>
                <w:tcPr>
                  <w:tcW w:w="318" w:type="dxa"/>
                </w:tcPr>
                <w:p w14:paraId="05F51D64"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29</w:t>
                  </w:r>
                </w:p>
                <w:p w14:paraId="79A97C93" w14:textId="53F40F2D" w:rsidR="00D26B8D" w:rsidRPr="009E161B" w:rsidRDefault="00D26B8D" w:rsidP="00D26B8D">
                  <w:pPr>
                    <w:widowControl/>
                    <w:spacing w:before="40" w:after="40"/>
                    <w:ind w:right="24" w:hanging="24"/>
                    <w:rPr>
                      <w:rFonts w:asciiTheme="minorHAnsi" w:eastAsia="MS Gothic" w:hAnsiTheme="minorHAnsi" w:cstheme="minorHAnsi"/>
                      <w:color w:val="171717" w:themeColor="background2" w:themeShade="1A"/>
                      <w:sz w:val="18"/>
                    </w:rPr>
                  </w:pPr>
                </w:p>
              </w:tc>
            </w:tr>
            <w:tr w:rsidR="00D26B8D" w:rsidRPr="009E161B" w14:paraId="6C7367DC" w14:textId="77777777" w:rsidTr="00D26B8D">
              <w:tc>
                <w:tcPr>
                  <w:tcW w:w="318" w:type="dxa"/>
                </w:tcPr>
                <w:p w14:paraId="5316039C" w14:textId="34F6FF91"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0E954E84"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10F1E570"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2AFBB81B" w14:textId="77777777" w:rsidR="00D26B8D" w:rsidRPr="009E161B" w:rsidRDefault="00D26B8D" w:rsidP="00D26B8D">
                  <w:pPr>
                    <w:widowControl/>
                    <w:spacing w:before="40" w:after="40"/>
                    <w:rPr>
                      <w:rFonts w:asciiTheme="minorHAnsi" w:eastAsia="MS Gothic" w:hAnsiTheme="minorHAnsi" w:cstheme="minorHAnsi"/>
                      <w:color w:val="171717" w:themeColor="background2" w:themeShade="1A"/>
                      <w:sz w:val="18"/>
                    </w:rPr>
                  </w:pPr>
                </w:p>
              </w:tc>
              <w:tc>
                <w:tcPr>
                  <w:tcW w:w="322" w:type="dxa"/>
                </w:tcPr>
                <w:p w14:paraId="15D2A30D"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4CC5E8E3"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18" w:type="dxa"/>
                </w:tcPr>
                <w:p w14:paraId="5F842B06"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r>
          </w:tbl>
          <w:p w14:paraId="2264453B"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648" w:type="dxa"/>
          </w:tcPr>
          <w:p w14:paraId="7BC0A7E5"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72" w:type="dxa"/>
          </w:tcPr>
          <w:p w14:paraId="28F5F6A0" w14:textId="77777777"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c>
          <w:tcPr>
            <w:tcW w:w="2246" w:type="dxa"/>
          </w:tcPr>
          <w:tbl>
            <w:tblPr>
              <w:tblStyle w:val="Pagrindinlentel"/>
              <w:tblW w:w="5000" w:type="pct"/>
              <w:tblLayout w:type="fixed"/>
              <w:tblLook w:val="04A0" w:firstRow="1" w:lastRow="0" w:firstColumn="1" w:lastColumn="0" w:noHBand="0" w:noVBand="1"/>
              <w:tblDescription w:val="Gruodis"/>
            </w:tblPr>
            <w:tblGrid>
              <w:gridCol w:w="318"/>
              <w:gridCol w:w="322"/>
              <w:gridCol w:w="322"/>
              <w:gridCol w:w="322"/>
              <w:gridCol w:w="322"/>
              <w:gridCol w:w="322"/>
              <w:gridCol w:w="318"/>
            </w:tblGrid>
            <w:tr w:rsidR="00207688" w:rsidRPr="009E161B" w14:paraId="11641994" w14:textId="77777777" w:rsidTr="00D26B8D">
              <w:tc>
                <w:tcPr>
                  <w:tcW w:w="318" w:type="dxa"/>
                </w:tcPr>
                <w:p w14:paraId="7F032A78"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p</w:t>
                  </w:r>
                </w:p>
              </w:tc>
              <w:tc>
                <w:tcPr>
                  <w:tcW w:w="322" w:type="dxa"/>
                </w:tcPr>
                <w:p w14:paraId="37812F56"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a</w:t>
                  </w:r>
                </w:p>
              </w:tc>
              <w:tc>
                <w:tcPr>
                  <w:tcW w:w="322" w:type="dxa"/>
                </w:tcPr>
                <w:p w14:paraId="7201C5E3"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t</w:t>
                  </w:r>
                </w:p>
              </w:tc>
              <w:tc>
                <w:tcPr>
                  <w:tcW w:w="322" w:type="dxa"/>
                </w:tcPr>
                <w:p w14:paraId="491198E4"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k</w:t>
                  </w:r>
                </w:p>
              </w:tc>
              <w:tc>
                <w:tcPr>
                  <w:tcW w:w="322" w:type="dxa"/>
                </w:tcPr>
                <w:p w14:paraId="43232D62"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pn</w:t>
                  </w:r>
                </w:p>
              </w:tc>
              <w:tc>
                <w:tcPr>
                  <w:tcW w:w="322" w:type="dxa"/>
                </w:tcPr>
                <w:p w14:paraId="3790D82D"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š</w:t>
                  </w:r>
                </w:p>
              </w:tc>
              <w:tc>
                <w:tcPr>
                  <w:tcW w:w="318" w:type="dxa"/>
                </w:tcPr>
                <w:p w14:paraId="4AC20C71" w14:textId="77777777" w:rsidR="00D26B8D" w:rsidRPr="009E161B" w:rsidRDefault="00D26B8D" w:rsidP="00D26B8D">
                  <w:pPr>
                    <w:widowControl/>
                    <w:spacing w:before="40"/>
                    <w:jc w:val="center"/>
                    <w:rPr>
                      <w:rFonts w:ascii="Georgia" w:eastAsia="MS Gothic" w:hAnsi="Georgia" w:cstheme="minorHAnsi"/>
                      <w:color w:val="996633"/>
                      <w:sz w:val="20"/>
                    </w:rPr>
                  </w:pPr>
                  <w:r w:rsidRPr="009E161B">
                    <w:rPr>
                      <w:rFonts w:ascii="Georgia" w:eastAsia="MS Gothic" w:hAnsi="Georgia" w:cstheme="minorHAnsi"/>
                      <w:color w:val="996633"/>
                      <w:sz w:val="20"/>
                      <w:lang w:bidi="lt-LT"/>
                    </w:rPr>
                    <w:t>s</w:t>
                  </w:r>
                </w:p>
              </w:tc>
            </w:tr>
            <w:tr w:rsidR="00D26B8D" w:rsidRPr="009E161B" w14:paraId="6D9ECC6A" w14:textId="77777777" w:rsidTr="00D26B8D">
              <w:tc>
                <w:tcPr>
                  <w:tcW w:w="318" w:type="dxa"/>
                </w:tcPr>
                <w:p w14:paraId="48360407"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5B456266" w14:textId="6223A601"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1</w:t>
                  </w:r>
                </w:p>
              </w:tc>
              <w:tc>
                <w:tcPr>
                  <w:tcW w:w="322" w:type="dxa"/>
                </w:tcPr>
                <w:p w14:paraId="0FDCC570" w14:textId="0CA46249"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2</w:t>
                  </w:r>
                </w:p>
              </w:tc>
              <w:tc>
                <w:tcPr>
                  <w:tcW w:w="322" w:type="dxa"/>
                </w:tcPr>
                <w:p w14:paraId="238F201F" w14:textId="195B4FE8"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3</w:t>
                  </w:r>
                </w:p>
              </w:tc>
              <w:tc>
                <w:tcPr>
                  <w:tcW w:w="322" w:type="dxa"/>
                </w:tcPr>
                <w:p w14:paraId="44D01536" w14:textId="5F153266"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rPr>
                    <w:t>4</w:t>
                  </w:r>
                </w:p>
              </w:tc>
              <w:tc>
                <w:tcPr>
                  <w:tcW w:w="322" w:type="dxa"/>
                </w:tcPr>
                <w:p w14:paraId="7DCA8B2F" w14:textId="3ED08A0B"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5</w:t>
                  </w:r>
                </w:p>
              </w:tc>
              <w:tc>
                <w:tcPr>
                  <w:tcW w:w="318" w:type="dxa"/>
                </w:tcPr>
                <w:p w14:paraId="5E4A90B8" w14:textId="522614B8"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6</w:t>
                  </w:r>
                </w:p>
              </w:tc>
            </w:tr>
            <w:tr w:rsidR="00D26B8D" w:rsidRPr="009E161B" w14:paraId="4A7A950E" w14:textId="77777777" w:rsidTr="00D26B8D">
              <w:tc>
                <w:tcPr>
                  <w:tcW w:w="318" w:type="dxa"/>
                </w:tcPr>
                <w:p w14:paraId="0014FC18" w14:textId="00B064F3"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7</w:t>
                  </w:r>
                </w:p>
              </w:tc>
              <w:tc>
                <w:tcPr>
                  <w:tcW w:w="322" w:type="dxa"/>
                </w:tcPr>
                <w:p w14:paraId="4017C251" w14:textId="26E3E7D0"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8</w:t>
                  </w:r>
                </w:p>
              </w:tc>
              <w:tc>
                <w:tcPr>
                  <w:tcW w:w="322" w:type="dxa"/>
                </w:tcPr>
                <w:p w14:paraId="6A866D99" w14:textId="2546AD2F"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9</w:t>
                  </w:r>
                </w:p>
              </w:tc>
              <w:tc>
                <w:tcPr>
                  <w:tcW w:w="322" w:type="dxa"/>
                </w:tcPr>
                <w:p w14:paraId="42277BB2" w14:textId="02B35ACA"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10</w:t>
                  </w:r>
                </w:p>
              </w:tc>
              <w:tc>
                <w:tcPr>
                  <w:tcW w:w="322" w:type="dxa"/>
                </w:tcPr>
                <w:p w14:paraId="7FC131D4" w14:textId="0A96E89B"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11</w:t>
                  </w:r>
                </w:p>
              </w:tc>
              <w:tc>
                <w:tcPr>
                  <w:tcW w:w="322" w:type="dxa"/>
                </w:tcPr>
                <w:p w14:paraId="31A18DE0" w14:textId="08AFB4CF"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12</w:t>
                  </w:r>
                </w:p>
              </w:tc>
              <w:tc>
                <w:tcPr>
                  <w:tcW w:w="318" w:type="dxa"/>
                </w:tcPr>
                <w:p w14:paraId="1DCC8798" w14:textId="1FD48D35"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13</w:t>
                  </w:r>
                </w:p>
              </w:tc>
            </w:tr>
            <w:tr w:rsidR="00D26B8D" w:rsidRPr="009E161B" w14:paraId="312D0DED" w14:textId="77777777" w:rsidTr="00D26B8D">
              <w:tc>
                <w:tcPr>
                  <w:tcW w:w="318" w:type="dxa"/>
                </w:tcPr>
                <w:p w14:paraId="5BB514D3" w14:textId="21326721"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w:t>
                  </w:r>
                  <w:r w:rsidR="009E161B" w:rsidRPr="009E161B">
                    <w:rPr>
                      <w:rFonts w:asciiTheme="minorHAnsi" w:eastAsia="MS Gothic" w:hAnsiTheme="minorHAnsi" w:cstheme="minorHAnsi"/>
                      <w:color w:val="171717" w:themeColor="background2" w:themeShade="1A"/>
                      <w:sz w:val="18"/>
                      <w:lang w:bidi="lt-LT"/>
                    </w:rPr>
                    <w:t>4</w:t>
                  </w:r>
                </w:p>
              </w:tc>
              <w:tc>
                <w:tcPr>
                  <w:tcW w:w="322" w:type="dxa"/>
                </w:tcPr>
                <w:p w14:paraId="4CECBB38" w14:textId="33636033"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w:t>
                  </w:r>
                  <w:r w:rsidR="009E161B" w:rsidRPr="009E161B">
                    <w:rPr>
                      <w:rFonts w:asciiTheme="minorHAnsi" w:eastAsia="MS Gothic" w:hAnsiTheme="minorHAnsi" w:cstheme="minorHAnsi"/>
                      <w:color w:val="171717" w:themeColor="background2" w:themeShade="1A"/>
                      <w:sz w:val="18"/>
                      <w:lang w:bidi="lt-LT"/>
                    </w:rPr>
                    <w:t>5</w:t>
                  </w:r>
                </w:p>
              </w:tc>
              <w:tc>
                <w:tcPr>
                  <w:tcW w:w="322" w:type="dxa"/>
                </w:tcPr>
                <w:p w14:paraId="30D721A5" w14:textId="508F0BB2"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w:t>
                  </w:r>
                  <w:r w:rsidR="009E161B" w:rsidRPr="009E161B">
                    <w:rPr>
                      <w:rFonts w:asciiTheme="minorHAnsi" w:eastAsia="MS Gothic" w:hAnsiTheme="minorHAnsi" w:cstheme="minorHAnsi"/>
                      <w:color w:val="171717" w:themeColor="background2" w:themeShade="1A"/>
                      <w:sz w:val="18"/>
                      <w:lang w:bidi="lt-LT"/>
                    </w:rPr>
                    <w:t>6</w:t>
                  </w:r>
                </w:p>
              </w:tc>
              <w:tc>
                <w:tcPr>
                  <w:tcW w:w="322" w:type="dxa"/>
                </w:tcPr>
                <w:p w14:paraId="483289A9" w14:textId="65AC249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w:t>
                  </w:r>
                  <w:r w:rsidR="009E161B" w:rsidRPr="009E161B">
                    <w:rPr>
                      <w:rFonts w:asciiTheme="minorHAnsi" w:eastAsia="MS Gothic" w:hAnsiTheme="minorHAnsi" w:cstheme="minorHAnsi"/>
                      <w:color w:val="171717" w:themeColor="background2" w:themeShade="1A"/>
                      <w:sz w:val="18"/>
                      <w:lang w:bidi="lt-LT"/>
                    </w:rPr>
                    <w:t>7</w:t>
                  </w:r>
                </w:p>
              </w:tc>
              <w:tc>
                <w:tcPr>
                  <w:tcW w:w="322" w:type="dxa"/>
                </w:tcPr>
                <w:p w14:paraId="55D8069D" w14:textId="0C73FAA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w:t>
                  </w:r>
                  <w:r w:rsidR="009E161B" w:rsidRPr="009E161B">
                    <w:rPr>
                      <w:rFonts w:asciiTheme="minorHAnsi" w:eastAsia="MS Gothic" w:hAnsiTheme="minorHAnsi" w:cstheme="minorHAnsi"/>
                      <w:color w:val="171717" w:themeColor="background2" w:themeShade="1A"/>
                      <w:sz w:val="18"/>
                      <w:lang w:bidi="lt-LT"/>
                    </w:rPr>
                    <w:t>8</w:t>
                  </w:r>
                </w:p>
              </w:tc>
              <w:tc>
                <w:tcPr>
                  <w:tcW w:w="322" w:type="dxa"/>
                </w:tcPr>
                <w:p w14:paraId="5B82964A" w14:textId="71F7E3E1"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1</w:t>
                  </w:r>
                  <w:r w:rsidR="009E161B" w:rsidRPr="009E161B">
                    <w:rPr>
                      <w:rFonts w:asciiTheme="minorHAnsi" w:eastAsia="MS Gothic" w:hAnsiTheme="minorHAnsi" w:cstheme="minorHAnsi"/>
                      <w:color w:val="171717" w:themeColor="background2" w:themeShade="1A"/>
                      <w:sz w:val="18"/>
                      <w:lang w:bidi="lt-LT"/>
                    </w:rPr>
                    <w:t>9</w:t>
                  </w:r>
                </w:p>
              </w:tc>
              <w:tc>
                <w:tcPr>
                  <w:tcW w:w="318" w:type="dxa"/>
                </w:tcPr>
                <w:p w14:paraId="3BCC8C3F" w14:textId="7DF770A5"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20</w:t>
                  </w:r>
                </w:p>
              </w:tc>
            </w:tr>
            <w:tr w:rsidR="00D26B8D" w:rsidRPr="009E161B" w14:paraId="741F487C" w14:textId="77777777" w:rsidTr="002E0F52">
              <w:tc>
                <w:tcPr>
                  <w:tcW w:w="318" w:type="dxa"/>
                  <w:shd w:val="clear" w:color="auto" w:fill="92D050"/>
                </w:tcPr>
                <w:p w14:paraId="287C0A0D" w14:textId="0402B0A1"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21</w:t>
                  </w:r>
                </w:p>
              </w:tc>
              <w:tc>
                <w:tcPr>
                  <w:tcW w:w="322" w:type="dxa"/>
                  <w:shd w:val="clear" w:color="auto" w:fill="92D050"/>
                </w:tcPr>
                <w:p w14:paraId="399A5D1B" w14:textId="478CE68A"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22</w:t>
                  </w:r>
                </w:p>
              </w:tc>
              <w:tc>
                <w:tcPr>
                  <w:tcW w:w="322" w:type="dxa"/>
                  <w:shd w:val="clear" w:color="auto" w:fill="92D050"/>
                </w:tcPr>
                <w:p w14:paraId="71F29A1D" w14:textId="0FBA1FA9"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23</w:t>
                  </w:r>
                </w:p>
              </w:tc>
              <w:tc>
                <w:tcPr>
                  <w:tcW w:w="322" w:type="dxa"/>
                  <w:shd w:val="clear" w:color="auto" w:fill="5B9BD5" w:themeFill="accent1"/>
                </w:tcPr>
                <w:p w14:paraId="030F4B6A" w14:textId="011873FB"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w:t>
                  </w:r>
                  <w:r w:rsidR="009E161B" w:rsidRPr="009E161B">
                    <w:rPr>
                      <w:rFonts w:asciiTheme="minorHAnsi" w:eastAsia="MS Gothic" w:hAnsiTheme="minorHAnsi" w:cstheme="minorHAnsi"/>
                      <w:color w:val="171717" w:themeColor="background2" w:themeShade="1A"/>
                      <w:sz w:val="18"/>
                      <w:lang w:bidi="lt-LT"/>
                    </w:rPr>
                    <w:t>4</w:t>
                  </w:r>
                </w:p>
              </w:tc>
              <w:tc>
                <w:tcPr>
                  <w:tcW w:w="322" w:type="dxa"/>
                  <w:shd w:val="clear" w:color="auto" w:fill="5B9BD5" w:themeFill="accent1"/>
                </w:tcPr>
                <w:p w14:paraId="7CCCE52A" w14:textId="281C1A74"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w:t>
                  </w:r>
                  <w:r w:rsidR="009E161B" w:rsidRPr="009E161B">
                    <w:rPr>
                      <w:rFonts w:asciiTheme="minorHAnsi" w:eastAsia="MS Gothic" w:hAnsiTheme="minorHAnsi" w:cstheme="minorHAnsi"/>
                      <w:color w:val="171717" w:themeColor="background2" w:themeShade="1A"/>
                      <w:sz w:val="18"/>
                      <w:lang w:bidi="lt-LT"/>
                    </w:rPr>
                    <w:t>5</w:t>
                  </w:r>
                </w:p>
              </w:tc>
              <w:tc>
                <w:tcPr>
                  <w:tcW w:w="322" w:type="dxa"/>
                  <w:shd w:val="clear" w:color="auto" w:fill="5B9BD5" w:themeFill="accent1"/>
                </w:tcPr>
                <w:p w14:paraId="5B807D49" w14:textId="109C0CB0"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w:t>
                  </w:r>
                  <w:r w:rsidR="009E161B" w:rsidRPr="009E161B">
                    <w:rPr>
                      <w:rFonts w:asciiTheme="minorHAnsi" w:eastAsia="MS Gothic" w:hAnsiTheme="minorHAnsi" w:cstheme="minorHAnsi"/>
                      <w:color w:val="171717" w:themeColor="background2" w:themeShade="1A"/>
                      <w:sz w:val="18"/>
                      <w:lang w:bidi="lt-LT"/>
                    </w:rPr>
                    <w:t>6</w:t>
                  </w:r>
                </w:p>
              </w:tc>
              <w:tc>
                <w:tcPr>
                  <w:tcW w:w="318" w:type="dxa"/>
                  <w:shd w:val="clear" w:color="auto" w:fill="92D050"/>
                </w:tcPr>
                <w:p w14:paraId="6B534231" w14:textId="250A6F25"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w:t>
                  </w:r>
                  <w:r w:rsidR="009E161B" w:rsidRPr="009E161B">
                    <w:rPr>
                      <w:rFonts w:asciiTheme="minorHAnsi" w:eastAsia="MS Gothic" w:hAnsiTheme="minorHAnsi" w:cstheme="minorHAnsi"/>
                      <w:color w:val="171717" w:themeColor="background2" w:themeShade="1A"/>
                      <w:sz w:val="18"/>
                      <w:lang w:bidi="lt-LT"/>
                    </w:rPr>
                    <w:t>7</w:t>
                  </w:r>
                </w:p>
              </w:tc>
            </w:tr>
            <w:tr w:rsidR="00D26B8D" w:rsidRPr="009E161B" w14:paraId="31AC31CB" w14:textId="77777777" w:rsidTr="00963AAA">
              <w:tc>
                <w:tcPr>
                  <w:tcW w:w="318" w:type="dxa"/>
                  <w:shd w:val="clear" w:color="auto" w:fill="92D050"/>
                </w:tcPr>
                <w:p w14:paraId="6F2CB275" w14:textId="43E02B3C"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w:t>
                  </w:r>
                  <w:r w:rsidR="009E161B" w:rsidRPr="009E161B">
                    <w:rPr>
                      <w:rFonts w:asciiTheme="minorHAnsi" w:eastAsia="MS Gothic" w:hAnsiTheme="minorHAnsi" w:cstheme="minorHAnsi"/>
                      <w:color w:val="171717" w:themeColor="background2" w:themeShade="1A"/>
                      <w:sz w:val="18"/>
                      <w:lang w:bidi="lt-LT"/>
                    </w:rPr>
                    <w:t>8</w:t>
                  </w:r>
                </w:p>
              </w:tc>
              <w:tc>
                <w:tcPr>
                  <w:tcW w:w="322" w:type="dxa"/>
                  <w:shd w:val="clear" w:color="auto" w:fill="92D050"/>
                </w:tcPr>
                <w:p w14:paraId="20C7249F" w14:textId="123A604F"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2</w:t>
                  </w:r>
                  <w:r w:rsidR="009E161B" w:rsidRPr="009E161B">
                    <w:rPr>
                      <w:rFonts w:asciiTheme="minorHAnsi" w:eastAsia="MS Gothic" w:hAnsiTheme="minorHAnsi" w:cstheme="minorHAnsi"/>
                      <w:color w:val="171717" w:themeColor="background2" w:themeShade="1A"/>
                      <w:sz w:val="18"/>
                      <w:lang w:bidi="lt-LT"/>
                    </w:rPr>
                    <w:t>9</w:t>
                  </w:r>
                </w:p>
              </w:tc>
              <w:tc>
                <w:tcPr>
                  <w:tcW w:w="322" w:type="dxa"/>
                  <w:shd w:val="clear" w:color="auto" w:fill="92D050"/>
                </w:tcPr>
                <w:p w14:paraId="12D4B3D1" w14:textId="09D6403C"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30</w:t>
                  </w:r>
                </w:p>
              </w:tc>
              <w:tc>
                <w:tcPr>
                  <w:tcW w:w="322" w:type="dxa"/>
                  <w:shd w:val="clear" w:color="auto" w:fill="92D050"/>
                </w:tcPr>
                <w:p w14:paraId="05031A6B" w14:textId="48E69F46" w:rsidR="00D26B8D" w:rsidRPr="009E161B" w:rsidRDefault="009E161B" w:rsidP="00D26B8D">
                  <w:pPr>
                    <w:widowControl/>
                    <w:spacing w:before="40" w:after="40"/>
                    <w:jc w:val="center"/>
                    <w:rPr>
                      <w:rFonts w:asciiTheme="minorHAnsi" w:eastAsia="MS Gothic" w:hAnsiTheme="minorHAnsi" w:cstheme="minorHAnsi"/>
                      <w:color w:val="171717" w:themeColor="background2" w:themeShade="1A"/>
                      <w:sz w:val="18"/>
                    </w:rPr>
                  </w:pPr>
                  <w:r w:rsidRPr="009E161B">
                    <w:rPr>
                      <w:rFonts w:asciiTheme="minorHAnsi" w:eastAsia="MS Gothic" w:hAnsiTheme="minorHAnsi" w:cstheme="minorHAnsi"/>
                      <w:color w:val="171717" w:themeColor="background2" w:themeShade="1A"/>
                      <w:sz w:val="18"/>
                      <w:lang w:bidi="lt-LT"/>
                    </w:rPr>
                    <w:t>31</w:t>
                  </w:r>
                </w:p>
              </w:tc>
              <w:tc>
                <w:tcPr>
                  <w:tcW w:w="322" w:type="dxa"/>
                  <w:shd w:val="clear" w:color="auto" w:fill="92D050"/>
                </w:tcPr>
                <w:p w14:paraId="631924E7" w14:textId="0DEE385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56A9AE4C" w14:textId="5F3AFCE2"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18" w:type="dxa"/>
                </w:tcPr>
                <w:p w14:paraId="46908787" w14:textId="40EB77FF"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r>
            <w:tr w:rsidR="00D26B8D" w:rsidRPr="009E161B" w14:paraId="187E0B51" w14:textId="77777777" w:rsidTr="00D26B8D">
              <w:tc>
                <w:tcPr>
                  <w:tcW w:w="318" w:type="dxa"/>
                </w:tcPr>
                <w:p w14:paraId="35FEF3DE" w14:textId="5B570098" w:rsidR="00D26B8D" w:rsidRPr="009E161B" w:rsidRDefault="00D26B8D" w:rsidP="00D26B8D">
                  <w:pPr>
                    <w:widowControl/>
                    <w:spacing w:before="40" w:after="40"/>
                    <w:rPr>
                      <w:rFonts w:asciiTheme="minorHAnsi" w:eastAsia="MS Gothic" w:hAnsiTheme="minorHAnsi" w:cstheme="minorHAnsi"/>
                      <w:color w:val="171717" w:themeColor="background2" w:themeShade="1A"/>
                      <w:sz w:val="18"/>
                    </w:rPr>
                  </w:pPr>
                </w:p>
              </w:tc>
              <w:tc>
                <w:tcPr>
                  <w:tcW w:w="322" w:type="dxa"/>
                </w:tcPr>
                <w:p w14:paraId="10DE4B31" w14:textId="77777777" w:rsidR="00D26B8D" w:rsidRPr="009E161B" w:rsidRDefault="00D26B8D" w:rsidP="00D26B8D">
                  <w:pPr>
                    <w:widowControl/>
                    <w:spacing w:before="40" w:after="40"/>
                    <w:rPr>
                      <w:rFonts w:asciiTheme="minorHAnsi" w:eastAsia="MS Gothic" w:hAnsiTheme="minorHAnsi" w:cstheme="minorHAnsi"/>
                      <w:color w:val="171717" w:themeColor="background2" w:themeShade="1A"/>
                      <w:sz w:val="18"/>
                    </w:rPr>
                  </w:pPr>
                </w:p>
              </w:tc>
              <w:tc>
                <w:tcPr>
                  <w:tcW w:w="322" w:type="dxa"/>
                </w:tcPr>
                <w:p w14:paraId="3AF74B7A" w14:textId="54896D58"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3C175565"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6633E7DE"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22" w:type="dxa"/>
                </w:tcPr>
                <w:p w14:paraId="70532A3A"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c>
                <w:tcPr>
                  <w:tcW w:w="318" w:type="dxa"/>
                </w:tcPr>
                <w:p w14:paraId="4187F991" w14:textId="77777777" w:rsidR="00D26B8D" w:rsidRPr="009E161B" w:rsidRDefault="00D26B8D" w:rsidP="00D26B8D">
                  <w:pPr>
                    <w:widowControl/>
                    <w:spacing w:before="40" w:after="40"/>
                    <w:jc w:val="center"/>
                    <w:rPr>
                      <w:rFonts w:asciiTheme="minorHAnsi" w:eastAsia="MS Gothic" w:hAnsiTheme="minorHAnsi" w:cstheme="minorHAnsi"/>
                      <w:color w:val="171717" w:themeColor="background2" w:themeShade="1A"/>
                      <w:sz w:val="18"/>
                    </w:rPr>
                  </w:pPr>
                </w:p>
              </w:tc>
            </w:tr>
          </w:tbl>
          <w:p w14:paraId="3684DB86" w14:textId="7B0B3ADF" w:rsidR="00D26B8D" w:rsidRPr="009E161B" w:rsidRDefault="00D26B8D" w:rsidP="00D26B8D">
            <w:pPr>
              <w:widowControl/>
              <w:rPr>
                <w:rFonts w:asciiTheme="minorHAnsi" w:eastAsia="MS Mincho" w:hAnsiTheme="minorHAnsi" w:cstheme="minorHAnsi"/>
                <w:color w:val="171717" w:themeColor="background2" w:themeShade="1A"/>
                <w:kern w:val="2"/>
                <w:sz w:val="18"/>
                <w:szCs w:val="18"/>
                <w:lang w:eastAsia="ja-JP"/>
                <w14:ligatures w14:val="standard"/>
              </w:rPr>
            </w:pPr>
          </w:p>
        </w:tc>
      </w:tr>
    </w:tbl>
    <w:p w14:paraId="278A2C4C" w14:textId="77777777" w:rsidR="00D26B8D" w:rsidRPr="00B7010E" w:rsidRDefault="00D26B8D" w:rsidP="00D26B8D">
      <w:pPr>
        <w:tabs>
          <w:tab w:val="left" w:pos="4110"/>
        </w:tabs>
        <w:jc w:val="both"/>
        <w:rPr>
          <w:b/>
          <w:sz w:val="24"/>
          <w:szCs w:val="20"/>
        </w:rPr>
      </w:pPr>
    </w:p>
    <w:tbl>
      <w:tblPr>
        <w:tblW w:w="0" w:type="auto"/>
        <w:tblLayout w:type="fixed"/>
        <w:tblCellMar>
          <w:left w:w="0" w:type="dxa"/>
          <w:right w:w="0" w:type="dxa"/>
        </w:tblCellMar>
        <w:tblLook w:val="04A0" w:firstRow="1" w:lastRow="0" w:firstColumn="1" w:lastColumn="0" w:noHBand="0" w:noVBand="1"/>
      </w:tblPr>
      <w:tblGrid>
        <w:gridCol w:w="72"/>
        <w:gridCol w:w="2246"/>
        <w:gridCol w:w="648"/>
        <w:gridCol w:w="72"/>
        <w:gridCol w:w="2246"/>
        <w:gridCol w:w="648"/>
        <w:gridCol w:w="72"/>
        <w:gridCol w:w="2246"/>
        <w:gridCol w:w="648"/>
        <w:gridCol w:w="72"/>
        <w:gridCol w:w="2246"/>
      </w:tblGrid>
      <w:tr w:rsidR="00D26B8D" w:rsidRPr="00D26B8D" w14:paraId="6B6F4DC9" w14:textId="77777777" w:rsidTr="00D26B8D">
        <w:trPr>
          <w:trHeight w:hRule="exact" w:val="255"/>
        </w:trPr>
        <w:tc>
          <w:tcPr>
            <w:tcW w:w="72" w:type="dxa"/>
            <w:shd w:val="clear" w:color="auto" w:fill="603B17"/>
          </w:tcPr>
          <w:p w14:paraId="1BE2435D"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p>
        </w:tc>
        <w:tc>
          <w:tcPr>
            <w:tcW w:w="2246" w:type="dxa"/>
          </w:tcPr>
          <w:p w14:paraId="523F1862"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SAUSIS</w:t>
            </w:r>
          </w:p>
        </w:tc>
        <w:tc>
          <w:tcPr>
            <w:tcW w:w="648" w:type="dxa"/>
          </w:tcPr>
          <w:p w14:paraId="59973A05"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shd w:val="clear" w:color="auto" w:fill="603B17"/>
          </w:tcPr>
          <w:p w14:paraId="1999CA87"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3BFB686C"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VASARIS</w:t>
            </w:r>
          </w:p>
        </w:tc>
        <w:tc>
          <w:tcPr>
            <w:tcW w:w="648" w:type="dxa"/>
          </w:tcPr>
          <w:p w14:paraId="36E1C6BC"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shd w:val="clear" w:color="auto" w:fill="603B17"/>
          </w:tcPr>
          <w:p w14:paraId="0E91E96D"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0EB4A6E2"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KOVAS</w:t>
            </w:r>
          </w:p>
        </w:tc>
        <w:tc>
          <w:tcPr>
            <w:tcW w:w="648" w:type="dxa"/>
          </w:tcPr>
          <w:p w14:paraId="4372ECFD"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shd w:val="clear" w:color="auto" w:fill="603B17"/>
          </w:tcPr>
          <w:p w14:paraId="2AFA8B4A"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68BE6681" w14:textId="77777777" w:rsidR="00D26B8D" w:rsidRPr="00D26B8D" w:rsidRDefault="00D26B8D"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BALANDIS</w:t>
            </w:r>
          </w:p>
        </w:tc>
      </w:tr>
      <w:tr w:rsidR="00D26B8D" w:rsidRPr="00D26B8D" w14:paraId="6F8E2415" w14:textId="77777777" w:rsidTr="00D26B8D">
        <w:tc>
          <w:tcPr>
            <w:tcW w:w="72" w:type="dxa"/>
          </w:tcPr>
          <w:p w14:paraId="2807F994"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tbl>
            <w:tblPr>
              <w:tblStyle w:val="Pagrindinlentel1"/>
              <w:tblW w:w="5000" w:type="pct"/>
              <w:tblLayout w:type="fixed"/>
              <w:tblLook w:val="04A0" w:firstRow="1" w:lastRow="0" w:firstColumn="1" w:lastColumn="0" w:noHBand="0" w:noVBand="1"/>
              <w:tblDescription w:val="Sausis"/>
            </w:tblPr>
            <w:tblGrid>
              <w:gridCol w:w="318"/>
              <w:gridCol w:w="322"/>
              <w:gridCol w:w="322"/>
              <w:gridCol w:w="322"/>
              <w:gridCol w:w="322"/>
              <w:gridCol w:w="322"/>
              <w:gridCol w:w="318"/>
            </w:tblGrid>
            <w:tr w:rsidR="00D26B8D" w:rsidRPr="00D26B8D" w14:paraId="5A5DB8B2" w14:textId="77777777" w:rsidTr="00D26B8D">
              <w:tc>
                <w:tcPr>
                  <w:tcW w:w="318" w:type="dxa"/>
                </w:tcPr>
                <w:p w14:paraId="54FE696C"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w:t>
                  </w:r>
                </w:p>
              </w:tc>
              <w:tc>
                <w:tcPr>
                  <w:tcW w:w="322" w:type="dxa"/>
                </w:tcPr>
                <w:p w14:paraId="3F1F3917"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a</w:t>
                  </w:r>
                </w:p>
              </w:tc>
              <w:tc>
                <w:tcPr>
                  <w:tcW w:w="322" w:type="dxa"/>
                </w:tcPr>
                <w:p w14:paraId="2BDDED91"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t</w:t>
                  </w:r>
                </w:p>
              </w:tc>
              <w:tc>
                <w:tcPr>
                  <w:tcW w:w="322" w:type="dxa"/>
                </w:tcPr>
                <w:p w14:paraId="7BEF8EB7"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k</w:t>
                  </w:r>
                </w:p>
              </w:tc>
              <w:tc>
                <w:tcPr>
                  <w:tcW w:w="322" w:type="dxa"/>
                </w:tcPr>
                <w:p w14:paraId="304307C7"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pn</w:t>
                  </w:r>
                </w:p>
              </w:tc>
              <w:tc>
                <w:tcPr>
                  <w:tcW w:w="322" w:type="dxa"/>
                </w:tcPr>
                <w:p w14:paraId="168E3C88"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š</w:t>
                  </w:r>
                </w:p>
              </w:tc>
              <w:tc>
                <w:tcPr>
                  <w:tcW w:w="318" w:type="dxa"/>
                </w:tcPr>
                <w:p w14:paraId="69B4DBB6"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s</w:t>
                  </w:r>
                </w:p>
              </w:tc>
            </w:tr>
            <w:tr w:rsidR="00D26B8D" w:rsidRPr="00D26B8D" w14:paraId="2BEE363A" w14:textId="77777777" w:rsidTr="00963AAA">
              <w:tc>
                <w:tcPr>
                  <w:tcW w:w="318" w:type="dxa"/>
                </w:tcPr>
                <w:p w14:paraId="58836DDD" w14:textId="2F162837" w:rsidR="00D26B8D" w:rsidRPr="00D26B8D" w:rsidRDefault="00D26B8D" w:rsidP="00D26B8D">
                  <w:pPr>
                    <w:widowControl/>
                    <w:spacing w:before="40" w:after="40"/>
                    <w:jc w:val="center"/>
                    <w:rPr>
                      <w:rFonts w:eastAsia="MS Mincho"/>
                      <w:sz w:val="18"/>
                    </w:rPr>
                  </w:pPr>
                </w:p>
              </w:tc>
              <w:tc>
                <w:tcPr>
                  <w:tcW w:w="322" w:type="dxa"/>
                </w:tcPr>
                <w:p w14:paraId="451A9206" w14:textId="00119D47" w:rsidR="00D26B8D" w:rsidRPr="00D26B8D" w:rsidRDefault="00D26B8D" w:rsidP="00D26B8D">
                  <w:pPr>
                    <w:widowControl/>
                    <w:spacing w:before="40" w:after="40"/>
                    <w:jc w:val="center"/>
                    <w:rPr>
                      <w:rFonts w:eastAsia="MS Mincho"/>
                      <w:sz w:val="18"/>
                    </w:rPr>
                  </w:pPr>
                </w:p>
              </w:tc>
              <w:tc>
                <w:tcPr>
                  <w:tcW w:w="322" w:type="dxa"/>
                </w:tcPr>
                <w:p w14:paraId="2760C8BF" w14:textId="3ECB515C" w:rsidR="00D26B8D" w:rsidRPr="00D26B8D" w:rsidRDefault="00D26B8D" w:rsidP="00D26B8D">
                  <w:pPr>
                    <w:widowControl/>
                    <w:spacing w:before="40" w:after="40"/>
                    <w:jc w:val="center"/>
                    <w:rPr>
                      <w:rFonts w:eastAsia="MS Mincho"/>
                      <w:sz w:val="18"/>
                    </w:rPr>
                  </w:pPr>
                </w:p>
              </w:tc>
              <w:tc>
                <w:tcPr>
                  <w:tcW w:w="322" w:type="dxa"/>
                </w:tcPr>
                <w:p w14:paraId="470215B0" w14:textId="18FD027A" w:rsidR="00D26B8D" w:rsidRPr="00D26B8D" w:rsidRDefault="00D26B8D" w:rsidP="00D26B8D">
                  <w:pPr>
                    <w:widowControl/>
                    <w:spacing w:before="40" w:after="40"/>
                    <w:jc w:val="center"/>
                    <w:rPr>
                      <w:rFonts w:eastAsia="MS Mincho"/>
                      <w:sz w:val="18"/>
                    </w:rPr>
                  </w:pPr>
                </w:p>
              </w:tc>
              <w:tc>
                <w:tcPr>
                  <w:tcW w:w="322" w:type="dxa"/>
                  <w:shd w:val="clear" w:color="auto" w:fill="92D050"/>
                </w:tcPr>
                <w:p w14:paraId="3606D3A9" w14:textId="79F3D50F" w:rsidR="00D26B8D" w:rsidRPr="00D26B8D" w:rsidRDefault="009E161B" w:rsidP="00D26B8D">
                  <w:pPr>
                    <w:widowControl/>
                    <w:spacing w:before="40" w:after="40"/>
                    <w:jc w:val="center"/>
                    <w:rPr>
                      <w:rFonts w:eastAsia="MS Mincho"/>
                      <w:sz w:val="18"/>
                    </w:rPr>
                  </w:pPr>
                  <w:r>
                    <w:rPr>
                      <w:rFonts w:eastAsia="MS Mincho"/>
                      <w:sz w:val="18"/>
                      <w:lang w:bidi="lt-LT"/>
                    </w:rPr>
                    <w:t>1</w:t>
                  </w:r>
                </w:p>
              </w:tc>
              <w:tc>
                <w:tcPr>
                  <w:tcW w:w="322" w:type="dxa"/>
                  <w:shd w:val="clear" w:color="auto" w:fill="92D050"/>
                </w:tcPr>
                <w:p w14:paraId="3EF2C240" w14:textId="5EFFC38E" w:rsidR="00D26B8D" w:rsidRPr="00D26B8D" w:rsidRDefault="009E161B" w:rsidP="00D26B8D">
                  <w:pPr>
                    <w:widowControl/>
                    <w:spacing w:before="40" w:after="40"/>
                    <w:jc w:val="center"/>
                    <w:rPr>
                      <w:rFonts w:eastAsia="MS Mincho"/>
                      <w:sz w:val="18"/>
                    </w:rPr>
                  </w:pPr>
                  <w:r>
                    <w:rPr>
                      <w:rFonts w:eastAsia="MS Mincho"/>
                      <w:sz w:val="18"/>
                      <w:lang w:bidi="lt-LT"/>
                    </w:rPr>
                    <w:t>2</w:t>
                  </w:r>
                </w:p>
              </w:tc>
              <w:tc>
                <w:tcPr>
                  <w:tcW w:w="318" w:type="dxa"/>
                  <w:shd w:val="clear" w:color="auto" w:fill="92D050"/>
                </w:tcPr>
                <w:p w14:paraId="0212F283" w14:textId="6EE5571F" w:rsidR="00D26B8D" w:rsidRPr="00D26B8D" w:rsidRDefault="009E161B" w:rsidP="00D26B8D">
                  <w:pPr>
                    <w:widowControl/>
                    <w:spacing w:before="40" w:after="40"/>
                    <w:jc w:val="center"/>
                    <w:rPr>
                      <w:rFonts w:eastAsia="MS Mincho"/>
                      <w:sz w:val="18"/>
                    </w:rPr>
                  </w:pPr>
                  <w:r>
                    <w:rPr>
                      <w:rFonts w:eastAsia="MS Mincho"/>
                      <w:sz w:val="18"/>
                      <w:lang w:bidi="lt-LT"/>
                    </w:rPr>
                    <w:t>3</w:t>
                  </w:r>
                </w:p>
              </w:tc>
            </w:tr>
            <w:tr w:rsidR="00D26B8D" w:rsidRPr="00D26B8D" w14:paraId="7FDCCF33" w14:textId="77777777" w:rsidTr="00D26B8D">
              <w:tc>
                <w:tcPr>
                  <w:tcW w:w="318" w:type="dxa"/>
                </w:tcPr>
                <w:p w14:paraId="6CA3101C" w14:textId="56D6FA81" w:rsidR="00D26B8D" w:rsidRPr="00D26B8D" w:rsidRDefault="009E161B" w:rsidP="00D26B8D">
                  <w:pPr>
                    <w:widowControl/>
                    <w:spacing w:before="40" w:after="40"/>
                    <w:jc w:val="center"/>
                    <w:rPr>
                      <w:rFonts w:eastAsia="MS Mincho"/>
                      <w:sz w:val="18"/>
                    </w:rPr>
                  </w:pPr>
                  <w:r>
                    <w:rPr>
                      <w:rFonts w:eastAsia="MS Mincho"/>
                      <w:sz w:val="18"/>
                      <w:lang w:bidi="lt-LT"/>
                    </w:rPr>
                    <w:t>4</w:t>
                  </w:r>
                </w:p>
              </w:tc>
              <w:tc>
                <w:tcPr>
                  <w:tcW w:w="322" w:type="dxa"/>
                </w:tcPr>
                <w:p w14:paraId="46ADE620" w14:textId="272E54E5" w:rsidR="00D26B8D" w:rsidRPr="00D26B8D" w:rsidRDefault="009E161B" w:rsidP="00D26B8D">
                  <w:pPr>
                    <w:widowControl/>
                    <w:spacing w:before="40" w:after="40"/>
                    <w:jc w:val="center"/>
                    <w:rPr>
                      <w:rFonts w:eastAsia="MS Mincho"/>
                      <w:sz w:val="18"/>
                    </w:rPr>
                  </w:pPr>
                  <w:r>
                    <w:rPr>
                      <w:rFonts w:eastAsia="MS Mincho"/>
                      <w:sz w:val="18"/>
                      <w:lang w:bidi="lt-LT"/>
                    </w:rPr>
                    <w:t>5</w:t>
                  </w:r>
                </w:p>
              </w:tc>
              <w:tc>
                <w:tcPr>
                  <w:tcW w:w="322" w:type="dxa"/>
                </w:tcPr>
                <w:p w14:paraId="18623F75" w14:textId="01C25D9D" w:rsidR="00D26B8D" w:rsidRPr="00D26B8D" w:rsidRDefault="009E161B" w:rsidP="00D26B8D">
                  <w:pPr>
                    <w:widowControl/>
                    <w:spacing w:before="40" w:after="40"/>
                    <w:jc w:val="center"/>
                    <w:rPr>
                      <w:rFonts w:eastAsia="MS Mincho"/>
                      <w:sz w:val="18"/>
                    </w:rPr>
                  </w:pPr>
                  <w:r>
                    <w:rPr>
                      <w:rFonts w:eastAsia="MS Mincho"/>
                      <w:sz w:val="18"/>
                      <w:lang w:bidi="lt-LT"/>
                    </w:rPr>
                    <w:t>6</w:t>
                  </w:r>
                </w:p>
              </w:tc>
              <w:tc>
                <w:tcPr>
                  <w:tcW w:w="322" w:type="dxa"/>
                </w:tcPr>
                <w:p w14:paraId="0C291937" w14:textId="51798905" w:rsidR="00D26B8D" w:rsidRPr="00D26B8D" w:rsidRDefault="009E161B" w:rsidP="00D26B8D">
                  <w:pPr>
                    <w:widowControl/>
                    <w:spacing w:before="40" w:after="40"/>
                    <w:jc w:val="center"/>
                    <w:rPr>
                      <w:rFonts w:eastAsia="MS Mincho"/>
                      <w:sz w:val="18"/>
                    </w:rPr>
                  </w:pPr>
                  <w:r>
                    <w:rPr>
                      <w:rFonts w:eastAsia="MS Mincho"/>
                      <w:sz w:val="18"/>
                      <w:lang w:bidi="lt-LT"/>
                    </w:rPr>
                    <w:t>7</w:t>
                  </w:r>
                </w:p>
              </w:tc>
              <w:tc>
                <w:tcPr>
                  <w:tcW w:w="322" w:type="dxa"/>
                </w:tcPr>
                <w:p w14:paraId="1FB8FED1" w14:textId="27513273" w:rsidR="00D26B8D" w:rsidRPr="00D26B8D" w:rsidRDefault="009E161B" w:rsidP="00D26B8D">
                  <w:pPr>
                    <w:widowControl/>
                    <w:spacing w:before="40" w:after="40"/>
                    <w:jc w:val="center"/>
                    <w:rPr>
                      <w:rFonts w:eastAsia="MS Mincho"/>
                      <w:sz w:val="18"/>
                    </w:rPr>
                  </w:pPr>
                  <w:r>
                    <w:rPr>
                      <w:rFonts w:eastAsia="MS Mincho"/>
                      <w:sz w:val="18"/>
                      <w:lang w:bidi="lt-LT"/>
                    </w:rPr>
                    <w:t>8</w:t>
                  </w:r>
                </w:p>
              </w:tc>
              <w:tc>
                <w:tcPr>
                  <w:tcW w:w="322" w:type="dxa"/>
                </w:tcPr>
                <w:p w14:paraId="1714555F" w14:textId="053A4B62" w:rsidR="00D26B8D" w:rsidRPr="00D26B8D" w:rsidRDefault="009E161B" w:rsidP="00D26B8D">
                  <w:pPr>
                    <w:widowControl/>
                    <w:spacing w:before="40" w:after="40"/>
                    <w:jc w:val="center"/>
                    <w:rPr>
                      <w:rFonts w:eastAsia="MS Mincho"/>
                      <w:sz w:val="18"/>
                    </w:rPr>
                  </w:pPr>
                  <w:r>
                    <w:rPr>
                      <w:rFonts w:eastAsia="MS Mincho"/>
                      <w:sz w:val="18"/>
                      <w:lang w:bidi="lt-LT"/>
                    </w:rPr>
                    <w:t>9</w:t>
                  </w:r>
                </w:p>
              </w:tc>
              <w:tc>
                <w:tcPr>
                  <w:tcW w:w="318" w:type="dxa"/>
                </w:tcPr>
                <w:p w14:paraId="021BCEE5" w14:textId="20652D95"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0</w:t>
                  </w:r>
                </w:p>
              </w:tc>
            </w:tr>
            <w:tr w:rsidR="00D26B8D" w:rsidRPr="00D26B8D" w14:paraId="7540AA51" w14:textId="77777777" w:rsidTr="00963AAA">
              <w:tc>
                <w:tcPr>
                  <w:tcW w:w="318" w:type="dxa"/>
                </w:tcPr>
                <w:p w14:paraId="5505D795" w14:textId="62092404"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1</w:t>
                  </w:r>
                </w:p>
              </w:tc>
              <w:tc>
                <w:tcPr>
                  <w:tcW w:w="322" w:type="dxa"/>
                </w:tcPr>
                <w:p w14:paraId="5C2C49DE" w14:textId="07600549"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2</w:t>
                  </w:r>
                </w:p>
              </w:tc>
              <w:tc>
                <w:tcPr>
                  <w:tcW w:w="322" w:type="dxa"/>
                  <w:shd w:val="clear" w:color="auto" w:fill="5B9BD5" w:themeFill="accent1"/>
                </w:tcPr>
                <w:p w14:paraId="2A1AA237" w14:textId="5F99FA97"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3</w:t>
                  </w:r>
                </w:p>
              </w:tc>
              <w:tc>
                <w:tcPr>
                  <w:tcW w:w="322" w:type="dxa"/>
                </w:tcPr>
                <w:p w14:paraId="5ACDE647" w14:textId="002DA85D"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4</w:t>
                  </w:r>
                </w:p>
              </w:tc>
              <w:tc>
                <w:tcPr>
                  <w:tcW w:w="322" w:type="dxa"/>
                </w:tcPr>
                <w:p w14:paraId="28082AE1" w14:textId="192A5744"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5</w:t>
                  </w:r>
                </w:p>
              </w:tc>
              <w:tc>
                <w:tcPr>
                  <w:tcW w:w="322" w:type="dxa"/>
                </w:tcPr>
                <w:p w14:paraId="5C61C198" w14:textId="1487C175" w:rsidR="00D26B8D" w:rsidRPr="00D26B8D" w:rsidRDefault="009E161B" w:rsidP="00D26B8D">
                  <w:pPr>
                    <w:widowControl/>
                    <w:spacing w:before="40" w:after="40"/>
                    <w:jc w:val="center"/>
                    <w:rPr>
                      <w:rFonts w:eastAsia="MS Mincho"/>
                      <w:sz w:val="18"/>
                    </w:rPr>
                  </w:pPr>
                  <w:r>
                    <w:rPr>
                      <w:rFonts w:eastAsia="MS Mincho"/>
                      <w:sz w:val="18"/>
                      <w:lang w:bidi="lt-LT"/>
                    </w:rPr>
                    <w:t>16</w:t>
                  </w:r>
                </w:p>
              </w:tc>
              <w:tc>
                <w:tcPr>
                  <w:tcW w:w="318" w:type="dxa"/>
                </w:tcPr>
                <w:p w14:paraId="2D4CC57A" w14:textId="6C1A4456" w:rsidR="00D26B8D" w:rsidRPr="00D26B8D" w:rsidRDefault="009E161B" w:rsidP="00D26B8D">
                  <w:pPr>
                    <w:widowControl/>
                    <w:spacing w:before="40" w:after="40"/>
                    <w:jc w:val="center"/>
                    <w:rPr>
                      <w:rFonts w:eastAsia="MS Mincho"/>
                      <w:sz w:val="18"/>
                    </w:rPr>
                  </w:pPr>
                  <w:r>
                    <w:rPr>
                      <w:rFonts w:eastAsia="MS Mincho"/>
                      <w:sz w:val="18"/>
                      <w:lang w:bidi="lt-LT"/>
                    </w:rPr>
                    <w:t>17</w:t>
                  </w:r>
                </w:p>
              </w:tc>
            </w:tr>
            <w:tr w:rsidR="00D26B8D" w:rsidRPr="00D26B8D" w14:paraId="48551D11" w14:textId="77777777" w:rsidTr="00D26B8D">
              <w:tc>
                <w:tcPr>
                  <w:tcW w:w="318" w:type="dxa"/>
                </w:tcPr>
                <w:p w14:paraId="4CD2CCD4" w14:textId="7C3FD17F" w:rsidR="00D26B8D" w:rsidRPr="00D26B8D" w:rsidRDefault="009E161B" w:rsidP="00D26B8D">
                  <w:pPr>
                    <w:widowControl/>
                    <w:spacing w:before="40" w:after="40"/>
                    <w:jc w:val="center"/>
                    <w:rPr>
                      <w:rFonts w:eastAsia="MS Mincho"/>
                      <w:sz w:val="18"/>
                    </w:rPr>
                  </w:pPr>
                  <w:r>
                    <w:rPr>
                      <w:rFonts w:eastAsia="MS Mincho"/>
                      <w:sz w:val="18"/>
                      <w:lang w:bidi="lt-LT"/>
                    </w:rPr>
                    <w:t>18</w:t>
                  </w:r>
                </w:p>
              </w:tc>
              <w:tc>
                <w:tcPr>
                  <w:tcW w:w="322" w:type="dxa"/>
                </w:tcPr>
                <w:p w14:paraId="4E08ADF7" w14:textId="4D4851BF" w:rsidR="00D26B8D" w:rsidRPr="00D26B8D" w:rsidRDefault="009E161B" w:rsidP="00D26B8D">
                  <w:pPr>
                    <w:widowControl/>
                    <w:spacing w:before="40" w:after="40"/>
                    <w:jc w:val="center"/>
                    <w:rPr>
                      <w:rFonts w:eastAsia="MS Mincho"/>
                      <w:sz w:val="18"/>
                    </w:rPr>
                  </w:pPr>
                  <w:r>
                    <w:rPr>
                      <w:rFonts w:eastAsia="MS Mincho"/>
                      <w:sz w:val="18"/>
                      <w:lang w:bidi="lt-LT"/>
                    </w:rPr>
                    <w:t>19</w:t>
                  </w:r>
                </w:p>
              </w:tc>
              <w:tc>
                <w:tcPr>
                  <w:tcW w:w="322" w:type="dxa"/>
                </w:tcPr>
                <w:p w14:paraId="3E06CB7A" w14:textId="221B6BF6"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0</w:t>
                  </w:r>
                </w:p>
              </w:tc>
              <w:tc>
                <w:tcPr>
                  <w:tcW w:w="322" w:type="dxa"/>
                </w:tcPr>
                <w:p w14:paraId="25B8CCA2" w14:textId="3228A23D"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1</w:t>
                  </w:r>
                </w:p>
              </w:tc>
              <w:tc>
                <w:tcPr>
                  <w:tcW w:w="322" w:type="dxa"/>
                </w:tcPr>
                <w:p w14:paraId="3D8F1701" w14:textId="70DB5C3C"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2</w:t>
                  </w:r>
                </w:p>
              </w:tc>
              <w:tc>
                <w:tcPr>
                  <w:tcW w:w="322" w:type="dxa"/>
                </w:tcPr>
                <w:p w14:paraId="35724506" w14:textId="68D6F477"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3</w:t>
                  </w:r>
                </w:p>
              </w:tc>
              <w:tc>
                <w:tcPr>
                  <w:tcW w:w="318" w:type="dxa"/>
                </w:tcPr>
                <w:p w14:paraId="7BCED1D7" w14:textId="1734905F"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4</w:t>
                  </w:r>
                </w:p>
              </w:tc>
            </w:tr>
            <w:tr w:rsidR="00D26B8D" w:rsidRPr="00D26B8D" w14:paraId="264EA9A4" w14:textId="77777777" w:rsidTr="00E876C7">
              <w:tc>
                <w:tcPr>
                  <w:tcW w:w="318" w:type="dxa"/>
                </w:tcPr>
                <w:p w14:paraId="0448E7AD" w14:textId="6AAE7735"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5</w:t>
                  </w:r>
                </w:p>
              </w:tc>
              <w:tc>
                <w:tcPr>
                  <w:tcW w:w="322" w:type="dxa"/>
                </w:tcPr>
                <w:p w14:paraId="7BEC8ACC" w14:textId="0066E3E6" w:rsidR="00D26B8D" w:rsidRPr="00D26B8D" w:rsidRDefault="009E161B" w:rsidP="00D26B8D">
                  <w:pPr>
                    <w:widowControl/>
                    <w:spacing w:before="40" w:after="40"/>
                    <w:jc w:val="center"/>
                    <w:rPr>
                      <w:rFonts w:eastAsia="MS Mincho"/>
                      <w:sz w:val="18"/>
                    </w:rPr>
                  </w:pPr>
                  <w:r>
                    <w:rPr>
                      <w:rFonts w:eastAsia="MS Mincho"/>
                      <w:sz w:val="18"/>
                      <w:lang w:bidi="lt-LT"/>
                    </w:rPr>
                    <w:t>26</w:t>
                  </w:r>
                </w:p>
              </w:tc>
              <w:tc>
                <w:tcPr>
                  <w:tcW w:w="322" w:type="dxa"/>
                </w:tcPr>
                <w:p w14:paraId="3C95A1BB" w14:textId="72B9AF7F" w:rsidR="00D26B8D" w:rsidRPr="00D26B8D" w:rsidRDefault="009E161B" w:rsidP="00D26B8D">
                  <w:pPr>
                    <w:widowControl/>
                    <w:spacing w:before="40" w:after="40"/>
                    <w:jc w:val="center"/>
                    <w:rPr>
                      <w:rFonts w:eastAsia="MS Mincho"/>
                      <w:sz w:val="18"/>
                    </w:rPr>
                  </w:pPr>
                  <w:r>
                    <w:rPr>
                      <w:rFonts w:eastAsia="MS Mincho"/>
                      <w:sz w:val="18"/>
                      <w:lang w:bidi="lt-LT"/>
                    </w:rPr>
                    <w:t>27</w:t>
                  </w:r>
                </w:p>
              </w:tc>
              <w:tc>
                <w:tcPr>
                  <w:tcW w:w="322" w:type="dxa"/>
                </w:tcPr>
                <w:p w14:paraId="536A52E2" w14:textId="6F7D4649" w:rsidR="00D26B8D" w:rsidRPr="00D26B8D" w:rsidRDefault="009E161B" w:rsidP="00D26B8D">
                  <w:pPr>
                    <w:widowControl/>
                    <w:spacing w:before="40" w:after="40"/>
                    <w:jc w:val="center"/>
                    <w:rPr>
                      <w:rFonts w:eastAsia="MS Mincho"/>
                      <w:sz w:val="18"/>
                    </w:rPr>
                  </w:pPr>
                  <w:r>
                    <w:rPr>
                      <w:rFonts w:eastAsia="MS Mincho"/>
                      <w:sz w:val="18"/>
                    </w:rPr>
                    <w:t>28</w:t>
                  </w:r>
                </w:p>
              </w:tc>
              <w:tc>
                <w:tcPr>
                  <w:tcW w:w="322" w:type="dxa"/>
                  <w:shd w:val="clear" w:color="auto" w:fill="FFFF00"/>
                </w:tcPr>
                <w:p w14:paraId="30FA7AAC" w14:textId="3CE9FA8B" w:rsidR="00D26B8D" w:rsidRPr="00D26B8D" w:rsidRDefault="009E161B" w:rsidP="00D26B8D">
                  <w:pPr>
                    <w:widowControl/>
                    <w:spacing w:before="40" w:after="40"/>
                    <w:jc w:val="center"/>
                    <w:rPr>
                      <w:rFonts w:eastAsia="MS Mincho"/>
                      <w:sz w:val="18"/>
                    </w:rPr>
                  </w:pPr>
                  <w:r w:rsidRPr="00E876C7">
                    <w:rPr>
                      <w:rFonts w:eastAsia="MS Mincho"/>
                      <w:sz w:val="18"/>
                      <w:highlight w:val="yellow"/>
                    </w:rPr>
                    <w:t>29</w:t>
                  </w:r>
                </w:p>
              </w:tc>
              <w:tc>
                <w:tcPr>
                  <w:tcW w:w="322" w:type="dxa"/>
                </w:tcPr>
                <w:p w14:paraId="1440F8C5" w14:textId="0C7CDFE9" w:rsidR="00D26B8D" w:rsidRPr="00D26B8D" w:rsidRDefault="009E161B" w:rsidP="00D26B8D">
                  <w:pPr>
                    <w:widowControl/>
                    <w:spacing w:before="40" w:after="40"/>
                    <w:jc w:val="center"/>
                    <w:rPr>
                      <w:rFonts w:eastAsia="MS Mincho"/>
                      <w:sz w:val="18"/>
                    </w:rPr>
                  </w:pPr>
                  <w:r>
                    <w:rPr>
                      <w:rFonts w:eastAsia="MS Mincho"/>
                      <w:sz w:val="18"/>
                    </w:rPr>
                    <w:t>30</w:t>
                  </w:r>
                </w:p>
              </w:tc>
              <w:tc>
                <w:tcPr>
                  <w:tcW w:w="318" w:type="dxa"/>
                  <w:shd w:val="clear" w:color="auto" w:fill="FFFFFF" w:themeFill="background1"/>
                </w:tcPr>
                <w:p w14:paraId="1B9460B4" w14:textId="6D322BEA" w:rsidR="00D26B8D" w:rsidRPr="00D26B8D" w:rsidRDefault="009E161B" w:rsidP="00D26B8D">
                  <w:pPr>
                    <w:widowControl/>
                    <w:spacing w:before="40" w:after="40"/>
                    <w:jc w:val="center"/>
                    <w:rPr>
                      <w:rFonts w:eastAsia="MS Mincho"/>
                      <w:sz w:val="18"/>
                    </w:rPr>
                  </w:pPr>
                  <w:r>
                    <w:rPr>
                      <w:rFonts w:eastAsia="MS Mincho"/>
                      <w:sz w:val="18"/>
                    </w:rPr>
                    <w:t>31</w:t>
                  </w:r>
                </w:p>
              </w:tc>
            </w:tr>
            <w:tr w:rsidR="00D26B8D" w:rsidRPr="00D26B8D" w14:paraId="32D35E69" w14:textId="77777777" w:rsidTr="00D26B8D">
              <w:tc>
                <w:tcPr>
                  <w:tcW w:w="318" w:type="dxa"/>
                </w:tcPr>
                <w:p w14:paraId="32CEC0A9" w14:textId="77777777" w:rsidR="00D26B8D" w:rsidRPr="00D26B8D" w:rsidRDefault="00D26B8D" w:rsidP="00D26B8D">
                  <w:pPr>
                    <w:widowControl/>
                    <w:spacing w:before="40" w:after="40"/>
                    <w:jc w:val="center"/>
                    <w:rPr>
                      <w:rFonts w:eastAsia="MS Mincho"/>
                      <w:sz w:val="18"/>
                    </w:rPr>
                  </w:pPr>
                </w:p>
              </w:tc>
              <w:tc>
                <w:tcPr>
                  <w:tcW w:w="322" w:type="dxa"/>
                </w:tcPr>
                <w:p w14:paraId="40C1E332" w14:textId="77777777" w:rsidR="00D26B8D" w:rsidRPr="00D26B8D" w:rsidRDefault="00D26B8D" w:rsidP="00D26B8D">
                  <w:pPr>
                    <w:widowControl/>
                    <w:spacing w:before="40" w:after="40"/>
                    <w:jc w:val="center"/>
                    <w:rPr>
                      <w:rFonts w:eastAsia="MS Mincho"/>
                      <w:sz w:val="18"/>
                    </w:rPr>
                  </w:pPr>
                </w:p>
              </w:tc>
              <w:tc>
                <w:tcPr>
                  <w:tcW w:w="322" w:type="dxa"/>
                </w:tcPr>
                <w:p w14:paraId="6935B9CC" w14:textId="77777777" w:rsidR="00D26B8D" w:rsidRPr="00D26B8D" w:rsidRDefault="00D26B8D" w:rsidP="00D26B8D">
                  <w:pPr>
                    <w:widowControl/>
                    <w:spacing w:before="40" w:after="40"/>
                    <w:jc w:val="center"/>
                    <w:rPr>
                      <w:rFonts w:eastAsia="MS Mincho"/>
                      <w:sz w:val="18"/>
                    </w:rPr>
                  </w:pPr>
                </w:p>
              </w:tc>
              <w:tc>
                <w:tcPr>
                  <w:tcW w:w="322" w:type="dxa"/>
                </w:tcPr>
                <w:p w14:paraId="4D25AFA2" w14:textId="77777777" w:rsidR="00D26B8D" w:rsidRPr="00D26B8D" w:rsidRDefault="00D26B8D" w:rsidP="00D26B8D">
                  <w:pPr>
                    <w:widowControl/>
                    <w:spacing w:before="40" w:after="40"/>
                    <w:jc w:val="center"/>
                    <w:rPr>
                      <w:rFonts w:eastAsia="MS Mincho"/>
                      <w:sz w:val="18"/>
                    </w:rPr>
                  </w:pPr>
                </w:p>
              </w:tc>
              <w:tc>
                <w:tcPr>
                  <w:tcW w:w="322" w:type="dxa"/>
                </w:tcPr>
                <w:p w14:paraId="39CFC29A" w14:textId="77777777" w:rsidR="00D26B8D" w:rsidRPr="00D26B8D" w:rsidRDefault="00D26B8D" w:rsidP="00D26B8D">
                  <w:pPr>
                    <w:widowControl/>
                    <w:spacing w:before="40" w:after="40"/>
                    <w:jc w:val="center"/>
                    <w:rPr>
                      <w:rFonts w:eastAsia="MS Mincho"/>
                      <w:sz w:val="18"/>
                    </w:rPr>
                  </w:pPr>
                </w:p>
              </w:tc>
              <w:tc>
                <w:tcPr>
                  <w:tcW w:w="322" w:type="dxa"/>
                </w:tcPr>
                <w:p w14:paraId="7269653C" w14:textId="77777777" w:rsidR="00D26B8D" w:rsidRPr="00D26B8D" w:rsidRDefault="00D26B8D" w:rsidP="00D26B8D">
                  <w:pPr>
                    <w:widowControl/>
                    <w:spacing w:before="40" w:after="40"/>
                    <w:jc w:val="center"/>
                    <w:rPr>
                      <w:rFonts w:eastAsia="MS Mincho"/>
                      <w:sz w:val="18"/>
                    </w:rPr>
                  </w:pPr>
                </w:p>
              </w:tc>
              <w:tc>
                <w:tcPr>
                  <w:tcW w:w="318" w:type="dxa"/>
                </w:tcPr>
                <w:p w14:paraId="505DA016" w14:textId="77777777" w:rsidR="00D26B8D" w:rsidRPr="00D26B8D" w:rsidRDefault="00D26B8D" w:rsidP="00D26B8D">
                  <w:pPr>
                    <w:widowControl/>
                    <w:spacing w:before="40" w:after="40"/>
                    <w:jc w:val="center"/>
                    <w:rPr>
                      <w:rFonts w:eastAsia="MS Mincho"/>
                      <w:sz w:val="18"/>
                    </w:rPr>
                  </w:pPr>
                </w:p>
              </w:tc>
            </w:tr>
          </w:tbl>
          <w:p w14:paraId="71D9A3A1"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648" w:type="dxa"/>
          </w:tcPr>
          <w:p w14:paraId="45674E40"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tcPr>
          <w:p w14:paraId="2731C358"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tbl>
            <w:tblPr>
              <w:tblStyle w:val="Pagrindinlentel1"/>
              <w:tblW w:w="5000" w:type="pct"/>
              <w:tblLayout w:type="fixed"/>
              <w:tblLook w:val="04A0" w:firstRow="1" w:lastRow="0" w:firstColumn="1" w:lastColumn="0" w:noHBand="0" w:noVBand="1"/>
              <w:tblDescription w:val="Vasaris"/>
            </w:tblPr>
            <w:tblGrid>
              <w:gridCol w:w="318"/>
              <w:gridCol w:w="322"/>
              <w:gridCol w:w="322"/>
              <w:gridCol w:w="322"/>
              <w:gridCol w:w="322"/>
              <w:gridCol w:w="322"/>
              <w:gridCol w:w="318"/>
            </w:tblGrid>
            <w:tr w:rsidR="00D26B8D" w:rsidRPr="00D26B8D" w14:paraId="522E7FFF" w14:textId="77777777" w:rsidTr="00D26B8D">
              <w:tc>
                <w:tcPr>
                  <w:tcW w:w="318" w:type="dxa"/>
                </w:tcPr>
                <w:p w14:paraId="3B1FD57F"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w:t>
                  </w:r>
                </w:p>
              </w:tc>
              <w:tc>
                <w:tcPr>
                  <w:tcW w:w="322" w:type="dxa"/>
                </w:tcPr>
                <w:p w14:paraId="4F4E2A66"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a</w:t>
                  </w:r>
                </w:p>
              </w:tc>
              <w:tc>
                <w:tcPr>
                  <w:tcW w:w="322" w:type="dxa"/>
                </w:tcPr>
                <w:p w14:paraId="04BD6CEA"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t</w:t>
                  </w:r>
                </w:p>
              </w:tc>
              <w:tc>
                <w:tcPr>
                  <w:tcW w:w="322" w:type="dxa"/>
                </w:tcPr>
                <w:p w14:paraId="72080906"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k</w:t>
                  </w:r>
                </w:p>
              </w:tc>
              <w:tc>
                <w:tcPr>
                  <w:tcW w:w="322" w:type="dxa"/>
                </w:tcPr>
                <w:p w14:paraId="394F17FA"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pn</w:t>
                  </w:r>
                </w:p>
              </w:tc>
              <w:tc>
                <w:tcPr>
                  <w:tcW w:w="322" w:type="dxa"/>
                </w:tcPr>
                <w:p w14:paraId="2A57A1C5"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š</w:t>
                  </w:r>
                </w:p>
              </w:tc>
              <w:tc>
                <w:tcPr>
                  <w:tcW w:w="318" w:type="dxa"/>
                </w:tcPr>
                <w:p w14:paraId="7EE5D522"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s</w:t>
                  </w:r>
                </w:p>
              </w:tc>
            </w:tr>
            <w:tr w:rsidR="00D26B8D" w:rsidRPr="00D26B8D" w14:paraId="30BE5028" w14:textId="77777777" w:rsidTr="00D26B8D">
              <w:tc>
                <w:tcPr>
                  <w:tcW w:w="318" w:type="dxa"/>
                </w:tcPr>
                <w:p w14:paraId="5CF14336" w14:textId="38CB9670" w:rsidR="00D26B8D" w:rsidRPr="00D26B8D" w:rsidRDefault="009E161B" w:rsidP="00D26B8D">
                  <w:pPr>
                    <w:widowControl/>
                    <w:spacing w:before="40" w:after="40"/>
                    <w:jc w:val="center"/>
                    <w:rPr>
                      <w:rFonts w:eastAsia="MS Mincho"/>
                      <w:sz w:val="18"/>
                    </w:rPr>
                  </w:pPr>
                  <w:r>
                    <w:rPr>
                      <w:rFonts w:eastAsia="MS Mincho"/>
                      <w:sz w:val="18"/>
                    </w:rPr>
                    <w:t>1</w:t>
                  </w:r>
                </w:p>
              </w:tc>
              <w:tc>
                <w:tcPr>
                  <w:tcW w:w="322" w:type="dxa"/>
                </w:tcPr>
                <w:p w14:paraId="2EAC45D6" w14:textId="755705D9" w:rsidR="00D26B8D" w:rsidRPr="00D26B8D" w:rsidRDefault="009E161B" w:rsidP="00D26B8D">
                  <w:pPr>
                    <w:widowControl/>
                    <w:spacing w:before="40" w:after="40"/>
                    <w:jc w:val="center"/>
                    <w:rPr>
                      <w:rFonts w:eastAsia="MS Mincho"/>
                      <w:sz w:val="18"/>
                    </w:rPr>
                  </w:pPr>
                  <w:r>
                    <w:rPr>
                      <w:rFonts w:eastAsia="MS Mincho"/>
                      <w:sz w:val="18"/>
                    </w:rPr>
                    <w:t>2</w:t>
                  </w:r>
                </w:p>
              </w:tc>
              <w:tc>
                <w:tcPr>
                  <w:tcW w:w="322" w:type="dxa"/>
                </w:tcPr>
                <w:p w14:paraId="21FFE6B4" w14:textId="26885AC2" w:rsidR="00D26B8D" w:rsidRPr="00D26B8D" w:rsidRDefault="009E161B" w:rsidP="00D26B8D">
                  <w:pPr>
                    <w:widowControl/>
                    <w:spacing w:before="40" w:after="40"/>
                    <w:jc w:val="center"/>
                    <w:rPr>
                      <w:rFonts w:eastAsia="MS Mincho"/>
                      <w:sz w:val="18"/>
                    </w:rPr>
                  </w:pPr>
                  <w:r>
                    <w:rPr>
                      <w:rFonts w:eastAsia="MS Mincho"/>
                      <w:sz w:val="18"/>
                    </w:rPr>
                    <w:t>3</w:t>
                  </w:r>
                </w:p>
              </w:tc>
              <w:tc>
                <w:tcPr>
                  <w:tcW w:w="322" w:type="dxa"/>
                </w:tcPr>
                <w:p w14:paraId="71425790" w14:textId="3F758DCB" w:rsidR="00D26B8D" w:rsidRPr="00D26B8D" w:rsidRDefault="009E161B" w:rsidP="00D26B8D">
                  <w:pPr>
                    <w:widowControl/>
                    <w:spacing w:before="40" w:after="40"/>
                    <w:jc w:val="center"/>
                    <w:rPr>
                      <w:rFonts w:eastAsia="MS Mincho"/>
                      <w:sz w:val="18"/>
                    </w:rPr>
                  </w:pPr>
                  <w:r>
                    <w:rPr>
                      <w:rFonts w:eastAsia="MS Mincho"/>
                      <w:sz w:val="18"/>
                      <w:lang w:bidi="lt-LT"/>
                    </w:rPr>
                    <w:t>4</w:t>
                  </w:r>
                </w:p>
              </w:tc>
              <w:tc>
                <w:tcPr>
                  <w:tcW w:w="322" w:type="dxa"/>
                </w:tcPr>
                <w:p w14:paraId="192616CB" w14:textId="360DCBB3" w:rsidR="00D26B8D" w:rsidRPr="00D26B8D" w:rsidRDefault="009E161B" w:rsidP="00D26B8D">
                  <w:pPr>
                    <w:widowControl/>
                    <w:spacing w:before="40" w:after="40"/>
                    <w:jc w:val="center"/>
                    <w:rPr>
                      <w:rFonts w:eastAsia="MS Mincho"/>
                      <w:sz w:val="18"/>
                    </w:rPr>
                  </w:pPr>
                  <w:r>
                    <w:rPr>
                      <w:rFonts w:eastAsia="MS Mincho"/>
                      <w:sz w:val="18"/>
                      <w:lang w:bidi="lt-LT"/>
                    </w:rPr>
                    <w:t>5</w:t>
                  </w:r>
                </w:p>
              </w:tc>
              <w:tc>
                <w:tcPr>
                  <w:tcW w:w="322" w:type="dxa"/>
                </w:tcPr>
                <w:p w14:paraId="65451760" w14:textId="6E9F8EAA" w:rsidR="00D26B8D" w:rsidRPr="00D26B8D" w:rsidRDefault="009E161B" w:rsidP="00D26B8D">
                  <w:pPr>
                    <w:widowControl/>
                    <w:spacing w:before="40" w:after="40"/>
                    <w:jc w:val="center"/>
                    <w:rPr>
                      <w:rFonts w:eastAsia="MS Mincho"/>
                      <w:sz w:val="18"/>
                    </w:rPr>
                  </w:pPr>
                  <w:r>
                    <w:rPr>
                      <w:rFonts w:eastAsia="MS Mincho"/>
                      <w:sz w:val="18"/>
                      <w:lang w:bidi="lt-LT"/>
                    </w:rPr>
                    <w:t>6</w:t>
                  </w:r>
                </w:p>
              </w:tc>
              <w:tc>
                <w:tcPr>
                  <w:tcW w:w="318" w:type="dxa"/>
                </w:tcPr>
                <w:p w14:paraId="269EAF78" w14:textId="477D5F45" w:rsidR="00D26B8D" w:rsidRPr="00D26B8D" w:rsidRDefault="009E161B" w:rsidP="00D26B8D">
                  <w:pPr>
                    <w:widowControl/>
                    <w:spacing w:before="40" w:after="40"/>
                    <w:jc w:val="center"/>
                    <w:rPr>
                      <w:rFonts w:eastAsia="MS Mincho"/>
                      <w:sz w:val="18"/>
                    </w:rPr>
                  </w:pPr>
                  <w:r>
                    <w:rPr>
                      <w:rFonts w:eastAsia="MS Mincho"/>
                      <w:sz w:val="18"/>
                      <w:lang w:bidi="lt-LT"/>
                    </w:rPr>
                    <w:t>7</w:t>
                  </w:r>
                </w:p>
              </w:tc>
            </w:tr>
            <w:tr w:rsidR="00D26B8D" w:rsidRPr="00D26B8D" w14:paraId="27EC43BD" w14:textId="77777777" w:rsidTr="00963AAA">
              <w:tc>
                <w:tcPr>
                  <w:tcW w:w="318" w:type="dxa"/>
                </w:tcPr>
                <w:p w14:paraId="1015E5E7" w14:textId="7434E9A0" w:rsidR="00D26B8D" w:rsidRPr="00D26B8D" w:rsidRDefault="009E161B" w:rsidP="00D26B8D">
                  <w:pPr>
                    <w:widowControl/>
                    <w:spacing w:before="40" w:after="40"/>
                    <w:jc w:val="center"/>
                    <w:rPr>
                      <w:rFonts w:eastAsia="MS Mincho"/>
                      <w:sz w:val="18"/>
                    </w:rPr>
                  </w:pPr>
                  <w:r>
                    <w:rPr>
                      <w:rFonts w:eastAsia="MS Mincho"/>
                      <w:sz w:val="18"/>
                      <w:lang w:bidi="lt-LT"/>
                    </w:rPr>
                    <w:t>8</w:t>
                  </w:r>
                </w:p>
              </w:tc>
              <w:tc>
                <w:tcPr>
                  <w:tcW w:w="322" w:type="dxa"/>
                </w:tcPr>
                <w:p w14:paraId="33217A74" w14:textId="166B4B57" w:rsidR="00D26B8D" w:rsidRPr="00D26B8D" w:rsidRDefault="009E161B" w:rsidP="00D26B8D">
                  <w:pPr>
                    <w:widowControl/>
                    <w:spacing w:before="40" w:after="40"/>
                    <w:jc w:val="center"/>
                    <w:rPr>
                      <w:rFonts w:eastAsia="MS Mincho"/>
                      <w:sz w:val="18"/>
                    </w:rPr>
                  </w:pPr>
                  <w:r>
                    <w:rPr>
                      <w:rFonts w:eastAsia="MS Mincho"/>
                      <w:sz w:val="18"/>
                      <w:lang w:bidi="lt-LT"/>
                    </w:rPr>
                    <w:t>9</w:t>
                  </w:r>
                </w:p>
              </w:tc>
              <w:tc>
                <w:tcPr>
                  <w:tcW w:w="322" w:type="dxa"/>
                </w:tcPr>
                <w:p w14:paraId="26637C13" w14:textId="644FDAF7" w:rsidR="00D26B8D" w:rsidRPr="00D26B8D" w:rsidRDefault="009E161B" w:rsidP="00D26B8D">
                  <w:pPr>
                    <w:widowControl/>
                    <w:spacing w:before="40" w:after="40"/>
                    <w:jc w:val="center"/>
                    <w:rPr>
                      <w:rFonts w:eastAsia="MS Mincho"/>
                      <w:sz w:val="18"/>
                    </w:rPr>
                  </w:pPr>
                  <w:r>
                    <w:rPr>
                      <w:rFonts w:eastAsia="MS Mincho"/>
                      <w:sz w:val="18"/>
                      <w:lang w:bidi="lt-LT"/>
                    </w:rPr>
                    <w:t>10</w:t>
                  </w:r>
                </w:p>
              </w:tc>
              <w:tc>
                <w:tcPr>
                  <w:tcW w:w="322" w:type="dxa"/>
                </w:tcPr>
                <w:p w14:paraId="519BA6C3" w14:textId="305EDF82" w:rsidR="00D26B8D" w:rsidRPr="00D26B8D" w:rsidRDefault="009E161B" w:rsidP="009E161B">
                  <w:pPr>
                    <w:widowControl/>
                    <w:spacing w:before="40" w:after="40"/>
                    <w:rPr>
                      <w:rFonts w:eastAsia="MS Mincho"/>
                      <w:sz w:val="18"/>
                    </w:rPr>
                  </w:pPr>
                  <w:r>
                    <w:rPr>
                      <w:rFonts w:eastAsia="MS Mincho"/>
                      <w:sz w:val="18"/>
                    </w:rPr>
                    <w:t xml:space="preserve">  11</w:t>
                  </w:r>
                </w:p>
              </w:tc>
              <w:tc>
                <w:tcPr>
                  <w:tcW w:w="322" w:type="dxa"/>
                  <w:shd w:val="clear" w:color="auto" w:fill="5B9BD5" w:themeFill="accent1"/>
                </w:tcPr>
                <w:p w14:paraId="5B597A14" w14:textId="3F216809" w:rsidR="00D26B8D" w:rsidRPr="00D26B8D" w:rsidRDefault="009E161B" w:rsidP="00D26B8D">
                  <w:pPr>
                    <w:widowControl/>
                    <w:spacing w:before="40" w:after="40"/>
                    <w:jc w:val="center"/>
                    <w:rPr>
                      <w:rFonts w:eastAsia="MS Mincho"/>
                      <w:sz w:val="18"/>
                    </w:rPr>
                  </w:pPr>
                  <w:r>
                    <w:rPr>
                      <w:rFonts w:eastAsia="MS Mincho"/>
                      <w:sz w:val="18"/>
                      <w:lang w:bidi="lt-LT"/>
                    </w:rPr>
                    <w:t>12</w:t>
                  </w:r>
                </w:p>
              </w:tc>
              <w:tc>
                <w:tcPr>
                  <w:tcW w:w="322" w:type="dxa"/>
                </w:tcPr>
                <w:p w14:paraId="12AD390B" w14:textId="5F216395"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3</w:t>
                  </w:r>
                </w:p>
              </w:tc>
              <w:tc>
                <w:tcPr>
                  <w:tcW w:w="318" w:type="dxa"/>
                </w:tcPr>
                <w:p w14:paraId="1A72246E" w14:textId="65C0FB12"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4</w:t>
                  </w:r>
                </w:p>
              </w:tc>
            </w:tr>
            <w:tr w:rsidR="00D26B8D" w:rsidRPr="00D26B8D" w14:paraId="45EB450E" w14:textId="77777777" w:rsidTr="00963AAA">
              <w:tc>
                <w:tcPr>
                  <w:tcW w:w="318" w:type="dxa"/>
                  <w:shd w:val="clear" w:color="auto" w:fill="92D050"/>
                </w:tcPr>
                <w:p w14:paraId="2DEF70D8" w14:textId="65F7D4E2"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5</w:t>
                  </w:r>
                </w:p>
              </w:tc>
              <w:tc>
                <w:tcPr>
                  <w:tcW w:w="322" w:type="dxa"/>
                  <w:shd w:val="clear" w:color="auto" w:fill="5B9BD5" w:themeFill="accent1"/>
                </w:tcPr>
                <w:p w14:paraId="55C8D75F" w14:textId="22DC1FA2"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6</w:t>
                  </w:r>
                </w:p>
              </w:tc>
              <w:tc>
                <w:tcPr>
                  <w:tcW w:w="322" w:type="dxa"/>
                  <w:shd w:val="clear" w:color="auto" w:fill="92D050"/>
                </w:tcPr>
                <w:p w14:paraId="14FB4D9A" w14:textId="35AB0422"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7</w:t>
                  </w:r>
                </w:p>
              </w:tc>
              <w:tc>
                <w:tcPr>
                  <w:tcW w:w="322" w:type="dxa"/>
                  <w:shd w:val="clear" w:color="auto" w:fill="92D050"/>
                </w:tcPr>
                <w:p w14:paraId="07DCCA9D" w14:textId="78C8599D"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8</w:t>
                  </w:r>
                </w:p>
              </w:tc>
              <w:tc>
                <w:tcPr>
                  <w:tcW w:w="322" w:type="dxa"/>
                  <w:shd w:val="clear" w:color="auto" w:fill="92D050"/>
                </w:tcPr>
                <w:p w14:paraId="3C55AF52" w14:textId="05AD8CD9"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9</w:t>
                  </w:r>
                </w:p>
              </w:tc>
              <w:tc>
                <w:tcPr>
                  <w:tcW w:w="322" w:type="dxa"/>
                  <w:shd w:val="clear" w:color="auto" w:fill="92D050"/>
                </w:tcPr>
                <w:p w14:paraId="3E339ECD" w14:textId="2CD997C8" w:rsidR="00D26B8D" w:rsidRPr="00D26B8D" w:rsidRDefault="009E161B" w:rsidP="00D26B8D">
                  <w:pPr>
                    <w:widowControl/>
                    <w:spacing w:before="40" w:after="40"/>
                    <w:jc w:val="center"/>
                    <w:rPr>
                      <w:rFonts w:eastAsia="MS Mincho"/>
                      <w:sz w:val="18"/>
                    </w:rPr>
                  </w:pPr>
                  <w:r>
                    <w:rPr>
                      <w:rFonts w:eastAsia="MS Mincho"/>
                      <w:sz w:val="18"/>
                      <w:lang w:bidi="lt-LT"/>
                    </w:rPr>
                    <w:t>20</w:t>
                  </w:r>
                </w:p>
              </w:tc>
              <w:tc>
                <w:tcPr>
                  <w:tcW w:w="318" w:type="dxa"/>
                  <w:shd w:val="clear" w:color="auto" w:fill="92D050"/>
                </w:tcPr>
                <w:p w14:paraId="5D5FF949" w14:textId="5FFD1154" w:rsidR="00D26B8D" w:rsidRPr="00D26B8D" w:rsidRDefault="009E161B" w:rsidP="00D26B8D">
                  <w:pPr>
                    <w:widowControl/>
                    <w:spacing w:before="40" w:after="40"/>
                    <w:jc w:val="center"/>
                    <w:rPr>
                      <w:rFonts w:eastAsia="MS Mincho"/>
                      <w:sz w:val="18"/>
                    </w:rPr>
                  </w:pPr>
                  <w:r>
                    <w:rPr>
                      <w:rFonts w:eastAsia="MS Mincho"/>
                      <w:sz w:val="18"/>
                      <w:lang w:bidi="lt-LT"/>
                    </w:rPr>
                    <w:t>21</w:t>
                  </w:r>
                </w:p>
              </w:tc>
            </w:tr>
            <w:tr w:rsidR="00D26B8D" w:rsidRPr="00D26B8D" w14:paraId="32A23728" w14:textId="77777777" w:rsidTr="00D26B8D">
              <w:tc>
                <w:tcPr>
                  <w:tcW w:w="318" w:type="dxa"/>
                </w:tcPr>
                <w:p w14:paraId="6DC4F443" w14:textId="50183C47" w:rsidR="00D26B8D" w:rsidRPr="00D26B8D" w:rsidRDefault="009E161B" w:rsidP="00D26B8D">
                  <w:pPr>
                    <w:widowControl/>
                    <w:spacing w:before="40" w:after="40"/>
                    <w:jc w:val="center"/>
                    <w:rPr>
                      <w:rFonts w:eastAsia="MS Mincho"/>
                      <w:sz w:val="18"/>
                    </w:rPr>
                  </w:pPr>
                  <w:r>
                    <w:rPr>
                      <w:rFonts w:eastAsia="MS Mincho"/>
                      <w:sz w:val="18"/>
                      <w:lang w:bidi="lt-LT"/>
                    </w:rPr>
                    <w:t>22</w:t>
                  </w:r>
                </w:p>
              </w:tc>
              <w:tc>
                <w:tcPr>
                  <w:tcW w:w="322" w:type="dxa"/>
                </w:tcPr>
                <w:p w14:paraId="37DBA7CD" w14:textId="78F0B025"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3</w:t>
                  </w:r>
                </w:p>
              </w:tc>
              <w:tc>
                <w:tcPr>
                  <w:tcW w:w="322" w:type="dxa"/>
                </w:tcPr>
                <w:p w14:paraId="00C127E3" w14:textId="1C58DF59" w:rsidR="00D26B8D" w:rsidRPr="00D26B8D" w:rsidRDefault="009E161B" w:rsidP="00D26B8D">
                  <w:pPr>
                    <w:widowControl/>
                    <w:spacing w:before="40" w:after="40"/>
                    <w:jc w:val="center"/>
                    <w:rPr>
                      <w:rFonts w:eastAsia="MS Mincho"/>
                      <w:sz w:val="18"/>
                    </w:rPr>
                  </w:pPr>
                  <w:r>
                    <w:rPr>
                      <w:rFonts w:eastAsia="MS Mincho"/>
                      <w:sz w:val="18"/>
                      <w:lang w:bidi="lt-LT"/>
                    </w:rPr>
                    <w:t>24</w:t>
                  </w:r>
                </w:p>
              </w:tc>
              <w:tc>
                <w:tcPr>
                  <w:tcW w:w="322" w:type="dxa"/>
                </w:tcPr>
                <w:p w14:paraId="0D23DCBA" w14:textId="56FB3479" w:rsidR="00D26B8D" w:rsidRPr="00D26B8D" w:rsidRDefault="009E161B" w:rsidP="00D26B8D">
                  <w:pPr>
                    <w:widowControl/>
                    <w:spacing w:before="40" w:after="40"/>
                    <w:jc w:val="center"/>
                    <w:rPr>
                      <w:rFonts w:eastAsia="MS Mincho"/>
                      <w:sz w:val="18"/>
                    </w:rPr>
                  </w:pPr>
                  <w:r>
                    <w:rPr>
                      <w:rFonts w:eastAsia="MS Mincho"/>
                      <w:sz w:val="18"/>
                      <w:lang w:bidi="lt-LT"/>
                    </w:rPr>
                    <w:t>25</w:t>
                  </w:r>
                </w:p>
              </w:tc>
              <w:tc>
                <w:tcPr>
                  <w:tcW w:w="322" w:type="dxa"/>
                </w:tcPr>
                <w:p w14:paraId="33D773F5" w14:textId="57BE0BE0" w:rsidR="00D26B8D" w:rsidRPr="00D26B8D" w:rsidRDefault="009E161B" w:rsidP="00D26B8D">
                  <w:pPr>
                    <w:widowControl/>
                    <w:spacing w:before="40" w:after="40"/>
                    <w:jc w:val="center"/>
                    <w:rPr>
                      <w:rFonts w:eastAsia="MS Mincho"/>
                      <w:sz w:val="18"/>
                    </w:rPr>
                  </w:pPr>
                  <w:r>
                    <w:rPr>
                      <w:rFonts w:eastAsia="MS Mincho"/>
                      <w:sz w:val="18"/>
                      <w:lang w:bidi="lt-LT"/>
                    </w:rPr>
                    <w:t>26</w:t>
                  </w:r>
                </w:p>
              </w:tc>
              <w:tc>
                <w:tcPr>
                  <w:tcW w:w="322" w:type="dxa"/>
                </w:tcPr>
                <w:p w14:paraId="6B885FAC" w14:textId="457D1969"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7</w:t>
                  </w:r>
                </w:p>
              </w:tc>
              <w:tc>
                <w:tcPr>
                  <w:tcW w:w="318" w:type="dxa"/>
                </w:tcPr>
                <w:p w14:paraId="69CB2DA0" w14:textId="46DE7A82"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8</w:t>
                  </w:r>
                </w:p>
              </w:tc>
            </w:tr>
            <w:tr w:rsidR="00D26B8D" w:rsidRPr="00D26B8D" w14:paraId="74BF5C32" w14:textId="77777777" w:rsidTr="00D26B8D">
              <w:tc>
                <w:tcPr>
                  <w:tcW w:w="318" w:type="dxa"/>
                </w:tcPr>
                <w:p w14:paraId="142ABFD1" w14:textId="48EDED02" w:rsidR="00D26B8D" w:rsidRPr="00D26B8D" w:rsidRDefault="00D26B8D" w:rsidP="00D26B8D">
                  <w:pPr>
                    <w:widowControl/>
                    <w:spacing w:before="40" w:after="40"/>
                    <w:jc w:val="center"/>
                    <w:rPr>
                      <w:rFonts w:eastAsia="MS Mincho"/>
                      <w:sz w:val="18"/>
                    </w:rPr>
                  </w:pPr>
                </w:p>
              </w:tc>
              <w:tc>
                <w:tcPr>
                  <w:tcW w:w="322" w:type="dxa"/>
                </w:tcPr>
                <w:p w14:paraId="470D76F0" w14:textId="15755589" w:rsidR="00D26B8D" w:rsidRPr="00D26B8D" w:rsidRDefault="00D26B8D" w:rsidP="009E161B">
                  <w:pPr>
                    <w:widowControl/>
                    <w:spacing w:before="40" w:after="40"/>
                    <w:rPr>
                      <w:rFonts w:eastAsia="MS Mincho"/>
                      <w:sz w:val="18"/>
                    </w:rPr>
                  </w:pPr>
                </w:p>
              </w:tc>
              <w:tc>
                <w:tcPr>
                  <w:tcW w:w="322" w:type="dxa"/>
                </w:tcPr>
                <w:p w14:paraId="6A98B000" w14:textId="2DFAFF8A" w:rsidR="00D26B8D" w:rsidRPr="00D26B8D" w:rsidRDefault="00D26B8D" w:rsidP="00D26B8D">
                  <w:pPr>
                    <w:widowControl/>
                    <w:spacing w:before="40" w:after="40"/>
                    <w:jc w:val="center"/>
                    <w:rPr>
                      <w:rFonts w:eastAsia="MS Mincho"/>
                      <w:sz w:val="18"/>
                    </w:rPr>
                  </w:pPr>
                </w:p>
              </w:tc>
              <w:tc>
                <w:tcPr>
                  <w:tcW w:w="322" w:type="dxa"/>
                </w:tcPr>
                <w:p w14:paraId="7EA4CF88" w14:textId="77777777" w:rsidR="00D26B8D" w:rsidRPr="00D26B8D" w:rsidRDefault="00D26B8D" w:rsidP="00D26B8D">
                  <w:pPr>
                    <w:widowControl/>
                    <w:spacing w:before="40" w:after="40"/>
                    <w:jc w:val="center"/>
                    <w:rPr>
                      <w:rFonts w:eastAsia="MS Mincho"/>
                      <w:sz w:val="18"/>
                    </w:rPr>
                  </w:pPr>
                </w:p>
              </w:tc>
              <w:tc>
                <w:tcPr>
                  <w:tcW w:w="322" w:type="dxa"/>
                </w:tcPr>
                <w:p w14:paraId="13BA84F4" w14:textId="77777777" w:rsidR="00D26B8D" w:rsidRPr="00D26B8D" w:rsidRDefault="00D26B8D" w:rsidP="00D26B8D">
                  <w:pPr>
                    <w:widowControl/>
                    <w:spacing w:before="40" w:after="40"/>
                    <w:jc w:val="center"/>
                    <w:rPr>
                      <w:rFonts w:eastAsia="MS Mincho"/>
                      <w:sz w:val="18"/>
                    </w:rPr>
                  </w:pPr>
                </w:p>
              </w:tc>
              <w:tc>
                <w:tcPr>
                  <w:tcW w:w="322" w:type="dxa"/>
                </w:tcPr>
                <w:p w14:paraId="758B3185" w14:textId="77777777" w:rsidR="00D26B8D" w:rsidRPr="00D26B8D" w:rsidRDefault="00D26B8D" w:rsidP="00D26B8D">
                  <w:pPr>
                    <w:widowControl/>
                    <w:spacing w:before="40" w:after="40"/>
                    <w:jc w:val="center"/>
                    <w:rPr>
                      <w:rFonts w:eastAsia="MS Mincho"/>
                      <w:sz w:val="18"/>
                    </w:rPr>
                  </w:pPr>
                </w:p>
              </w:tc>
              <w:tc>
                <w:tcPr>
                  <w:tcW w:w="318" w:type="dxa"/>
                </w:tcPr>
                <w:p w14:paraId="77F7B3F3" w14:textId="77777777" w:rsidR="00D26B8D" w:rsidRPr="00D26B8D" w:rsidRDefault="00D26B8D" w:rsidP="00D26B8D">
                  <w:pPr>
                    <w:widowControl/>
                    <w:spacing w:before="40" w:after="40"/>
                    <w:jc w:val="center"/>
                    <w:rPr>
                      <w:rFonts w:eastAsia="MS Mincho"/>
                      <w:sz w:val="18"/>
                    </w:rPr>
                  </w:pPr>
                </w:p>
              </w:tc>
            </w:tr>
            <w:tr w:rsidR="00D26B8D" w:rsidRPr="00D26B8D" w14:paraId="45E1C877" w14:textId="77777777" w:rsidTr="00D26B8D">
              <w:tc>
                <w:tcPr>
                  <w:tcW w:w="318" w:type="dxa"/>
                </w:tcPr>
                <w:p w14:paraId="6C40F228" w14:textId="77777777" w:rsidR="00D26B8D" w:rsidRPr="00D26B8D" w:rsidRDefault="00D26B8D" w:rsidP="00D26B8D">
                  <w:pPr>
                    <w:widowControl/>
                    <w:spacing w:before="40" w:after="40"/>
                    <w:jc w:val="center"/>
                    <w:rPr>
                      <w:rFonts w:eastAsia="MS Mincho"/>
                      <w:sz w:val="18"/>
                    </w:rPr>
                  </w:pPr>
                </w:p>
              </w:tc>
              <w:tc>
                <w:tcPr>
                  <w:tcW w:w="322" w:type="dxa"/>
                </w:tcPr>
                <w:p w14:paraId="1296DC73" w14:textId="77777777" w:rsidR="00D26B8D" w:rsidRPr="00D26B8D" w:rsidRDefault="00D26B8D" w:rsidP="00D26B8D">
                  <w:pPr>
                    <w:widowControl/>
                    <w:spacing w:before="40" w:after="40"/>
                    <w:jc w:val="center"/>
                    <w:rPr>
                      <w:rFonts w:eastAsia="MS Mincho"/>
                      <w:sz w:val="18"/>
                    </w:rPr>
                  </w:pPr>
                </w:p>
              </w:tc>
              <w:tc>
                <w:tcPr>
                  <w:tcW w:w="322" w:type="dxa"/>
                </w:tcPr>
                <w:p w14:paraId="4093DB41" w14:textId="77777777" w:rsidR="00D26B8D" w:rsidRPr="00D26B8D" w:rsidRDefault="00D26B8D" w:rsidP="00D26B8D">
                  <w:pPr>
                    <w:widowControl/>
                    <w:spacing w:before="40" w:after="40"/>
                    <w:jc w:val="center"/>
                    <w:rPr>
                      <w:rFonts w:eastAsia="MS Mincho"/>
                      <w:sz w:val="18"/>
                    </w:rPr>
                  </w:pPr>
                </w:p>
              </w:tc>
              <w:tc>
                <w:tcPr>
                  <w:tcW w:w="322" w:type="dxa"/>
                </w:tcPr>
                <w:p w14:paraId="034F1E4A" w14:textId="77777777" w:rsidR="00D26B8D" w:rsidRPr="00D26B8D" w:rsidRDefault="00D26B8D" w:rsidP="00D26B8D">
                  <w:pPr>
                    <w:widowControl/>
                    <w:spacing w:before="40" w:after="40"/>
                    <w:jc w:val="center"/>
                    <w:rPr>
                      <w:rFonts w:eastAsia="MS Mincho"/>
                      <w:sz w:val="18"/>
                    </w:rPr>
                  </w:pPr>
                </w:p>
              </w:tc>
              <w:tc>
                <w:tcPr>
                  <w:tcW w:w="322" w:type="dxa"/>
                </w:tcPr>
                <w:p w14:paraId="0D49AFEA" w14:textId="77777777" w:rsidR="00D26B8D" w:rsidRPr="00D26B8D" w:rsidRDefault="00D26B8D" w:rsidP="00D26B8D">
                  <w:pPr>
                    <w:widowControl/>
                    <w:spacing w:before="40" w:after="40"/>
                    <w:jc w:val="center"/>
                    <w:rPr>
                      <w:rFonts w:eastAsia="MS Mincho"/>
                      <w:sz w:val="18"/>
                    </w:rPr>
                  </w:pPr>
                </w:p>
              </w:tc>
              <w:tc>
                <w:tcPr>
                  <w:tcW w:w="322" w:type="dxa"/>
                </w:tcPr>
                <w:p w14:paraId="5EEE4BDF" w14:textId="77777777" w:rsidR="00D26B8D" w:rsidRPr="00D26B8D" w:rsidRDefault="00D26B8D" w:rsidP="00D26B8D">
                  <w:pPr>
                    <w:widowControl/>
                    <w:spacing w:before="40" w:after="40"/>
                    <w:jc w:val="center"/>
                    <w:rPr>
                      <w:rFonts w:eastAsia="MS Mincho"/>
                      <w:sz w:val="18"/>
                    </w:rPr>
                  </w:pPr>
                </w:p>
              </w:tc>
              <w:tc>
                <w:tcPr>
                  <w:tcW w:w="318" w:type="dxa"/>
                </w:tcPr>
                <w:p w14:paraId="76E18CC1" w14:textId="77777777" w:rsidR="00D26B8D" w:rsidRPr="00D26B8D" w:rsidRDefault="00D26B8D" w:rsidP="00D26B8D">
                  <w:pPr>
                    <w:widowControl/>
                    <w:spacing w:before="40" w:after="40"/>
                    <w:jc w:val="center"/>
                    <w:rPr>
                      <w:rFonts w:eastAsia="MS Mincho"/>
                      <w:sz w:val="18"/>
                    </w:rPr>
                  </w:pPr>
                </w:p>
              </w:tc>
            </w:tr>
          </w:tbl>
          <w:p w14:paraId="01D45CEB"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648" w:type="dxa"/>
          </w:tcPr>
          <w:p w14:paraId="4AFD5520"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tcPr>
          <w:p w14:paraId="73B7777A"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tbl>
            <w:tblPr>
              <w:tblStyle w:val="Pagrindinlentel1"/>
              <w:tblW w:w="5000" w:type="pct"/>
              <w:tblLayout w:type="fixed"/>
              <w:tblLook w:val="04A0" w:firstRow="1" w:lastRow="0" w:firstColumn="1" w:lastColumn="0" w:noHBand="0" w:noVBand="1"/>
              <w:tblDescription w:val="Kovas"/>
            </w:tblPr>
            <w:tblGrid>
              <w:gridCol w:w="318"/>
              <w:gridCol w:w="322"/>
              <w:gridCol w:w="322"/>
              <w:gridCol w:w="322"/>
              <w:gridCol w:w="322"/>
              <w:gridCol w:w="322"/>
              <w:gridCol w:w="318"/>
            </w:tblGrid>
            <w:tr w:rsidR="00D26B8D" w:rsidRPr="00D26B8D" w14:paraId="2C97553F" w14:textId="77777777" w:rsidTr="00D26B8D">
              <w:tc>
                <w:tcPr>
                  <w:tcW w:w="318" w:type="dxa"/>
                </w:tcPr>
                <w:p w14:paraId="606F85C5"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w:t>
                  </w:r>
                </w:p>
              </w:tc>
              <w:tc>
                <w:tcPr>
                  <w:tcW w:w="322" w:type="dxa"/>
                </w:tcPr>
                <w:p w14:paraId="316BB98C"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a</w:t>
                  </w:r>
                </w:p>
              </w:tc>
              <w:tc>
                <w:tcPr>
                  <w:tcW w:w="322" w:type="dxa"/>
                </w:tcPr>
                <w:p w14:paraId="0CBA07AE"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t</w:t>
                  </w:r>
                </w:p>
              </w:tc>
              <w:tc>
                <w:tcPr>
                  <w:tcW w:w="322" w:type="dxa"/>
                </w:tcPr>
                <w:p w14:paraId="57C54D31"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k</w:t>
                  </w:r>
                </w:p>
              </w:tc>
              <w:tc>
                <w:tcPr>
                  <w:tcW w:w="322" w:type="dxa"/>
                </w:tcPr>
                <w:p w14:paraId="472F265E"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pn</w:t>
                  </w:r>
                </w:p>
              </w:tc>
              <w:tc>
                <w:tcPr>
                  <w:tcW w:w="322" w:type="dxa"/>
                </w:tcPr>
                <w:p w14:paraId="76DFCE9E"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š</w:t>
                  </w:r>
                </w:p>
              </w:tc>
              <w:tc>
                <w:tcPr>
                  <w:tcW w:w="318" w:type="dxa"/>
                </w:tcPr>
                <w:p w14:paraId="030687E0"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s</w:t>
                  </w:r>
                </w:p>
              </w:tc>
            </w:tr>
            <w:tr w:rsidR="00D26B8D" w:rsidRPr="00D26B8D" w14:paraId="4160FD63" w14:textId="77777777" w:rsidTr="00D26B8D">
              <w:tc>
                <w:tcPr>
                  <w:tcW w:w="318" w:type="dxa"/>
                </w:tcPr>
                <w:p w14:paraId="44AE268F" w14:textId="6AAA3406" w:rsidR="00D26B8D" w:rsidRPr="00D26B8D" w:rsidRDefault="009E161B" w:rsidP="00D26B8D">
                  <w:pPr>
                    <w:widowControl/>
                    <w:spacing w:before="40" w:after="40"/>
                    <w:jc w:val="center"/>
                    <w:rPr>
                      <w:rFonts w:eastAsia="MS Mincho"/>
                      <w:sz w:val="18"/>
                    </w:rPr>
                  </w:pPr>
                  <w:r>
                    <w:rPr>
                      <w:rFonts w:eastAsia="MS Mincho"/>
                      <w:sz w:val="18"/>
                    </w:rPr>
                    <w:t>1</w:t>
                  </w:r>
                </w:p>
              </w:tc>
              <w:tc>
                <w:tcPr>
                  <w:tcW w:w="322" w:type="dxa"/>
                </w:tcPr>
                <w:p w14:paraId="680A102B" w14:textId="1E9AC344" w:rsidR="00D26B8D" w:rsidRPr="00D26B8D" w:rsidRDefault="009E161B" w:rsidP="00D26B8D">
                  <w:pPr>
                    <w:widowControl/>
                    <w:spacing w:before="40" w:after="40"/>
                    <w:jc w:val="center"/>
                    <w:rPr>
                      <w:rFonts w:eastAsia="MS Mincho"/>
                      <w:sz w:val="18"/>
                    </w:rPr>
                  </w:pPr>
                  <w:r>
                    <w:rPr>
                      <w:rFonts w:eastAsia="MS Mincho"/>
                      <w:sz w:val="18"/>
                    </w:rPr>
                    <w:t>2</w:t>
                  </w:r>
                </w:p>
              </w:tc>
              <w:tc>
                <w:tcPr>
                  <w:tcW w:w="322" w:type="dxa"/>
                </w:tcPr>
                <w:p w14:paraId="651B21C1" w14:textId="3241CF8F" w:rsidR="00D26B8D" w:rsidRPr="00D26B8D" w:rsidRDefault="009E161B" w:rsidP="00D26B8D">
                  <w:pPr>
                    <w:widowControl/>
                    <w:spacing w:before="40" w:after="40"/>
                    <w:jc w:val="center"/>
                    <w:rPr>
                      <w:rFonts w:eastAsia="MS Mincho"/>
                      <w:sz w:val="18"/>
                    </w:rPr>
                  </w:pPr>
                  <w:r>
                    <w:rPr>
                      <w:rFonts w:eastAsia="MS Mincho"/>
                      <w:sz w:val="18"/>
                    </w:rPr>
                    <w:t>3</w:t>
                  </w:r>
                </w:p>
              </w:tc>
              <w:tc>
                <w:tcPr>
                  <w:tcW w:w="322" w:type="dxa"/>
                </w:tcPr>
                <w:p w14:paraId="5CEAC4AD" w14:textId="0AC3FC41" w:rsidR="00D26B8D" w:rsidRPr="00D26B8D" w:rsidRDefault="009E161B" w:rsidP="00D26B8D">
                  <w:pPr>
                    <w:widowControl/>
                    <w:spacing w:before="40" w:after="40"/>
                    <w:jc w:val="center"/>
                    <w:rPr>
                      <w:rFonts w:eastAsia="MS Mincho"/>
                      <w:sz w:val="18"/>
                    </w:rPr>
                  </w:pPr>
                  <w:r>
                    <w:rPr>
                      <w:rFonts w:eastAsia="MS Mincho"/>
                      <w:sz w:val="18"/>
                      <w:lang w:bidi="lt-LT"/>
                    </w:rPr>
                    <w:t>4</w:t>
                  </w:r>
                </w:p>
              </w:tc>
              <w:tc>
                <w:tcPr>
                  <w:tcW w:w="322" w:type="dxa"/>
                </w:tcPr>
                <w:p w14:paraId="3587F957" w14:textId="71F2759E" w:rsidR="00D26B8D" w:rsidRPr="00D26B8D" w:rsidRDefault="009E161B" w:rsidP="00D26B8D">
                  <w:pPr>
                    <w:widowControl/>
                    <w:spacing w:before="40" w:after="40"/>
                    <w:jc w:val="center"/>
                    <w:rPr>
                      <w:rFonts w:eastAsia="MS Mincho"/>
                      <w:sz w:val="18"/>
                    </w:rPr>
                  </w:pPr>
                  <w:r>
                    <w:rPr>
                      <w:rFonts w:eastAsia="MS Mincho"/>
                      <w:sz w:val="18"/>
                      <w:lang w:bidi="lt-LT"/>
                    </w:rPr>
                    <w:t>5</w:t>
                  </w:r>
                </w:p>
              </w:tc>
              <w:tc>
                <w:tcPr>
                  <w:tcW w:w="322" w:type="dxa"/>
                </w:tcPr>
                <w:p w14:paraId="3C7545F0" w14:textId="2945D9E7" w:rsidR="00D26B8D" w:rsidRPr="00D26B8D" w:rsidRDefault="009E161B" w:rsidP="00D26B8D">
                  <w:pPr>
                    <w:widowControl/>
                    <w:spacing w:before="40" w:after="40"/>
                    <w:jc w:val="center"/>
                    <w:rPr>
                      <w:rFonts w:eastAsia="MS Mincho"/>
                      <w:sz w:val="18"/>
                    </w:rPr>
                  </w:pPr>
                  <w:r>
                    <w:rPr>
                      <w:rFonts w:eastAsia="MS Mincho"/>
                      <w:sz w:val="18"/>
                      <w:lang w:bidi="lt-LT"/>
                    </w:rPr>
                    <w:t>6</w:t>
                  </w:r>
                </w:p>
              </w:tc>
              <w:tc>
                <w:tcPr>
                  <w:tcW w:w="318" w:type="dxa"/>
                </w:tcPr>
                <w:p w14:paraId="7A08DF07" w14:textId="63922903" w:rsidR="00D26B8D" w:rsidRPr="00D26B8D" w:rsidRDefault="009E161B" w:rsidP="00D26B8D">
                  <w:pPr>
                    <w:widowControl/>
                    <w:spacing w:before="40" w:after="40"/>
                    <w:jc w:val="center"/>
                    <w:rPr>
                      <w:rFonts w:eastAsia="MS Mincho"/>
                      <w:sz w:val="18"/>
                    </w:rPr>
                  </w:pPr>
                  <w:r>
                    <w:rPr>
                      <w:rFonts w:eastAsia="MS Mincho"/>
                      <w:sz w:val="18"/>
                      <w:lang w:bidi="lt-LT"/>
                    </w:rPr>
                    <w:t>7</w:t>
                  </w:r>
                </w:p>
              </w:tc>
            </w:tr>
            <w:tr w:rsidR="00D26B8D" w:rsidRPr="00D26B8D" w14:paraId="3F43AAD1" w14:textId="77777777" w:rsidTr="00963AAA">
              <w:tc>
                <w:tcPr>
                  <w:tcW w:w="318" w:type="dxa"/>
                </w:tcPr>
                <w:p w14:paraId="40E5A3E5" w14:textId="1AB80B0F" w:rsidR="00D26B8D" w:rsidRPr="00D26B8D" w:rsidRDefault="009E161B" w:rsidP="00D26B8D">
                  <w:pPr>
                    <w:widowControl/>
                    <w:spacing w:before="40" w:after="40"/>
                    <w:jc w:val="center"/>
                    <w:rPr>
                      <w:rFonts w:eastAsia="MS Mincho"/>
                      <w:sz w:val="18"/>
                    </w:rPr>
                  </w:pPr>
                  <w:r>
                    <w:rPr>
                      <w:rFonts w:eastAsia="MS Mincho"/>
                      <w:sz w:val="18"/>
                      <w:lang w:bidi="lt-LT"/>
                    </w:rPr>
                    <w:t>8</w:t>
                  </w:r>
                </w:p>
              </w:tc>
              <w:tc>
                <w:tcPr>
                  <w:tcW w:w="322" w:type="dxa"/>
                </w:tcPr>
                <w:p w14:paraId="44CD555E" w14:textId="39A24652" w:rsidR="00D26B8D" w:rsidRPr="00D26B8D" w:rsidRDefault="009E161B" w:rsidP="00D26B8D">
                  <w:pPr>
                    <w:widowControl/>
                    <w:spacing w:before="40" w:after="40"/>
                    <w:jc w:val="center"/>
                    <w:rPr>
                      <w:rFonts w:eastAsia="MS Mincho"/>
                      <w:sz w:val="18"/>
                    </w:rPr>
                  </w:pPr>
                  <w:r>
                    <w:rPr>
                      <w:rFonts w:eastAsia="MS Mincho"/>
                      <w:sz w:val="18"/>
                      <w:lang w:bidi="lt-LT"/>
                    </w:rPr>
                    <w:t>9</w:t>
                  </w:r>
                </w:p>
              </w:tc>
              <w:tc>
                <w:tcPr>
                  <w:tcW w:w="322" w:type="dxa"/>
                  <w:shd w:val="clear" w:color="auto" w:fill="5B9BD5" w:themeFill="accent1"/>
                </w:tcPr>
                <w:p w14:paraId="1450D470" w14:textId="5815415D" w:rsidR="00D26B8D" w:rsidRPr="00D26B8D" w:rsidRDefault="009E161B" w:rsidP="00D26B8D">
                  <w:pPr>
                    <w:widowControl/>
                    <w:spacing w:before="40" w:after="40"/>
                    <w:jc w:val="center"/>
                    <w:rPr>
                      <w:rFonts w:eastAsia="MS Mincho"/>
                      <w:sz w:val="18"/>
                    </w:rPr>
                  </w:pPr>
                  <w:r>
                    <w:rPr>
                      <w:rFonts w:eastAsia="MS Mincho"/>
                      <w:sz w:val="18"/>
                      <w:lang w:bidi="lt-LT"/>
                    </w:rPr>
                    <w:t>10</w:t>
                  </w:r>
                </w:p>
              </w:tc>
              <w:tc>
                <w:tcPr>
                  <w:tcW w:w="322" w:type="dxa"/>
                  <w:shd w:val="clear" w:color="auto" w:fill="5B9BD5" w:themeFill="accent1"/>
                </w:tcPr>
                <w:p w14:paraId="7BF285A1" w14:textId="74672DD1" w:rsidR="00D26B8D" w:rsidRPr="00D26B8D" w:rsidRDefault="009E161B" w:rsidP="00D26B8D">
                  <w:pPr>
                    <w:widowControl/>
                    <w:spacing w:before="40" w:after="40"/>
                    <w:jc w:val="center"/>
                    <w:rPr>
                      <w:rFonts w:eastAsia="MS Mincho"/>
                      <w:sz w:val="18"/>
                    </w:rPr>
                  </w:pPr>
                  <w:r>
                    <w:rPr>
                      <w:rFonts w:eastAsia="MS Mincho"/>
                      <w:sz w:val="18"/>
                      <w:lang w:bidi="lt-LT"/>
                    </w:rPr>
                    <w:t>11</w:t>
                  </w:r>
                </w:p>
              </w:tc>
              <w:tc>
                <w:tcPr>
                  <w:tcW w:w="322" w:type="dxa"/>
                </w:tcPr>
                <w:p w14:paraId="21FD737E" w14:textId="71553C4C" w:rsidR="00D26B8D" w:rsidRPr="00D26B8D" w:rsidRDefault="009E161B" w:rsidP="00D26B8D">
                  <w:pPr>
                    <w:widowControl/>
                    <w:spacing w:before="40" w:after="40"/>
                    <w:jc w:val="center"/>
                    <w:rPr>
                      <w:rFonts w:eastAsia="MS Mincho"/>
                      <w:sz w:val="18"/>
                    </w:rPr>
                  </w:pPr>
                  <w:r>
                    <w:rPr>
                      <w:rFonts w:eastAsia="MS Mincho"/>
                      <w:sz w:val="18"/>
                      <w:lang w:bidi="lt-LT"/>
                    </w:rPr>
                    <w:t>12</w:t>
                  </w:r>
                </w:p>
              </w:tc>
              <w:tc>
                <w:tcPr>
                  <w:tcW w:w="322" w:type="dxa"/>
                </w:tcPr>
                <w:p w14:paraId="134461F2" w14:textId="3F81C9D8"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3</w:t>
                  </w:r>
                </w:p>
              </w:tc>
              <w:tc>
                <w:tcPr>
                  <w:tcW w:w="318" w:type="dxa"/>
                </w:tcPr>
                <w:p w14:paraId="416E4B18" w14:textId="54FC9E90"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4</w:t>
                  </w:r>
                </w:p>
              </w:tc>
            </w:tr>
            <w:tr w:rsidR="00D26B8D" w:rsidRPr="00D26B8D" w14:paraId="5DBDFC4A" w14:textId="77777777" w:rsidTr="00D26B8D">
              <w:tc>
                <w:tcPr>
                  <w:tcW w:w="318" w:type="dxa"/>
                </w:tcPr>
                <w:p w14:paraId="21FCD843" w14:textId="2F963176"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5</w:t>
                  </w:r>
                </w:p>
              </w:tc>
              <w:tc>
                <w:tcPr>
                  <w:tcW w:w="322" w:type="dxa"/>
                </w:tcPr>
                <w:p w14:paraId="7C014EFD" w14:textId="4B88D26D"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6</w:t>
                  </w:r>
                </w:p>
              </w:tc>
              <w:tc>
                <w:tcPr>
                  <w:tcW w:w="322" w:type="dxa"/>
                </w:tcPr>
                <w:p w14:paraId="59403925" w14:textId="49175023"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7</w:t>
                  </w:r>
                </w:p>
              </w:tc>
              <w:tc>
                <w:tcPr>
                  <w:tcW w:w="322" w:type="dxa"/>
                </w:tcPr>
                <w:p w14:paraId="0FDD1663" w14:textId="67863992"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8</w:t>
                  </w:r>
                </w:p>
              </w:tc>
              <w:tc>
                <w:tcPr>
                  <w:tcW w:w="322" w:type="dxa"/>
                </w:tcPr>
                <w:p w14:paraId="2FB0948E" w14:textId="06EE1042"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9</w:t>
                  </w:r>
                </w:p>
              </w:tc>
              <w:tc>
                <w:tcPr>
                  <w:tcW w:w="322" w:type="dxa"/>
                </w:tcPr>
                <w:p w14:paraId="243FD518" w14:textId="00AC1555" w:rsidR="00D26B8D" w:rsidRPr="00D26B8D" w:rsidRDefault="009E161B" w:rsidP="00D26B8D">
                  <w:pPr>
                    <w:widowControl/>
                    <w:spacing w:before="40" w:after="40"/>
                    <w:jc w:val="center"/>
                    <w:rPr>
                      <w:rFonts w:eastAsia="MS Mincho"/>
                      <w:sz w:val="18"/>
                    </w:rPr>
                  </w:pPr>
                  <w:r>
                    <w:rPr>
                      <w:rFonts w:eastAsia="MS Mincho"/>
                      <w:sz w:val="18"/>
                      <w:lang w:bidi="lt-LT"/>
                    </w:rPr>
                    <w:t>20</w:t>
                  </w:r>
                </w:p>
              </w:tc>
              <w:tc>
                <w:tcPr>
                  <w:tcW w:w="318" w:type="dxa"/>
                </w:tcPr>
                <w:p w14:paraId="3FDEB476" w14:textId="5076CBB2" w:rsidR="00D26B8D" w:rsidRPr="00D26B8D" w:rsidRDefault="009E161B" w:rsidP="00D26B8D">
                  <w:pPr>
                    <w:widowControl/>
                    <w:spacing w:before="40" w:after="40"/>
                    <w:jc w:val="center"/>
                    <w:rPr>
                      <w:rFonts w:eastAsia="MS Mincho"/>
                      <w:sz w:val="18"/>
                    </w:rPr>
                  </w:pPr>
                  <w:r>
                    <w:rPr>
                      <w:rFonts w:eastAsia="MS Mincho"/>
                      <w:sz w:val="18"/>
                      <w:lang w:bidi="lt-LT"/>
                    </w:rPr>
                    <w:t>21</w:t>
                  </w:r>
                </w:p>
              </w:tc>
            </w:tr>
            <w:tr w:rsidR="00D26B8D" w:rsidRPr="00D26B8D" w14:paraId="239D1035" w14:textId="77777777" w:rsidTr="00963AAA">
              <w:tc>
                <w:tcPr>
                  <w:tcW w:w="318" w:type="dxa"/>
                  <w:shd w:val="clear" w:color="auto" w:fill="92D050"/>
                </w:tcPr>
                <w:p w14:paraId="5C849286" w14:textId="6809FC5A" w:rsidR="00D26B8D" w:rsidRPr="00D26B8D" w:rsidRDefault="009E161B" w:rsidP="00D26B8D">
                  <w:pPr>
                    <w:widowControl/>
                    <w:spacing w:before="40" w:after="40"/>
                    <w:jc w:val="center"/>
                    <w:rPr>
                      <w:rFonts w:eastAsia="MS Mincho"/>
                      <w:sz w:val="18"/>
                    </w:rPr>
                  </w:pPr>
                  <w:r>
                    <w:rPr>
                      <w:rFonts w:eastAsia="MS Mincho"/>
                      <w:sz w:val="18"/>
                      <w:lang w:bidi="lt-LT"/>
                    </w:rPr>
                    <w:t>22</w:t>
                  </w:r>
                </w:p>
              </w:tc>
              <w:tc>
                <w:tcPr>
                  <w:tcW w:w="322" w:type="dxa"/>
                  <w:shd w:val="clear" w:color="auto" w:fill="92D050"/>
                </w:tcPr>
                <w:p w14:paraId="64F6113E" w14:textId="749AB6EA"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3</w:t>
                  </w:r>
                </w:p>
              </w:tc>
              <w:tc>
                <w:tcPr>
                  <w:tcW w:w="322" w:type="dxa"/>
                  <w:shd w:val="clear" w:color="auto" w:fill="92D050"/>
                </w:tcPr>
                <w:p w14:paraId="4F006D4F" w14:textId="2C444F3F"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4</w:t>
                  </w:r>
                </w:p>
              </w:tc>
              <w:tc>
                <w:tcPr>
                  <w:tcW w:w="322" w:type="dxa"/>
                  <w:shd w:val="clear" w:color="auto" w:fill="92D050"/>
                </w:tcPr>
                <w:p w14:paraId="5E6E5E38" w14:textId="615DE3D0"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5</w:t>
                  </w:r>
                </w:p>
              </w:tc>
              <w:tc>
                <w:tcPr>
                  <w:tcW w:w="322" w:type="dxa"/>
                  <w:shd w:val="clear" w:color="auto" w:fill="92D050"/>
                </w:tcPr>
                <w:p w14:paraId="4B21611C" w14:textId="22CA513B"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6</w:t>
                  </w:r>
                </w:p>
              </w:tc>
              <w:tc>
                <w:tcPr>
                  <w:tcW w:w="322" w:type="dxa"/>
                  <w:shd w:val="clear" w:color="auto" w:fill="92D050"/>
                </w:tcPr>
                <w:p w14:paraId="5A97560C" w14:textId="44981B20"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7</w:t>
                  </w:r>
                </w:p>
              </w:tc>
              <w:tc>
                <w:tcPr>
                  <w:tcW w:w="318" w:type="dxa"/>
                  <w:shd w:val="clear" w:color="auto" w:fill="5B9BD5" w:themeFill="accent1"/>
                </w:tcPr>
                <w:p w14:paraId="7ACCF341" w14:textId="58E9675A"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8</w:t>
                  </w:r>
                </w:p>
              </w:tc>
            </w:tr>
            <w:tr w:rsidR="00D26B8D" w:rsidRPr="00D26B8D" w14:paraId="7C058BD1" w14:textId="77777777" w:rsidTr="00963AAA">
              <w:tc>
                <w:tcPr>
                  <w:tcW w:w="318" w:type="dxa"/>
                  <w:shd w:val="clear" w:color="auto" w:fill="5B9BD5" w:themeFill="accent1"/>
                </w:tcPr>
                <w:p w14:paraId="5B838403" w14:textId="59558D51"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9</w:t>
                  </w:r>
                </w:p>
              </w:tc>
              <w:tc>
                <w:tcPr>
                  <w:tcW w:w="322" w:type="dxa"/>
                </w:tcPr>
                <w:p w14:paraId="5F6C6139" w14:textId="2AEAD916" w:rsidR="00D26B8D" w:rsidRPr="00D26B8D" w:rsidRDefault="009E161B" w:rsidP="00D26B8D">
                  <w:pPr>
                    <w:widowControl/>
                    <w:spacing w:before="40" w:after="40"/>
                    <w:jc w:val="center"/>
                    <w:rPr>
                      <w:rFonts w:eastAsia="MS Mincho"/>
                      <w:sz w:val="18"/>
                    </w:rPr>
                  </w:pPr>
                  <w:r>
                    <w:rPr>
                      <w:rFonts w:eastAsia="MS Mincho"/>
                      <w:sz w:val="18"/>
                      <w:lang w:bidi="lt-LT"/>
                    </w:rPr>
                    <w:t>30</w:t>
                  </w:r>
                </w:p>
              </w:tc>
              <w:tc>
                <w:tcPr>
                  <w:tcW w:w="322" w:type="dxa"/>
                </w:tcPr>
                <w:p w14:paraId="5BDAA464" w14:textId="64872BC0" w:rsidR="00D26B8D" w:rsidRPr="00D26B8D" w:rsidRDefault="009E161B" w:rsidP="00D26B8D">
                  <w:pPr>
                    <w:widowControl/>
                    <w:spacing w:before="40" w:after="40"/>
                    <w:jc w:val="center"/>
                    <w:rPr>
                      <w:rFonts w:eastAsia="MS Mincho"/>
                      <w:sz w:val="18"/>
                    </w:rPr>
                  </w:pPr>
                  <w:r>
                    <w:rPr>
                      <w:rFonts w:eastAsia="MS Mincho"/>
                      <w:sz w:val="18"/>
                      <w:lang w:bidi="lt-LT"/>
                    </w:rPr>
                    <w:t>31</w:t>
                  </w:r>
                </w:p>
              </w:tc>
              <w:tc>
                <w:tcPr>
                  <w:tcW w:w="322" w:type="dxa"/>
                </w:tcPr>
                <w:p w14:paraId="6DE1849D" w14:textId="75FDEA0A" w:rsidR="00D26B8D" w:rsidRPr="00D26B8D" w:rsidRDefault="00D26B8D" w:rsidP="00D26B8D">
                  <w:pPr>
                    <w:widowControl/>
                    <w:spacing w:before="40" w:after="40"/>
                    <w:jc w:val="center"/>
                    <w:rPr>
                      <w:rFonts w:eastAsia="MS Mincho"/>
                      <w:sz w:val="18"/>
                    </w:rPr>
                  </w:pPr>
                </w:p>
              </w:tc>
              <w:tc>
                <w:tcPr>
                  <w:tcW w:w="322" w:type="dxa"/>
                </w:tcPr>
                <w:p w14:paraId="7FA977A3" w14:textId="462A8356" w:rsidR="00D26B8D" w:rsidRPr="00D26B8D" w:rsidRDefault="00D26B8D" w:rsidP="00D26B8D">
                  <w:pPr>
                    <w:widowControl/>
                    <w:spacing w:before="40" w:after="40"/>
                    <w:jc w:val="center"/>
                    <w:rPr>
                      <w:rFonts w:eastAsia="MS Mincho"/>
                      <w:sz w:val="18"/>
                    </w:rPr>
                  </w:pPr>
                </w:p>
              </w:tc>
              <w:tc>
                <w:tcPr>
                  <w:tcW w:w="322" w:type="dxa"/>
                </w:tcPr>
                <w:p w14:paraId="235FAB1E" w14:textId="79E07A35" w:rsidR="00D26B8D" w:rsidRPr="00D26B8D" w:rsidRDefault="00D26B8D" w:rsidP="00D26B8D">
                  <w:pPr>
                    <w:widowControl/>
                    <w:spacing w:before="40" w:after="40"/>
                    <w:jc w:val="center"/>
                    <w:rPr>
                      <w:rFonts w:eastAsia="MS Mincho"/>
                      <w:sz w:val="18"/>
                    </w:rPr>
                  </w:pPr>
                </w:p>
              </w:tc>
              <w:tc>
                <w:tcPr>
                  <w:tcW w:w="318" w:type="dxa"/>
                </w:tcPr>
                <w:p w14:paraId="28345DF7" w14:textId="77777777" w:rsidR="00D26B8D" w:rsidRPr="00D26B8D" w:rsidRDefault="00D26B8D" w:rsidP="00D26B8D">
                  <w:pPr>
                    <w:widowControl/>
                    <w:spacing w:before="40" w:after="40"/>
                    <w:jc w:val="center"/>
                    <w:rPr>
                      <w:rFonts w:eastAsia="MS Mincho"/>
                      <w:sz w:val="18"/>
                    </w:rPr>
                  </w:pPr>
                </w:p>
              </w:tc>
            </w:tr>
            <w:tr w:rsidR="00D26B8D" w:rsidRPr="00D26B8D" w14:paraId="12D4437C" w14:textId="77777777" w:rsidTr="00D26B8D">
              <w:tc>
                <w:tcPr>
                  <w:tcW w:w="318" w:type="dxa"/>
                </w:tcPr>
                <w:p w14:paraId="7BD1CEE0" w14:textId="77777777" w:rsidR="00D26B8D" w:rsidRPr="00D26B8D" w:rsidRDefault="00D26B8D" w:rsidP="00D26B8D">
                  <w:pPr>
                    <w:widowControl/>
                    <w:spacing w:before="40" w:after="40"/>
                    <w:jc w:val="center"/>
                    <w:rPr>
                      <w:rFonts w:eastAsia="MS Mincho"/>
                      <w:sz w:val="18"/>
                    </w:rPr>
                  </w:pPr>
                </w:p>
              </w:tc>
              <w:tc>
                <w:tcPr>
                  <w:tcW w:w="322" w:type="dxa"/>
                </w:tcPr>
                <w:p w14:paraId="3AFA749E" w14:textId="77777777" w:rsidR="00D26B8D" w:rsidRPr="00D26B8D" w:rsidRDefault="00D26B8D" w:rsidP="00D26B8D">
                  <w:pPr>
                    <w:widowControl/>
                    <w:spacing w:before="40" w:after="40"/>
                    <w:jc w:val="center"/>
                    <w:rPr>
                      <w:rFonts w:eastAsia="MS Mincho"/>
                      <w:sz w:val="18"/>
                    </w:rPr>
                  </w:pPr>
                </w:p>
              </w:tc>
              <w:tc>
                <w:tcPr>
                  <w:tcW w:w="322" w:type="dxa"/>
                </w:tcPr>
                <w:p w14:paraId="35589403" w14:textId="77777777" w:rsidR="00D26B8D" w:rsidRPr="00D26B8D" w:rsidRDefault="00D26B8D" w:rsidP="00D26B8D">
                  <w:pPr>
                    <w:widowControl/>
                    <w:spacing w:before="40" w:after="40"/>
                    <w:jc w:val="center"/>
                    <w:rPr>
                      <w:rFonts w:eastAsia="MS Mincho"/>
                      <w:sz w:val="18"/>
                    </w:rPr>
                  </w:pPr>
                </w:p>
              </w:tc>
              <w:tc>
                <w:tcPr>
                  <w:tcW w:w="322" w:type="dxa"/>
                </w:tcPr>
                <w:p w14:paraId="2232FCED" w14:textId="77777777" w:rsidR="00D26B8D" w:rsidRPr="00D26B8D" w:rsidRDefault="00D26B8D" w:rsidP="00D26B8D">
                  <w:pPr>
                    <w:widowControl/>
                    <w:spacing w:before="40" w:after="40"/>
                    <w:jc w:val="center"/>
                    <w:rPr>
                      <w:rFonts w:eastAsia="MS Mincho"/>
                      <w:sz w:val="18"/>
                    </w:rPr>
                  </w:pPr>
                </w:p>
              </w:tc>
              <w:tc>
                <w:tcPr>
                  <w:tcW w:w="322" w:type="dxa"/>
                </w:tcPr>
                <w:p w14:paraId="191DCEAA" w14:textId="77777777" w:rsidR="00D26B8D" w:rsidRPr="00D26B8D" w:rsidRDefault="00D26B8D" w:rsidP="00D26B8D">
                  <w:pPr>
                    <w:widowControl/>
                    <w:spacing w:before="40" w:after="40"/>
                    <w:jc w:val="center"/>
                    <w:rPr>
                      <w:rFonts w:eastAsia="MS Mincho"/>
                      <w:sz w:val="18"/>
                    </w:rPr>
                  </w:pPr>
                </w:p>
              </w:tc>
              <w:tc>
                <w:tcPr>
                  <w:tcW w:w="322" w:type="dxa"/>
                </w:tcPr>
                <w:p w14:paraId="278E1CF0" w14:textId="77777777" w:rsidR="00D26B8D" w:rsidRPr="00D26B8D" w:rsidRDefault="00D26B8D" w:rsidP="00D26B8D">
                  <w:pPr>
                    <w:widowControl/>
                    <w:spacing w:before="40" w:after="40"/>
                    <w:jc w:val="center"/>
                    <w:rPr>
                      <w:rFonts w:eastAsia="MS Mincho"/>
                      <w:sz w:val="18"/>
                    </w:rPr>
                  </w:pPr>
                </w:p>
              </w:tc>
              <w:tc>
                <w:tcPr>
                  <w:tcW w:w="318" w:type="dxa"/>
                </w:tcPr>
                <w:p w14:paraId="11F8DA1D" w14:textId="77777777" w:rsidR="00D26B8D" w:rsidRPr="00D26B8D" w:rsidRDefault="00D26B8D" w:rsidP="00D26B8D">
                  <w:pPr>
                    <w:widowControl/>
                    <w:spacing w:before="40" w:after="40"/>
                    <w:jc w:val="center"/>
                    <w:rPr>
                      <w:rFonts w:eastAsia="MS Mincho"/>
                      <w:sz w:val="18"/>
                    </w:rPr>
                  </w:pPr>
                </w:p>
              </w:tc>
            </w:tr>
          </w:tbl>
          <w:p w14:paraId="742DA151"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648" w:type="dxa"/>
          </w:tcPr>
          <w:p w14:paraId="1592A640"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tcPr>
          <w:p w14:paraId="3600A89D"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tbl>
            <w:tblPr>
              <w:tblStyle w:val="Pagrindinlentel1"/>
              <w:tblW w:w="5000" w:type="pct"/>
              <w:tblLayout w:type="fixed"/>
              <w:tblLook w:val="04A0" w:firstRow="1" w:lastRow="0" w:firstColumn="1" w:lastColumn="0" w:noHBand="0" w:noVBand="1"/>
              <w:tblDescription w:val="Balandis"/>
            </w:tblPr>
            <w:tblGrid>
              <w:gridCol w:w="318"/>
              <w:gridCol w:w="322"/>
              <w:gridCol w:w="322"/>
              <w:gridCol w:w="322"/>
              <w:gridCol w:w="322"/>
              <w:gridCol w:w="322"/>
              <w:gridCol w:w="318"/>
            </w:tblGrid>
            <w:tr w:rsidR="00D26B8D" w:rsidRPr="00D26B8D" w14:paraId="30E00E8B" w14:textId="77777777" w:rsidTr="00D26B8D">
              <w:tc>
                <w:tcPr>
                  <w:tcW w:w="318" w:type="dxa"/>
                </w:tcPr>
                <w:p w14:paraId="52514DD3"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w:t>
                  </w:r>
                </w:p>
              </w:tc>
              <w:tc>
                <w:tcPr>
                  <w:tcW w:w="322" w:type="dxa"/>
                </w:tcPr>
                <w:p w14:paraId="142379BD"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a</w:t>
                  </w:r>
                </w:p>
              </w:tc>
              <w:tc>
                <w:tcPr>
                  <w:tcW w:w="322" w:type="dxa"/>
                </w:tcPr>
                <w:p w14:paraId="3001F239"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t</w:t>
                  </w:r>
                </w:p>
              </w:tc>
              <w:tc>
                <w:tcPr>
                  <w:tcW w:w="322" w:type="dxa"/>
                </w:tcPr>
                <w:p w14:paraId="55B62EC7"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k</w:t>
                  </w:r>
                </w:p>
              </w:tc>
              <w:tc>
                <w:tcPr>
                  <w:tcW w:w="322" w:type="dxa"/>
                </w:tcPr>
                <w:p w14:paraId="492D595D"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pn</w:t>
                  </w:r>
                </w:p>
              </w:tc>
              <w:tc>
                <w:tcPr>
                  <w:tcW w:w="322" w:type="dxa"/>
                </w:tcPr>
                <w:p w14:paraId="6BCA3327"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š</w:t>
                  </w:r>
                </w:p>
              </w:tc>
              <w:tc>
                <w:tcPr>
                  <w:tcW w:w="318" w:type="dxa"/>
                </w:tcPr>
                <w:p w14:paraId="47194E5D"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s</w:t>
                  </w:r>
                </w:p>
              </w:tc>
            </w:tr>
            <w:tr w:rsidR="00D26B8D" w:rsidRPr="00D26B8D" w14:paraId="7190FE24" w14:textId="77777777" w:rsidTr="00D26B8D">
              <w:tc>
                <w:tcPr>
                  <w:tcW w:w="318" w:type="dxa"/>
                </w:tcPr>
                <w:p w14:paraId="1E9AAC49" w14:textId="77777777" w:rsidR="00D26B8D" w:rsidRPr="00D26B8D" w:rsidRDefault="00D26B8D" w:rsidP="00D26B8D">
                  <w:pPr>
                    <w:widowControl/>
                    <w:spacing w:before="40" w:after="40"/>
                    <w:jc w:val="center"/>
                    <w:rPr>
                      <w:rFonts w:eastAsia="MS Mincho"/>
                      <w:sz w:val="18"/>
                    </w:rPr>
                  </w:pPr>
                </w:p>
              </w:tc>
              <w:tc>
                <w:tcPr>
                  <w:tcW w:w="322" w:type="dxa"/>
                </w:tcPr>
                <w:p w14:paraId="2ED0326E" w14:textId="77777777" w:rsidR="00D26B8D" w:rsidRPr="00D26B8D" w:rsidRDefault="00D26B8D" w:rsidP="00D26B8D">
                  <w:pPr>
                    <w:widowControl/>
                    <w:spacing w:before="40" w:after="40"/>
                    <w:jc w:val="center"/>
                    <w:rPr>
                      <w:rFonts w:eastAsia="MS Mincho"/>
                      <w:sz w:val="18"/>
                    </w:rPr>
                  </w:pPr>
                </w:p>
              </w:tc>
              <w:tc>
                <w:tcPr>
                  <w:tcW w:w="322" w:type="dxa"/>
                </w:tcPr>
                <w:p w14:paraId="042B6B80" w14:textId="77777777" w:rsidR="00D26B8D" w:rsidRPr="00D26B8D" w:rsidRDefault="00D26B8D" w:rsidP="00D26B8D">
                  <w:pPr>
                    <w:widowControl/>
                    <w:spacing w:before="40" w:after="40"/>
                    <w:jc w:val="center"/>
                    <w:rPr>
                      <w:rFonts w:eastAsia="MS Mincho"/>
                      <w:sz w:val="18"/>
                    </w:rPr>
                  </w:pPr>
                </w:p>
              </w:tc>
              <w:tc>
                <w:tcPr>
                  <w:tcW w:w="322" w:type="dxa"/>
                </w:tcPr>
                <w:p w14:paraId="10C7B032" w14:textId="33BD367F" w:rsidR="00D26B8D" w:rsidRPr="00D26B8D" w:rsidRDefault="009E161B" w:rsidP="00D26B8D">
                  <w:pPr>
                    <w:widowControl/>
                    <w:spacing w:before="40" w:after="40"/>
                    <w:jc w:val="center"/>
                    <w:rPr>
                      <w:rFonts w:eastAsia="MS Mincho"/>
                      <w:sz w:val="18"/>
                    </w:rPr>
                  </w:pPr>
                  <w:r>
                    <w:rPr>
                      <w:rFonts w:eastAsia="MS Mincho"/>
                      <w:sz w:val="18"/>
                    </w:rPr>
                    <w:t>1</w:t>
                  </w:r>
                </w:p>
              </w:tc>
              <w:tc>
                <w:tcPr>
                  <w:tcW w:w="322" w:type="dxa"/>
                </w:tcPr>
                <w:p w14:paraId="57BF2576" w14:textId="7CE067B2" w:rsidR="00D26B8D" w:rsidRPr="00D26B8D" w:rsidRDefault="009E161B" w:rsidP="00D26B8D">
                  <w:pPr>
                    <w:widowControl/>
                    <w:spacing w:before="40" w:after="40"/>
                    <w:jc w:val="center"/>
                    <w:rPr>
                      <w:rFonts w:eastAsia="MS Mincho"/>
                      <w:sz w:val="18"/>
                    </w:rPr>
                  </w:pPr>
                  <w:r>
                    <w:rPr>
                      <w:rFonts w:eastAsia="MS Mincho"/>
                      <w:sz w:val="18"/>
                    </w:rPr>
                    <w:t>2</w:t>
                  </w:r>
                </w:p>
              </w:tc>
              <w:tc>
                <w:tcPr>
                  <w:tcW w:w="322" w:type="dxa"/>
                </w:tcPr>
                <w:p w14:paraId="5B0CFBA7" w14:textId="47F71565" w:rsidR="00D26B8D" w:rsidRPr="00D26B8D" w:rsidRDefault="009E161B" w:rsidP="00D26B8D">
                  <w:pPr>
                    <w:widowControl/>
                    <w:spacing w:before="40" w:after="40"/>
                    <w:jc w:val="center"/>
                    <w:rPr>
                      <w:rFonts w:eastAsia="MS Mincho"/>
                      <w:sz w:val="18"/>
                    </w:rPr>
                  </w:pPr>
                  <w:r>
                    <w:rPr>
                      <w:rFonts w:eastAsia="MS Mincho"/>
                      <w:sz w:val="18"/>
                    </w:rPr>
                    <w:t>3</w:t>
                  </w:r>
                </w:p>
              </w:tc>
              <w:tc>
                <w:tcPr>
                  <w:tcW w:w="318" w:type="dxa"/>
                </w:tcPr>
                <w:p w14:paraId="1C1F2311" w14:textId="31094987" w:rsidR="00D26B8D" w:rsidRPr="00D26B8D" w:rsidRDefault="009E161B" w:rsidP="00D26B8D">
                  <w:pPr>
                    <w:widowControl/>
                    <w:spacing w:before="40" w:after="40"/>
                    <w:jc w:val="center"/>
                    <w:rPr>
                      <w:rFonts w:eastAsia="MS Mincho"/>
                      <w:sz w:val="18"/>
                    </w:rPr>
                  </w:pPr>
                  <w:r>
                    <w:rPr>
                      <w:rFonts w:eastAsia="MS Mincho"/>
                      <w:sz w:val="18"/>
                      <w:lang w:bidi="lt-LT"/>
                    </w:rPr>
                    <w:t>4</w:t>
                  </w:r>
                </w:p>
              </w:tc>
            </w:tr>
            <w:tr w:rsidR="00D26B8D" w:rsidRPr="00D26B8D" w14:paraId="1DD50F8C" w14:textId="77777777" w:rsidTr="00D26B8D">
              <w:tc>
                <w:tcPr>
                  <w:tcW w:w="318" w:type="dxa"/>
                </w:tcPr>
                <w:p w14:paraId="6272A968" w14:textId="324BB9E9" w:rsidR="00D26B8D" w:rsidRPr="00D26B8D" w:rsidRDefault="009E161B" w:rsidP="00D26B8D">
                  <w:pPr>
                    <w:widowControl/>
                    <w:spacing w:before="40" w:after="40"/>
                    <w:jc w:val="center"/>
                    <w:rPr>
                      <w:rFonts w:eastAsia="MS Mincho"/>
                      <w:sz w:val="18"/>
                    </w:rPr>
                  </w:pPr>
                  <w:r>
                    <w:rPr>
                      <w:rFonts w:eastAsia="MS Mincho"/>
                      <w:sz w:val="18"/>
                      <w:lang w:bidi="lt-LT"/>
                    </w:rPr>
                    <w:t>5</w:t>
                  </w:r>
                </w:p>
              </w:tc>
              <w:tc>
                <w:tcPr>
                  <w:tcW w:w="322" w:type="dxa"/>
                </w:tcPr>
                <w:p w14:paraId="63D9DE36" w14:textId="7E671E0B" w:rsidR="00D26B8D" w:rsidRPr="00D26B8D" w:rsidRDefault="009E161B" w:rsidP="00D26B8D">
                  <w:pPr>
                    <w:widowControl/>
                    <w:spacing w:before="40" w:after="40"/>
                    <w:jc w:val="center"/>
                    <w:rPr>
                      <w:rFonts w:eastAsia="MS Mincho"/>
                      <w:sz w:val="18"/>
                    </w:rPr>
                  </w:pPr>
                  <w:r>
                    <w:rPr>
                      <w:rFonts w:eastAsia="MS Mincho"/>
                      <w:sz w:val="18"/>
                      <w:lang w:bidi="lt-LT"/>
                    </w:rPr>
                    <w:t>6</w:t>
                  </w:r>
                </w:p>
              </w:tc>
              <w:tc>
                <w:tcPr>
                  <w:tcW w:w="322" w:type="dxa"/>
                </w:tcPr>
                <w:p w14:paraId="382E98E1" w14:textId="5DB45772" w:rsidR="00D26B8D" w:rsidRPr="00D26B8D" w:rsidRDefault="009E161B" w:rsidP="00D26B8D">
                  <w:pPr>
                    <w:widowControl/>
                    <w:spacing w:before="40" w:after="40"/>
                    <w:jc w:val="center"/>
                    <w:rPr>
                      <w:rFonts w:eastAsia="MS Mincho"/>
                      <w:sz w:val="18"/>
                    </w:rPr>
                  </w:pPr>
                  <w:r>
                    <w:rPr>
                      <w:rFonts w:eastAsia="MS Mincho"/>
                      <w:sz w:val="18"/>
                      <w:lang w:bidi="lt-LT"/>
                    </w:rPr>
                    <w:t>7</w:t>
                  </w:r>
                </w:p>
              </w:tc>
              <w:tc>
                <w:tcPr>
                  <w:tcW w:w="322" w:type="dxa"/>
                </w:tcPr>
                <w:p w14:paraId="6EABD2B7" w14:textId="08F2B261" w:rsidR="00D26B8D" w:rsidRPr="00D26B8D" w:rsidRDefault="009E161B" w:rsidP="00D26B8D">
                  <w:pPr>
                    <w:widowControl/>
                    <w:spacing w:before="40" w:after="40"/>
                    <w:jc w:val="center"/>
                    <w:rPr>
                      <w:rFonts w:eastAsia="MS Mincho"/>
                      <w:sz w:val="18"/>
                    </w:rPr>
                  </w:pPr>
                  <w:r>
                    <w:rPr>
                      <w:rFonts w:eastAsia="MS Mincho"/>
                      <w:sz w:val="18"/>
                      <w:lang w:bidi="lt-LT"/>
                    </w:rPr>
                    <w:t>8</w:t>
                  </w:r>
                </w:p>
              </w:tc>
              <w:tc>
                <w:tcPr>
                  <w:tcW w:w="322" w:type="dxa"/>
                </w:tcPr>
                <w:p w14:paraId="50BFB4A9" w14:textId="02BB9756" w:rsidR="00D26B8D" w:rsidRPr="00D26B8D" w:rsidRDefault="009E161B" w:rsidP="00D26B8D">
                  <w:pPr>
                    <w:widowControl/>
                    <w:spacing w:before="40" w:after="40"/>
                    <w:jc w:val="center"/>
                    <w:rPr>
                      <w:rFonts w:eastAsia="MS Mincho"/>
                      <w:sz w:val="18"/>
                    </w:rPr>
                  </w:pPr>
                  <w:r>
                    <w:rPr>
                      <w:rFonts w:eastAsia="MS Mincho"/>
                      <w:sz w:val="18"/>
                      <w:lang w:bidi="lt-LT"/>
                    </w:rPr>
                    <w:t>9</w:t>
                  </w:r>
                </w:p>
              </w:tc>
              <w:tc>
                <w:tcPr>
                  <w:tcW w:w="322" w:type="dxa"/>
                </w:tcPr>
                <w:p w14:paraId="65828CBC" w14:textId="7BECD482" w:rsidR="00D26B8D" w:rsidRPr="00D26B8D" w:rsidRDefault="009E161B" w:rsidP="00D26B8D">
                  <w:pPr>
                    <w:widowControl/>
                    <w:spacing w:before="40" w:after="40"/>
                    <w:jc w:val="center"/>
                    <w:rPr>
                      <w:rFonts w:eastAsia="MS Mincho"/>
                      <w:sz w:val="18"/>
                    </w:rPr>
                  </w:pPr>
                  <w:r>
                    <w:rPr>
                      <w:rFonts w:eastAsia="MS Mincho"/>
                      <w:sz w:val="18"/>
                      <w:lang w:bidi="lt-LT"/>
                    </w:rPr>
                    <w:t>10</w:t>
                  </w:r>
                </w:p>
              </w:tc>
              <w:tc>
                <w:tcPr>
                  <w:tcW w:w="318" w:type="dxa"/>
                </w:tcPr>
                <w:p w14:paraId="5C5E043A" w14:textId="17A04208" w:rsidR="00D26B8D" w:rsidRPr="00D26B8D" w:rsidRDefault="009E161B" w:rsidP="00D26B8D">
                  <w:pPr>
                    <w:widowControl/>
                    <w:spacing w:before="40" w:after="40"/>
                    <w:jc w:val="center"/>
                    <w:rPr>
                      <w:rFonts w:eastAsia="MS Mincho"/>
                      <w:sz w:val="18"/>
                    </w:rPr>
                  </w:pPr>
                  <w:r>
                    <w:rPr>
                      <w:rFonts w:eastAsia="MS Mincho"/>
                      <w:sz w:val="18"/>
                      <w:lang w:bidi="lt-LT"/>
                    </w:rPr>
                    <w:t>11</w:t>
                  </w:r>
                </w:p>
              </w:tc>
            </w:tr>
            <w:tr w:rsidR="00D26B8D" w:rsidRPr="00D26B8D" w14:paraId="5EA3F43A" w14:textId="77777777" w:rsidTr="00D26B8D">
              <w:tc>
                <w:tcPr>
                  <w:tcW w:w="318" w:type="dxa"/>
                </w:tcPr>
                <w:p w14:paraId="11C2259C" w14:textId="02681596" w:rsidR="00D26B8D" w:rsidRPr="00D26B8D" w:rsidRDefault="009E161B" w:rsidP="00D26B8D">
                  <w:pPr>
                    <w:widowControl/>
                    <w:spacing w:before="40" w:after="40"/>
                    <w:jc w:val="center"/>
                    <w:rPr>
                      <w:rFonts w:eastAsia="MS Mincho"/>
                      <w:sz w:val="18"/>
                    </w:rPr>
                  </w:pPr>
                  <w:r>
                    <w:rPr>
                      <w:rFonts w:eastAsia="MS Mincho"/>
                      <w:sz w:val="18"/>
                      <w:lang w:bidi="lt-LT"/>
                    </w:rPr>
                    <w:t>12</w:t>
                  </w:r>
                </w:p>
              </w:tc>
              <w:tc>
                <w:tcPr>
                  <w:tcW w:w="322" w:type="dxa"/>
                </w:tcPr>
                <w:p w14:paraId="60298A8A" w14:textId="17D21B66"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3</w:t>
                  </w:r>
                </w:p>
              </w:tc>
              <w:tc>
                <w:tcPr>
                  <w:tcW w:w="322" w:type="dxa"/>
                </w:tcPr>
                <w:p w14:paraId="34B4CB2B" w14:textId="129FB1D3"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4</w:t>
                  </w:r>
                </w:p>
              </w:tc>
              <w:tc>
                <w:tcPr>
                  <w:tcW w:w="322" w:type="dxa"/>
                </w:tcPr>
                <w:p w14:paraId="16E2EDD7" w14:textId="211915AA"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5</w:t>
                  </w:r>
                </w:p>
              </w:tc>
              <w:tc>
                <w:tcPr>
                  <w:tcW w:w="322" w:type="dxa"/>
                </w:tcPr>
                <w:p w14:paraId="1ACB13F2" w14:textId="5169C7B9"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6</w:t>
                  </w:r>
                </w:p>
              </w:tc>
              <w:tc>
                <w:tcPr>
                  <w:tcW w:w="322" w:type="dxa"/>
                </w:tcPr>
                <w:p w14:paraId="7BC8DF49" w14:textId="7D343168"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7</w:t>
                  </w:r>
                </w:p>
              </w:tc>
              <w:tc>
                <w:tcPr>
                  <w:tcW w:w="318" w:type="dxa"/>
                </w:tcPr>
                <w:p w14:paraId="642AF272" w14:textId="15170F1C"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8</w:t>
                  </w:r>
                </w:p>
              </w:tc>
            </w:tr>
            <w:tr w:rsidR="00D26B8D" w:rsidRPr="00D26B8D" w14:paraId="62602E05" w14:textId="77777777" w:rsidTr="00D26B8D">
              <w:tc>
                <w:tcPr>
                  <w:tcW w:w="318" w:type="dxa"/>
                </w:tcPr>
                <w:p w14:paraId="52DD35BA" w14:textId="3BE16288"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9</w:t>
                  </w:r>
                </w:p>
              </w:tc>
              <w:tc>
                <w:tcPr>
                  <w:tcW w:w="322" w:type="dxa"/>
                </w:tcPr>
                <w:p w14:paraId="0B63068D" w14:textId="69C0A526" w:rsidR="00D26B8D" w:rsidRPr="00D26B8D" w:rsidRDefault="009E161B" w:rsidP="00D26B8D">
                  <w:pPr>
                    <w:widowControl/>
                    <w:spacing w:before="40" w:after="40"/>
                    <w:jc w:val="center"/>
                    <w:rPr>
                      <w:rFonts w:eastAsia="MS Mincho"/>
                      <w:sz w:val="18"/>
                    </w:rPr>
                  </w:pPr>
                  <w:r>
                    <w:rPr>
                      <w:rFonts w:eastAsia="MS Mincho"/>
                      <w:sz w:val="18"/>
                      <w:lang w:bidi="lt-LT"/>
                    </w:rPr>
                    <w:t>20</w:t>
                  </w:r>
                </w:p>
              </w:tc>
              <w:tc>
                <w:tcPr>
                  <w:tcW w:w="322" w:type="dxa"/>
                </w:tcPr>
                <w:p w14:paraId="70FF0ADD" w14:textId="75AEB71B" w:rsidR="00D26B8D" w:rsidRPr="00D26B8D" w:rsidRDefault="009E161B" w:rsidP="00D26B8D">
                  <w:pPr>
                    <w:widowControl/>
                    <w:spacing w:before="40" w:after="40"/>
                    <w:jc w:val="center"/>
                    <w:rPr>
                      <w:rFonts w:eastAsia="MS Mincho"/>
                      <w:sz w:val="18"/>
                    </w:rPr>
                  </w:pPr>
                  <w:r>
                    <w:rPr>
                      <w:rFonts w:eastAsia="MS Mincho"/>
                      <w:sz w:val="18"/>
                      <w:lang w:bidi="lt-LT"/>
                    </w:rPr>
                    <w:t>21</w:t>
                  </w:r>
                </w:p>
              </w:tc>
              <w:tc>
                <w:tcPr>
                  <w:tcW w:w="322" w:type="dxa"/>
                </w:tcPr>
                <w:p w14:paraId="0350B09B" w14:textId="7E9F09E0" w:rsidR="00D26B8D" w:rsidRPr="00D26B8D" w:rsidRDefault="009E161B" w:rsidP="00D26B8D">
                  <w:pPr>
                    <w:widowControl/>
                    <w:spacing w:before="40" w:after="40"/>
                    <w:jc w:val="center"/>
                    <w:rPr>
                      <w:rFonts w:eastAsia="MS Mincho"/>
                      <w:sz w:val="18"/>
                    </w:rPr>
                  </w:pPr>
                  <w:r>
                    <w:rPr>
                      <w:rFonts w:eastAsia="MS Mincho"/>
                      <w:sz w:val="18"/>
                      <w:lang w:bidi="lt-LT"/>
                    </w:rPr>
                    <w:t>22</w:t>
                  </w:r>
                </w:p>
              </w:tc>
              <w:tc>
                <w:tcPr>
                  <w:tcW w:w="322" w:type="dxa"/>
                </w:tcPr>
                <w:p w14:paraId="4993E893" w14:textId="6CC103FF"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3</w:t>
                  </w:r>
                </w:p>
              </w:tc>
              <w:tc>
                <w:tcPr>
                  <w:tcW w:w="322" w:type="dxa"/>
                </w:tcPr>
                <w:p w14:paraId="4A4E2712" w14:textId="3246D434"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4</w:t>
                  </w:r>
                </w:p>
              </w:tc>
              <w:tc>
                <w:tcPr>
                  <w:tcW w:w="318" w:type="dxa"/>
                </w:tcPr>
                <w:p w14:paraId="333DBBF3" w14:textId="6DFC2F53"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5</w:t>
                  </w:r>
                </w:p>
              </w:tc>
            </w:tr>
            <w:tr w:rsidR="00D26B8D" w:rsidRPr="00D26B8D" w14:paraId="666D3009" w14:textId="77777777" w:rsidTr="005D2547">
              <w:tc>
                <w:tcPr>
                  <w:tcW w:w="318" w:type="dxa"/>
                </w:tcPr>
                <w:p w14:paraId="1ED2605E" w14:textId="4852ED85"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6</w:t>
                  </w:r>
                </w:p>
              </w:tc>
              <w:tc>
                <w:tcPr>
                  <w:tcW w:w="322" w:type="dxa"/>
                </w:tcPr>
                <w:p w14:paraId="07C7B4DE" w14:textId="2916C953"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7</w:t>
                  </w:r>
                </w:p>
              </w:tc>
              <w:tc>
                <w:tcPr>
                  <w:tcW w:w="322" w:type="dxa"/>
                </w:tcPr>
                <w:p w14:paraId="13725D67" w14:textId="3F284777"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8</w:t>
                  </w:r>
                </w:p>
              </w:tc>
              <w:tc>
                <w:tcPr>
                  <w:tcW w:w="322" w:type="dxa"/>
                  <w:shd w:val="clear" w:color="auto" w:fill="FF99FF"/>
                </w:tcPr>
                <w:p w14:paraId="2575E71A" w14:textId="4E879E3B"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9</w:t>
                  </w:r>
                </w:p>
              </w:tc>
              <w:tc>
                <w:tcPr>
                  <w:tcW w:w="322" w:type="dxa"/>
                </w:tcPr>
                <w:p w14:paraId="372F8A24" w14:textId="506BFB78" w:rsidR="00D26B8D" w:rsidRPr="00D26B8D" w:rsidRDefault="009E161B" w:rsidP="00D26B8D">
                  <w:pPr>
                    <w:widowControl/>
                    <w:spacing w:before="40" w:after="40"/>
                    <w:jc w:val="center"/>
                    <w:rPr>
                      <w:rFonts w:eastAsia="MS Mincho"/>
                      <w:sz w:val="18"/>
                    </w:rPr>
                  </w:pPr>
                  <w:r>
                    <w:rPr>
                      <w:rFonts w:eastAsia="MS Mincho"/>
                      <w:sz w:val="18"/>
                      <w:lang w:bidi="lt-LT"/>
                    </w:rPr>
                    <w:t>30</w:t>
                  </w:r>
                </w:p>
              </w:tc>
              <w:tc>
                <w:tcPr>
                  <w:tcW w:w="322" w:type="dxa"/>
                </w:tcPr>
                <w:p w14:paraId="35D35BAC" w14:textId="2BEBDDA7" w:rsidR="00D26B8D" w:rsidRPr="00D26B8D" w:rsidRDefault="00D26B8D" w:rsidP="00D26B8D">
                  <w:pPr>
                    <w:widowControl/>
                    <w:spacing w:before="40" w:after="40"/>
                    <w:jc w:val="center"/>
                    <w:rPr>
                      <w:rFonts w:eastAsia="MS Mincho"/>
                      <w:sz w:val="18"/>
                    </w:rPr>
                  </w:pPr>
                </w:p>
              </w:tc>
              <w:tc>
                <w:tcPr>
                  <w:tcW w:w="318" w:type="dxa"/>
                </w:tcPr>
                <w:p w14:paraId="0870B219" w14:textId="150119FE" w:rsidR="00D26B8D" w:rsidRPr="00D26B8D" w:rsidRDefault="00D26B8D" w:rsidP="00D26B8D">
                  <w:pPr>
                    <w:widowControl/>
                    <w:spacing w:before="40" w:after="40"/>
                    <w:jc w:val="center"/>
                    <w:rPr>
                      <w:rFonts w:eastAsia="MS Mincho"/>
                      <w:sz w:val="18"/>
                    </w:rPr>
                  </w:pPr>
                </w:p>
              </w:tc>
            </w:tr>
            <w:tr w:rsidR="00D26B8D" w:rsidRPr="00D26B8D" w14:paraId="65D2C5CB" w14:textId="77777777" w:rsidTr="00D26B8D">
              <w:tc>
                <w:tcPr>
                  <w:tcW w:w="318" w:type="dxa"/>
                </w:tcPr>
                <w:p w14:paraId="05D8CA00" w14:textId="7B877C47" w:rsidR="00D26B8D" w:rsidRPr="00D26B8D" w:rsidRDefault="00D26B8D" w:rsidP="00D26B8D">
                  <w:pPr>
                    <w:widowControl/>
                    <w:spacing w:before="40" w:after="40"/>
                    <w:jc w:val="center"/>
                    <w:rPr>
                      <w:rFonts w:eastAsia="MS Mincho"/>
                      <w:sz w:val="18"/>
                    </w:rPr>
                  </w:pPr>
                </w:p>
              </w:tc>
              <w:tc>
                <w:tcPr>
                  <w:tcW w:w="322" w:type="dxa"/>
                </w:tcPr>
                <w:p w14:paraId="68CA17B9" w14:textId="77777777" w:rsidR="00D26B8D" w:rsidRPr="00D26B8D" w:rsidRDefault="00D26B8D" w:rsidP="00D26B8D">
                  <w:pPr>
                    <w:widowControl/>
                    <w:spacing w:before="40" w:after="40"/>
                    <w:jc w:val="center"/>
                    <w:rPr>
                      <w:rFonts w:eastAsia="MS Mincho"/>
                      <w:sz w:val="18"/>
                    </w:rPr>
                  </w:pPr>
                </w:p>
              </w:tc>
              <w:tc>
                <w:tcPr>
                  <w:tcW w:w="322" w:type="dxa"/>
                </w:tcPr>
                <w:p w14:paraId="2BFCF71D" w14:textId="77777777" w:rsidR="00D26B8D" w:rsidRPr="00D26B8D" w:rsidRDefault="00D26B8D" w:rsidP="00D26B8D">
                  <w:pPr>
                    <w:widowControl/>
                    <w:spacing w:before="40" w:after="40"/>
                    <w:jc w:val="center"/>
                    <w:rPr>
                      <w:rFonts w:eastAsia="MS Mincho"/>
                      <w:sz w:val="18"/>
                    </w:rPr>
                  </w:pPr>
                </w:p>
              </w:tc>
              <w:tc>
                <w:tcPr>
                  <w:tcW w:w="322" w:type="dxa"/>
                </w:tcPr>
                <w:p w14:paraId="22A0E463" w14:textId="77777777" w:rsidR="00D26B8D" w:rsidRPr="00D26B8D" w:rsidRDefault="00D26B8D" w:rsidP="00D26B8D">
                  <w:pPr>
                    <w:widowControl/>
                    <w:spacing w:before="40" w:after="40"/>
                    <w:jc w:val="center"/>
                    <w:rPr>
                      <w:rFonts w:eastAsia="MS Mincho"/>
                      <w:sz w:val="18"/>
                    </w:rPr>
                  </w:pPr>
                </w:p>
              </w:tc>
              <w:tc>
                <w:tcPr>
                  <w:tcW w:w="322" w:type="dxa"/>
                </w:tcPr>
                <w:p w14:paraId="11665D12" w14:textId="77777777" w:rsidR="00D26B8D" w:rsidRPr="00D26B8D" w:rsidRDefault="00D26B8D" w:rsidP="00D26B8D">
                  <w:pPr>
                    <w:widowControl/>
                    <w:spacing w:before="40" w:after="40"/>
                    <w:jc w:val="center"/>
                    <w:rPr>
                      <w:rFonts w:eastAsia="MS Mincho"/>
                      <w:sz w:val="18"/>
                    </w:rPr>
                  </w:pPr>
                </w:p>
              </w:tc>
              <w:tc>
                <w:tcPr>
                  <w:tcW w:w="322" w:type="dxa"/>
                </w:tcPr>
                <w:p w14:paraId="1F0D2A5F" w14:textId="77777777" w:rsidR="00D26B8D" w:rsidRPr="00D26B8D" w:rsidRDefault="00D26B8D" w:rsidP="00D26B8D">
                  <w:pPr>
                    <w:widowControl/>
                    <w:spacing w:before="40" w:after="40"/>
                    <w:jc w:val="center"/>
                    <w:rPr>
                      <w:rFonts w:eastAsia="MS Mincho"/>
                      <w:sz w:val="18"/>
                    </w:rPr>
                  </w:pPr>
                </w:p>
              </w:tc>
              <w:tc>
                <w:tcPr>
                  <w:tcW w:w="318" w:type="dxa"/>
                </w:tcPr>
                <w:p w14:paraId="571F4624" w14:textId="77777777" w:rsidR="00D26B8D" w:rsidRPr="00D26B8D" w:rsidRDefault="00D26B8D" w:rsidP="00D26B8D">
                  <w:pPr>
                    <w:widowControl/>
                    <w:spacing w:before="40" w:after="40"/>
                    <w:jc w:val="center"/>
                    <w:rPr>
                      <w:rFonts w:eastAsia="MS Mincho"/>
                      <w:sz w:val="18"/>
                    </w:rPr>
                  </w:pPr>
                </w:p>
              </w:tc>
            </w:tr>
          </w:tbl>
          <w:p w14:paraId="61FADA1B"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r>
    </w:tbl>
    <w:p w14:paraId="09BD1264" w14:textId="3B0B3782" w:rsidR="00E749F7" w:rsidRDefault="00E749F7" w:rsidP="007E2EAF">
      <w:pPr>
        <w:tabs>
          <w:tab w:val="left" w:pos="4110"/>
        </w:tabs>
        <w:rPr>
          <w:b/>
          <w:sz w:val="24"/>
          <w:szCs w:val="20"/>
        </w:rPr>
      </w:pPr>
    </w:p>
    <w:tbl>
      <w:tblPr>
        <w:tblW w:w="14883" w:type="dxa"/>
        <w:tblLayout w:type="fixed"/>
        <w:tblCellMar>
          <w:left w:w="0" w:type="dxa"/>
          <w:right w:w="0" w:type="dxa"/>
        </w:tblCellMar>
        <w:tblLook w:val="04A0" w:firstRow="1" w:lastRow="0" w:firstColumn="1" w:lastColumn="0" w:noHBand="0" w:noVBand="1"/>
      </w:tblPr>
      <w:tblGrid>
        <w:gridCol w:w="72"/>
        <w:gridCol w:w="83"/>
        <w:gridCol w:w="2163"/>
        <w:gridCol w:w="234"/>
        <w:gridCol w:w="37"/>
        <w:gridCol w:w="377"/>
        <w:gridCol w:w="72"/>
        <w:gridCol w:w="2246"/>
        <w:gridCol w:w="648"/>
        <w:gridCol w:w="72"/>
        <w:gridCol w:w="2246"/>
        <w:gridCol w:w="681"/>
        <w:gridCol w:w="39"/>
        <w:gridCol w:w="2246"/>
        <w:gridCol w:w="3667"/>
      </w:tblGrid>
      <w:tr w:rsidR="00963AAA" w:rsidRPr="00D26B8D" w14:paraId="0F5E1B33" w14:textId="77777777" w:rsidTr="004B1720">
        <w:trPr>
          <w:gridAfter w:val="7"/>
          <w:wAfter w:w="9599" w:type="dxa"/>
          <w:trHeight w:hRule="exact" w:val="255"/>
        </w:trPr>
        <w:tc>
          <w:tcPr>
            <w:tcW w:w="72" w:type="dxa"/>
            <w:shd w:val="clear" w:color="auto" w:fill="603B17"/>
          </w:tcPr>
          <w:p w14:paraId="2B61B717" w14:textId="77777777" w:rsidR="00963AAA" w:rsidRPr="00D26B8D" w:rsidRDefault="00963AAA" w:rsidP="00D26B8D">
            <w:pPr>
              <w:widowControl/>
              <w:rPr>
                <w:rFonts w:ascii="Calibri" w:eastAsia="MS Mincho" w:hAnsi="Calibri"/>
                <w:color w:val="603B17"/>
                <w:kern w:val="2"/>
                <w:sz w:val="18"/>
                <w:szCs w:val="18"/>
                <w:lang w:eastAsia="ja-JP"/>
                <w14:ligatures w14:val="standard"/>
              </w:rPr>
            </w:pPr>
          </w:p>
        </w:tc>
        <w:tc>
          <w:tcPr>
            <w:tcW w:w="2246" w:type="dxa"/>
            <w:gridSpan w:val="2"/>
          </w:tcPr>
          <w:p w14:paraId="5EB9B5CF" w14:textId="77777777" w:rsidR="00963AAA" w:rsidRPr="00D26B8D" w:rsidRDefault="00963AAA"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GEGUŽĖ</w:t>
            </w:r>
          </w:p>
        </w:tc>
        <w:tc>
          <w:tcPr>
            <w:tcW w:w="648" w:type="dxa"/>
            <w:gridSpan w:val="3"/>
          </w:tcPr>
          <w:p w14:paraId="1580B8D8" w14:textId="77777777" w:rsidR="00963AAA" w:rsidRPr="00D26B8D" w:rsidRDefault="00963AAA" w:rsidP="00D26B8D">
            <w:pPr>
              <w:widowControl/>
              <w:rPr>
                <w:rFonts w:ascii="Calibri" w:eastAsia="MS Mincho" w:hAnsi="Calibri"/>
                <w:color w:val="603B17"/>
                <w:kern w:val="2"/>
                <w:sz w:val="18"/>
                <w:szCs w:val="18"/>
                <w:lang w:eastAsia="ja-JP"/>
                <w14:ligatures w14:val="standard"/>
              </w:rPr>
            </w:pPr>
          </w:p>
        </w:tc>
        <w:tc>
          <w:tcPr>
            <w:tcW w:w="72" w:type="dxa"/>
            <w:shd w:val="clear" w:color="auto" w:fill="603B17"/>
          </w:tcPr>
          <w:p w14:paraId="063FE680" w14:textId="77777777" w:rsidR="00963AAA" w:rsidRPr="00D26B8D" w:rsidRDefault="00963AAA" w:rsidP="00D26B8D">
            <w:pPr>
              <w:widowControl/>
              <w:rPr>
                <w:rFonts w:ascii="Calibri" w:eastAsia="MS Mincho" w:hAnsi="Calibri"/>
                <w:color w:val="603B17"/>
                <w:kern w:val="2"/>
                <w:sz w:val="18"/>
                <w:szCs w:val="18"/>
                <w:lang w:eastAsia="ja-JP"/>
                <w14:ligatures w14:val="standard"/>
              </w:rPr>
            </w:pPr>
          </w:p>
        </w:tc>
        <w:tc>
          <w:tcPr>
            <w:tcW w:w="2246" w:type="dxa"/>
          </w:tcPr>
          <w:p w14:paraId="5C7A8089" w14:textId="77777777" w:rsidR="00963AAA" w:rsidRPr="00D26B8D" w:rsidRDefault="00963AAA" w:rsidP="00D26B8D">
            <w:pPr>
              <w:widowControl/>
              <w:spacing w:before="60" w:line="228" w:lineRule="auto"/>
              <w:ind w:left="102"/>
              <w:rPr>
                <w:rFonts w:ascii="Georgia" w:eastAsia="MS Gothic" w:hAnsi="Georgia"/>
                <w:b/>
                <w:bCs/>
                <w:caps/>
                <w:color w:val="603B17"/>
                <w:spacing w:val="2"/>
                <w:kern w:val="2"/>
                <w:sz w:val="21"/>
                <w:szCs w:val="21"/>
                <w:lang w:eastAsia="ja-JP"/>
                <w14:ligatures w14:val="standard"/>
              </w:rPr>
            </w:pPr>
            <w:r w:rsidRPr="00D26B8D">
              <w:rPr>
                <w:rFonts w:ascii="Georgia" w:eastAsia="MS Gothic" w:hAnsi="Georgia"/>
                <w:b/>
                <w:bCs/>
                <w:caps/>
                <w:color w:val="603B17"/>
                <w:spacing w:val="2"/>
                <w:kern w:val="2"/>
                <w:sz w:val="21"/>
                <w:szCs w:val="21"/>
                <w:lang w:eastAsia="ja-JP" w:bidi="lt-LT"/>
                <w14:ligatures w14:val="standard"/>
              </w:rPr>
              <w:t>BIRŽELIS</w:t>
            </w:r>
          </w:p>
        </w:tc>
      </w:tr>
      <w:tr w:rsidR="00D26B8D" w:rsidRPr="00D26B8D" w14:paraId="5A6D875C" w14:textId="77777777" w:rsidTr="004B1720">
        <w:trPr>
          <w:gridAfter w:val="1"/>
          <w:wAfter w:w="3667" w:type="dxa"/>
        </w:trPr>
        <w:tc>
          <w:tcPr>
            <w:tcW w:w="72" w:type="dxa"/>
          </w:tcPr>
          <w:p w14:paraId="28463936"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gridSpan w:val="2"/>
          </w:tcPr>
          <w:tbl>
            <w:tblPr>
              <w:tblStyle w:val="Pagrindinlentel2"/>
              <w:tblW w:w="5000" w:type="pct"/>
              <w:tblLayout w:type="fixed"/>
              <w:tblLook w:val="04A0" w:firstRow="1" w:lastRow="0" w:firstColumn="1" w:lastColumn="0" w:noHBand="0" w:noVBand="1"/>
              <w:tblDescription w:val="Gegužė"/>
            </w:tblPr>
            <w:tblGrid>
              <w:gridCol w:w="209"/>
              <w:gridCol w:w="431"/>
              <w:gridCol w:w="322"/>
              <w:gridCol w:w="322"/>
              <w:gridCol w:w="322"/>
              <w:gridCol w:w="322"/>
              <w:gridCol w:w="318"/>
            </w:tblGrid>
            <w:tr w:rsidR="00D26B8D" w:rsidRPr="00D26B8D" w14:paraId="2FDFAED1" w14:textId="77777777" w:rsidTr="003C4865">
              <w:tc>
                <w:tcPr>
                  <w:tcW w:w="209" w:type="dxa"/>
                </w:tcPr>
                <w:p w14:paraId="290DA39C"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w:t>
                  </w:r>
                </w:p>
              </w:tc>
              <w:tc>
                <w:tcPr>
                  <w:tcW w:w="431" w:type="dxa"/>
                </w:tcPr>
                <w:p w14:paraId="0B4A6D18"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a</w:t>
                  </w:r>
                </w:p>
              </w:tc>
              <w:tc>
                <w:tcPr>
                  <w:tcW w:w="322" w:type="dxa"/>
                </w:tcPr>
                <w:p w14:paraId="4147E7E4"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t</w:t>
                  </w:r>
                </w:p>
              </w:tc>
              <w:tc>
                <w:tcPr>
                  <w:tcW w:w="322" w:type="dxa"/>
                </w:tcPr>
                <w:p w14:paraId="7E97FC2D"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k</w:t>
                  </w:r>
                </w:p>
              </w:tc>
              <w:tc>
                <w:tcPr>
                  <w:tcW w:w="322" w:type="dxa"/>
                </w:tcPr>
                <w:p w14:paraId="27B24F33"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pn</w:t>
                  </w:r>
                </w:p>
              </w:tc>
              <w:tc>
                <w:tcPr>
                  <w:tcW w:w="322" w:type="dxa"/>
                </w:tcPr>
                <w:p w14:paraId="7E950CF3"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š</w:t>
                  </w:r>
                </w:p>
              </w:tc>
              <w:tc>
                <w:tcPr>
                  <w:tcW w:w="318" w:type="dxa"/>
                </w:tcPr>
                <w:p w14:paraId="371EB3AC"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s</w:t>
                  </w:r>
                </w:p>
              </w:tc>
            </w:tr>
            <w:tr w:rsidR="00D26B8D" w:rsidRPr="00D26B8D" w14:paraId="7C05CB67" w14:textId="77777777" w:rsidTr="003C4865">
              <w:tc>
                <w:tcPr>
                  <w:tcW w:w="209" w:type="dxa"/>
                </w:tcPr>
                <w:p w14:paraId="33425FE5" w14:textId="77777777" w:rsidR="00D26B8D" w:rsidRPr="00D26B8D" w:rsidRDefault="00D26B8D" w:rsidP="00D26B8D">
                  <w:pPr>
                    <w:widowControl/>
                    <w:spacing w:before="40" w:after="40"/>
                    <w:jc w:val="center"/>
                    <w:rPr>
                      <w:rFonts w:eastAsia="MS Mincho"/>
                      <w:sz w:val="18"/>
                    </w:rPr>
                  </w:pPr>
                </w:p>
              </w:tc>
              <w:tc>
                <w:tcPr>
                  <w:tcW w:w="431" w:type="dxa"/>
                </w:tcPr>
                <w:p w14:paraId="1465911C" w14:textId="17B7B372" w:rsidR="00D26B8D" w:rsidRPr="00D26B8D" w:rsidRDefault="00D26B8D" w:rsidP="009E161B">
                  <w:pPr>
                    <w:widowControl/>
                    <w:spacing w:before="40" w:after="40"/>
                    <w:rPr>
                      <w:rFonts w:eastAsia="MS Mincho"/>
                      <w:sz w:val="18"/>
                    </w:rPr>
                  </w:pPr>
                </w:p>
              </w:tc>
              <w:tc>
                <w:tcPr>
                  <w:tcW w:w="322" w:type="dxa"/>
                </w:tcPr>
                <w:p w14:paraId="177CAC80" w14:textId="7D6BD56E" w:rsidR="00D26B8D" w:rsidRPr="00D26B8D" w:rsidRDefault="00D26B8D" w:rsidP="00D26B8D">
                  <w:pPr>
                    <w:widowControl/>
                    <w:spacing w:before="40" w:after="40"/>
                    <w:jc w:val="center"/>
                    <w:rPr>
                      <w:rFonts w:eastAsia="MS Mincho"/>
                      <w:sz w:val="18"/>
                    </w:rPr>
                  </w:pPr>
                </w:p>
              </w:tc>
              <w:tc>
                <w:tcPr>
                  <w:tcW w:w="322" w:type="dxa"/>
                </w:tcPr>
                <w:p w14:paraId="24F26F5C" w14:textId="2CE7E5EE" w:rsidR="00D26B8D" w:rsidRPr="00D26B8D" w:rsidRDefault="00D26B8D" w:rsidP="00D26B8D">
                  <w:pPr>
                    <w:widowControl/>
                    <w:spacing w:before="40" w:after="40"/>
                    <w:jc w:val="center"/>
                    <w:rPr>
                      <w:rFonts w:eastAsia="MS Mincho"/>
                      <w:sz w:val="18"/>
                    </w:rPr>
                  </w:pPr>
                </w:p>
              </w:tc>
              <w:tc>
                <w:tcPr>
                  <w:tcW w:w="322" w:type="dxa"/>
                </w:tcPr>
                <w:p w14:paraId="03A6F37E" w14:textId="576CB6CC" w:rsidR="00D26B8D" w:rsidRPr="00D26B8D" w:rsidRDefault="00D26B8D" w:rsidP="00D26B8D">
                  <w:pPr>
                    <w:widowControl/>
                    <w:spacing w:before="40" w:after="40"/>
                    <w:jc w:val="center"/>
                    <w:rPr>
                      <w:rFonts w:eastAsia="MS Mincho"/>
                      <w:sz w:val="18"/>
                    </w:rPr>
                  </w:pPr>
                </w:p>
              </w:tc>
              <w:tc>
                <w:tcPr>
                  <w:tcW w:w="322" w:type="dxa"/>
                  <w:shd w:val="clear" w:color="auto" w:fill="5B9BD5" w:themeFill="accent1"/>
                </w:tcPr>
                <w:p w14:paraId="36D7DECC" w14:textId="1EFC0525" w:rsidR="00D26B8D" w:rsidRPr="00D26B8D" w:rsidRDefault="009E161B" w:rsidP="00D26B8D">
                  <w:pPr>
                    <w:widowControl/>
                    <w:spacing w:before="40" w:after="40"/>
                    <w:jc w:val="center"/>
                    <w:rPr>
                      <w:rFonts w:eastAsia="MS Mincho"/>
                      <w:sz w:val="18"/>
                    </w:rPr>
                  </w:pPr>
                  <w:r>
                    <w:rPr>
                      <w:rFonts w:eastAsia="MS Mincho"/>
                      <w:sz w:val="18"/>
                      <w:lang w:bidi="lt-LT"/>
                    </w:rPr>
                    <w:t>1</w:t>
                  </w:r>
                </w:p>
              </w:tc>
              <w:tc>
                <w:tcPr>
                  <w:tcW w:w="318" w:type="dxa"/>
                </w:tcPr>
                <w:p w14:paraId="128B1087" w14:textId="49B72C71" w:rsidR="00D26B8D" w:rsidRPr="00D26B8D" w:rsidRDefault="009E161B" w:rsidP="00D26B8D">
                  <w:pPr>
                    <w:widowControl/>
                    <w:spacing w:before="40" w:after="40"/>
                    <w:jc w:val="center"/>
                    <w:rPr>
                      <w:rFonts w:eastAsia="MS Mincho"/>
                      <w:sz w:val="18"/>
                    </w:rPr>
                  </w:pPr>
                  <w:r>
                    <w:rPr>
                      <w:rFonts w:eastAsia="MS Mincho"/>
                      <w:sz w:val="18"/>
                      <w:lang w:bidi="lt-LT"/>
                    </w:rPr>
                    <w:t>2</w:t>
                  </w:r>
                </w:p>
              </w:tc>
            </w:tr>
            <w:tr w:rsidR="00D26B8D" w:rsidRPr="00D26B8D" w14:paraId="7238B39A" w14:textId="77777777" w:rsidTr="003C4865">
              <w:tc>
                <w:tcPr>
                  <w:tcW w:w="209" w:type="dxa"/>
                </w:tcPr>
                <w:p w14:paraId="05592FC0" w14:textId="52993E01" w:rsidR="00D26B8D" w:rsidRPr="00D26B8D" w:rsidRDefault="009E161B" w:rsidP="00D26B8D">
                  <w:pPr>
                    <w:widowControl/>
                    <w:spacing w:before="40" w:after="40"/>
                    <w:jc w:val="center"/>
                    <w:rPr>
                      <w:rFonts w:eastAsia="MS Mincho"/>
                      <w:sz w:val="18"/>
                    </w:rPr>
                  </w:pPr>
                  <w:r>
                    <w:rPr>
                      <w:rFonts w:eastAsia="MS Mincho"/>
                      <w:sz w:val="18"/>
                      <w:lang w:bidi="lt-LT"/>
                    </w:rPr>
                    <w:t>3</w:t>
                  </w:r>
                </w:p>
              </w:tc>
              <w:tc>
                <w:tcPr>
                  <w:tcW w:w="431" w:type="dxa"/>
                </w:tcPr>
                <w:p w14:paraId="498979A5" w14:textId="1F80010D" w:rsidR="00D26B8D" w:rsidRPr="00D26B8D" w:rsidRDefault="009E161B" w:rsidP="00D26B8D">
                  <w:pPr>
                    <w:widowControl/>
                    <w:spacing w:before="40" w:after="40"/>
                    <w:jc w:val="center"/>
                    <w:rPr>
                      <w:rFonts w:eastAsia="MS Mincho"/>
                      <w:sz w:val="18"/>
                    </w:rPr>
                  </w:pPr>
                  <w:r>
                    <w:rPr>
                      <w:rFonts w:eastAsia="MS Mincho"/>
                      <w:sz w:val="18"/>
                      <w:lang w:bidi="lt-LT"/>
                    </w:rPr>
                    <w:t>4</w:t>
                  </w:r>
                </w:p>
              </w:tc>
              <w:tc>
                <w:tcPr>
                  <w:tcW w:w="322" w:type="dxa"/>
                </w:tcPr>
                <w:p w14:paraId="3A0C7ED1" w14:textId="1A310BB5" w:rsidR="00D26B8D" w:rsidRPr="00D26B8D" w:rsidRDefault="009E161B" w:rsidP="00D26B8D">
                  <w:pPr>
                    <w:widowControl/>
                    <w:spacing w:before="40" w:after="40"/>
                    <w:jc w:val="center"/>
                    <w:rPr>
                      <w:rFonts w:eastAsia="MS Mincho"/>
                      <w:sz w:val="18"/>
                    </w:rPr>
                  </w:pPr>
                  <w:r>
                    <w:rPr>
                      <w:rFonts w:eastAsia="MS Mincho"/>
                      <w:sz w:val="18"/>
                      <w:lang w:bidi="lt-LT"/>
                    </w:rPr>
                    <w:t>5</w:t>
                  </w:r>
                </w:p>
              </w:tc>
              <w:tc>
                <w:tcPr>
                  <w:tcW w:w="322" w:type="dxa"/>
                </w:tcPr>
                <w:p w14:paraId="0C69E388" w14:textId="50FF54E7" w:rsidR="00D26B8D" w:rsidRPr="00D26B8D" w:rsidRDefault="009E161B" w:rsidP="00D26B8D">
                  <w:pPr>
                    <w:widowControl/>
                    <w:spacing w:before="40" w:after="40"/>
                    <w:jc w:val="center"/>
                    <w:rPr>
                      <w:rFonts w:eastAsia="MS Mincho"/>
                      <w:sz w:val="18"/>
                    </w:rPr>
                  </w:pPr>
                  <w:r>
                    <w:rPr>
                      <w:rFonts w:eastAsia="MS Mincho"/>
                      <w:sz w:val="18"/>
                      <w:lang w:bidi="lt-LT"/>
                    </w:rPr>
                    <w:t>6</w:t>
                  </w:r>
                </w:p>
              </w:tc>
              <w:tc>
                <w:tcPr>
                  <w:tcW w:w="322" w:type="dxa"/>
                </w:tcPr>
                <w:p w14:paraId="554A9672" w14:textId="762220AC" w:rsidR="00D26B8D" w:rsidRPr="00D26B8D" w:rsidRDefault="009E161B" w:rsidP="00D26B8D">
                  <w:pPr>
                    <w:widowControl/>
                    <w:spacing w:before="40" w:after="40"/>
                    <w:jc w:val="center"/>
                    <w:rPr>
                      <w:rFonts w:eastAsia="MS Mincho"/>
                      <w:sz w:val="18"/>
                    </w:rPr>
                  </w:pPr>
                  <w:r>
                    <w:rPr>
                      <w:rFonts w:eastAsia="MS Mincho"/>
                      <w:sz w:val="18"/>
                      <w:lang w:bidi="lt-LT"/>
                    </w:rPr>
                    <w:t>7</w:t>
                  </w:r>
                </w:p>
              </w:tc>
              <w:tc>
                <w:tcPr>
                  <w:tcW w:w="322" w:type="dxa"/>
                </w:tcPr>
                <w:p w14:paraId="297A7C8A" w14:textId="692BD016" w:rsidR="00D26B8D" w:rsidRPr="00D26B8D" w:rsidRDefault="009E161B" w:rsidP="00D26B8D">
                  <w:pPr>
                    <w:widowControl/>
                    <w:spacing w:before="40" w:after="40"/>
                    <w:jc w:val="center"/>
                    <w:rPr>
                      <w:rFonts w:eastAsia="MS Mincho"/>
                      <w:sz w:val="18"/>
                    </w:rPr>
                  </w:pPr>
                  <w:r>
                    <w:rPr>
                      <w:rFonts w:eastAsia="MS Mincho"/>
                      <w:sz w:val="18"/>
                      <w:lang w:bidi="lt-LT"/>
                    </w:rPr>
                    <w:t>8</w:t>
                  </w:r>
                </w:p>
              </w:tc>
              <w:tc>
                <w:tcPr>
                  <w:tcW w:w="318" w:type="dxa"/>
                </w:tcPr>
                <w:p w14:paraId="5B088DE7" w14:textId="362AD596" w:rsidR="00D26B8D" w:rsidRPr="00D26B8D" w:rsidRDefault="009E161B" w:rsidP="00D26B8D">
                  <w:pPr>
                    <w:widowControl/>
                    <w:spacing w:before="40" w:after="40"/>
                    <w:jc w:val="center"/>
                    <w:rPr>
                      <w:rFonts w:eastAsia="MS Mincho"/>
                      <w:sz w:val="18"/>
                    </w:rPr>
                  </w:pPr>
                  <w:r>
                    <w:rPr>
                      <w:rFonts w:eastAsia="MS Mincho"/>
                      <w:sz w:val="18"/>
                      <w:lang w:bidi="lt-LT"/>
                    </w:rPr>
                    <w:t>9</w:t>
                  </w:r>
                </w:p>
              </w:tc>
            </w:tr>
            <w:tr w:rsidR="00D26B8D" w:rsidRPr="00D26B8D" w14:paraId="2811BAC0" w14:textId="77777777" w:rsidTr="003C4865">
              <w:tc>
                <w:tcPr>
                  <w:tcW w:w="209" w:type="dxa"/>
                  <w:shd w:val="clear" w:color="auto" w:fill="FF99FF"/>
                </w:tcPr>
                <w:p w14:paraId="044F0F3D" w14:textId="442FF33F"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0</w:t>
                  </w:r>
                </w:p>
              </w:tc>
              <w:tc>
                <w:tcPr>
                  <w:tcW w:w="431" w:type="dxa"/>
                  <w:shd w:val="clear" w:color="auto" w:fill="FF99FF"/>
                </w:tcPr>
                <w:p w14:paraId="6808470A" w14:textId="7C33B64B"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1</w:t>
                  </w:r>
                </w:p>
              </w:tc>
              <w:tc>
                <w:tcPr>
                  <w:tcW w:w="322" w:type="dxa"/>
                  <w:shd w:val="clear" w:color="auto" w:fill="FF99FF"/>
                </w:tcPr>
                <w:p w14:paraId="209A2719" w14:textId="07C41E99"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2</w:t>
                  </w:r>
                </w:p>
              </w:tc>
              <w:tc>
                <w:tcPr>
                  <w:tcW w:w="322" w:type="dxa"/>
                  <w:shd w:val="clear" w:color="auto" w:fill="FF99FF"/>
                </w:tcPr>
                <w:p w14:paraId="54DAA31A" w14:textId="0564437F"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3</w:t>
                  </w:r>
                </w:p>
              </w:tc>
              <w:tc>
                <w:tcPr>
                  <w:tcW w:w="322" w:type="dxa"/>
                  <w:shd w:val="clear" w:color="auto" w:fill="FF99FF"/>
                </w:tcPr>
                <w:p w14:paraId="62AFFF0D" w14:textId="6A40BB55"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4</w:t>
                  </w:r>
                </w:p>
              </w:tc>
              <w:tc>
                <w:tcPr>
                  <w:tcW w:w="322" w:type="dxa"/>
                </w:tcPr>
                <w:p w14:paraId="14D87110" w14:textId="0095FC19"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9E161B">
                    <w:rPr>
                      <w:rFonts w:eastAsia="MS Mincho"/>
                      <w:sz w:val="18"/>
                      <w:lang w:bidi="lt-LT"/>
                    </w:rPr>
                    <w:t>5</w:t>
                  </w:r>
                </w:p>
              </w:tc>
              <w:tc>
                <w:tcPr>
                  <w:tcW w:w="318" w:type="dxa"/>
                </w:tcPr>
                <w:p w14:paraId="4E763666" w14:textId="1A2326F6" w:rsidR="00D26B8D" w:rsidRPr="00D26B8D" w:rsidRDefault="009E161B" w:rsidP="00D26B8D">
                  <w:pPr>
                    <w:widowControl/>
                    <w:spacing w:before="40" w:after="40"/>
                    <w:jc w:val="center"/>
                    <w:rPr>
                      <w:rFonts w:eastAsia="MS Mincho"/>
                      <w:sz w:val="18"/>
                    </w:rPr>
                  </w:pPr>
                  <w:r>
                    <w:rPr>
                      <w:rFonts w:eastAsia="MS Mincho"/>
                      <w:sz w:val="18"/>
                      <w:lang w:bidi="lt-LT"/>
                    </w:rPr>
                    <w:t>16</w:t>
                  </w:r>
                </w:p>
              </w:tc>
            </w:tr>
            <w:tr w:rsidR="00D26B8D" w:rsidRPr="00D26B8D" w14:paraId="26135FC3" w14:textId="77777777" w:rsidTr="003C4865">
              <w:tc>
                <w:tcPr>
                  <w:tcW w:w="209" w:type="dxa"/>
                </w:tcPr>
                <w:p w14:paraId="4B362D78" w14:textId="013DC8D9" w:rsidR="00D26B8D" w:rsidRPr="00D26B8D" w:rsidRDefault="009E161B" w:rsidP="00D26B8D">
                  <w:pPr>
                    <w:widowControl/>
                    <w:spacing w:before="40" w:after="40"/>
                    <w:jc w:val="center"/>
                    <w:rPr>
                      <w:rFonts w:eastAsia="MS Mincho"/>
                      <w:sz w:val="18"/>
                    </w:rPr>
                  </w:pPr>
                  <w:r>
                    <w:rPr>
                      <w:rFonts w:eastAsia="MS Mincho"/>
                      <w:sz w:val="18"/>
                      <w:lang w:bidi="lt-LT"/>
                    </w:rPr>
                    <w:t>17</w:t>
                  </w:r>
                </w:p>
              </w:tc>
              <w:tc>
                <w:tcPr>
                  <w:tcW w:w="431" w:type="dxa"/>
                </w:tcPr>
                <w:p w14:paraId="787B26A3" w14:textId="70AB2E68" w:rsidR="00D26B8D" w:rsidRPr="00D26B8D" w:rsidRDefault="009E161B" w:rsidP="00D26B8D">
                  <w:pPr>
                    <w:widowControl/>
                    <w:spacing w:before="40" w:after="40"/>
                    <w:jc w:val="center"/>
                    <w:rPr>
                      <w:rFonts w:eastAsia="MS Mincho"/>
                      <w:sz w:val="18"/>
                    </w:rPr>
                  </w:pPr>
                  <w:r>
                    <w:rPr>
                      <w:rFonts w:eastAsia="MS Mincho"/>
                      <w:sz w:val="18"/>
                      <w:lang w:bidi="lt-LT"/>
                    </w:rPr>
                    <w:t>18</w:t>
                  </w:r>
                </w:p>
              </w:tc>
              <w:tc>
                <w:tcPr>
                  <w:tcW w:w="322" w:type="dxa"/>
                </w:tcPr>
                <w:p w14:paraId="27863773" w14:textId="13A21B58" w:rsidR="00D26B8D" w:rsidRPr="00D26B8D" w:rsidRDefault="009E161B" w:rsidP="00D26B8D">
                  <w:pPr>
                    <w:widowControl/>
                    <w:spacing w:before="40" w:after="40"/>
                    <w:jc w:val="center"/>
                    <w:rPr>
                      <w:rFonts w:eastAsia="MS Mincho"/>
                      <w:sz w:val="18"/>
                    </w:rPr>
                  </w:pPr>
                  <w:r>
                    <w:rPr>
                      <w:rFonts w:eastAsia="MS Mincho"/>
                      <w:sz w:val="18"/>
                      <w:lang w:bidi="lt-LT"/>
                    </w:rPr>
                    <w:t>19</w:t>
                  </w:r>
                </w:p>
              </w:tc>
              <w:tc>
                <w:tcPr>
                  <w:tcW w:w="322" w:type="dxa"/>
                </w:tcPr>
                <w:p w14:paraId="6309F08C" w14:textId="082E53EF"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0</w:t>
                  </w:r>
                </w:p>
              </w:tc>
              <w:tc>
                <w:tcPr>
                  <w:tcW w:w="322" w:type="dxa"/>
                </w:tcPr>
                <w:p w14:paraId="0F5E066D" w14:textId="3DFBE35E"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1</w:t>
                  </w:r>
                </w:p>
              </w:tc>
              <w:tc>
                <w:tcPr>
                  <w:tcW w:w="322" w:type="dxa"/>
                </w:tcPr>
                <w:p w14:paraId="252935BA" w14:textId="6FD7E057"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2</w:t>
                  </w:r>
                </w:p>
              </w:tc>
              <w:tc>
                <w:tcPr>
                  <w:tcW w:w="318" w:type="dxa"/>
                </w:tcPr>
                <w:p w14:paraId="38FEE7E7" w14:textId="213AD9DC"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9E161B">
                    <w:rPr>
                      <w:rFonts w:eastAsia="MS Mincho"/>
                      <w:sz w:val="18"/>
                      <w:lang w:bidi="lt-LT"/>
                    </w:rPr>
                    <w:t>3</w:t>
                  </w:r>
                </w:p>
              </w:tc>
            </w:tr>
            <w:tr w:rsidR="00D26B8D" w:rsidRPr="00D26B8D" w14:paraId="40808864" w14:textId="77777777" w:rsidTr="003C4865">
              <w:tc>
                <w:tcPr>
                  <w:tcW w:w="209" w:type="dxa"/>
                  <w:shd w:val="clear" w:color="auto" w:fill="FFFFFF" w:themeFill="background1"/>
                </w:tcPr>
                <w:p w14:paraId="31E1368B" w14:textId="77777777" w:rsidR="001B69FC" w:rsidRPr="003C4865" w:rsidRDefault="00D26B8D" w:rsidP="00D26B8D">
                  <w:pPr>
                    <w:widowControl/>
                    <w:spacing w:before="40" w:after="40"/>
                    <w:jc w:val="center"/>
                    <w:rPr>
                      <w:rFonts w:eastAsia="MS Mincho"/>
                      <w:sz w:val="18"/>
                      <w:lang w:bidi="lt-LT"/>
                    </w:rPr>
                  </w:pPr>
                  <w:r w:rsidRPr="003C4865">
                    <w:rPr>
                      <w:rFonts w:eastAsia="MS Mincho"/>
                      <w:sz w:val="18"/>
                      <w:lang w:bidi="lt-LT"/>
                    </w:rPr>
                    <w:t>2</w:t>
                  </w:r>
                  <w:r w:rsidR="001B69FC" w:rsidRPr="003C4865">
                    <w:rPr>
                      <w:rFonts w:eastAsia="MS Mincho"/>
                      <w:sz w:val="18"/>
                      <w:lang w:bidi="lt-LT"/>
                    </w:rPr>
                    <w:t>4</w:t>
                  </w:r>
                </w:p>
                <w:p w14:paraId="504D8352" w14:textId="42BEEEF0" w:rsidR="00D26B8D" w:rsidRPr="003C4865" w:rsidRDefault="001B69FC" w:rsidP="00D26B8D">
                  <w:pPr>
                    <w:widowControl/>
                    <w:spacing w:before="40" w:after="40"/>
                    <w:jc w:val="center"/>
                    <w:rPr>
                      <w:rFonts w:eastAsia="MS Mincho"/>
                      <w:sz w:val="18"/>
                    </w:rPr>
                  </w:pPr>
                  <w:r w:rsidRPr="003C4865">
                    <w:rPr>
                      <w:rFonts w:eastAsia="MS Mincho"/>
                      <w:sz w:val="18"/>
                      <w:shd w:val="clear" w:color="auto" w:fill="FFFFFF" w:themeFill="background1"/>
                      <w:lang w:bidi="lt-LT"/>
                    </w:rPr>
                    <w:t>31</w:t>
                  </w:r>
                </w:p>
              </w:tc>
              <w:tc>
                <w:tcPr>
                  <w:tcW w:w="431" w:type="dxa"/>
                  <w:shd w:val="clear" w:color="auto" w:fill="FFFFFF" w:themeFill="background1"/>
                </w:tcPr>
                <w:p w14:paraId="48B3C591" w14:textId="1C936A15" w:rsidR="00D26B8D" w:rsidRPr="003C4865" w:rsidRDefault="00D26B8D" w:rsidP="00D26B8D">
                  <w:pPr>
                    <w:widowControl/>
                    <w:spacing w:before="40" w:after="40"/>
                    <w:jc w:val="center"/>
                    <w:rPr>
                      <w:rFonts w:eastAsia="MS Mincho"/>
                      <w:sz w:val="18"/>
                    </w:rPr>
                  </w:pPr>
                  <w:r w:rsidRPr="003C4865">
                    <w:rPr>
                      <w:rFonts w:eastAsia="MS Mincho"/>
                      <w:sz w:val="18"/>
                      <w:lang w:bidi="lt-LT"/>
                    </w:rPr>
                    <w:t>2</w:t>
                  </w:r>
                  <w:r w:rsidR="001B69FC" w:rsidRPr="003C4865">
                    <w:rPr>
                      <w:rFonts w:eastAsia="MS Mincho"/>
                      <w:sz w:val="18"/>
                      <w:lang w:bidi="lt-LT"/>
                    </w:rPr>
                    <w:t>5</w:t>
                  </w:r>
                </w:p>
              </w:tc>
              <w:tc>
                <w:tcPr>
                  <w:tcW w:w="322" w:type="dxa"/>
                </w:tcPr>
                <w:p w14:paraId="33AF3148" w14:textId="54C027FA" w:rsidR="00D26B8D" w:rsidRPr="00D26B8D" w:rsidRDefault="001B69FC" w:rsidP="00D26B8D">
                  <w:pPr>
                    <w:widowControl/>
                    <w:spacing w:before="40" w:after="40"/>
                    <w:jc w:val="center"/>
                    <w:rPr>
                      <w:rFonts w:eastAsia="MS Mincho"/>
                      <w:sz w:val="18"/>
                    </w:rPr>
                  </w:pPr>
                  <w:r>
                    <w:rPr>
                      <w:rFonts w:eastAsia="MS Mincho"/>
                      <w:sz w:val="18"/>
                      <w:lang w:bidi="lt-LT"/>
                    </w:rPr>
                    <w:t>26</w:t>
                  </w:r>
                </w:p>
              </w:tc>
              <w:tc>
                <w:tcPr>
                  <w:tcW w:w="322" w:type="dxa"/>
                </w:tcPr>
                <w:p w14:paraId="63025652" w14:textId="42EFC307" w:rsidR="00D26B8D" w:rsidRPr="00D26B8D" w:rsidRDefault="001B69FC" w:rsidP="00D26B8D">
                  <w:pPr>
                    <w:widowControl/>
                    <w:spacing w:before="40" w:after="40"/>
                    <w:jc w:val="center"/>
                    <w:rPr>
                      <w:rFonts w:eastAsia="MS Mincho"/>
                      <w:sz w:val="18"/>
                    </w:rPr>
                  </w:pPr>
                  <w:r>
                    <w:rPr>
                      <w:rFonts w:eastAsia="MS Mincho"/>
                      <w:sz w:val="18"/>
                      <w:lang w:bidi="lt-LT"/>
                    </w:rPr>
                    <w:t>27</w:t>
                  </w:r>
                </w:p>
              </w:tc>
              <w:tc>
                <w:tcPr>
                  <w:tcW w:w="322" w:type="dxa"/>
                </w:tcPr>
                <w:p w14:paraId="6BB66659" w14:textId="0C35B947" w:rsidR="00D26B8D" w:rsidRPr="00D26B8D" w:rsidRDefault="001B69FC" w:rsidP="00D26B8D">
                  <w:pPr>
                    <w:widowControl/>
                    <w:spacing w:before="40" w:after="40"/>
                    <w:jc w:val="center"/>
                    <w:rPr>
                      <w:rFonts w:eastAsia="MS Mincho"/>
                      <w:sz w:val="18"/>
                    </w:rPr>
                  </w:pPr>
                  <w:r>
                    <w:rPr>
                      <w:rFonts w:eastAsia="MS Mincho"/>
                      <w:sz w:val="18"/>
                    </w:rPr>
                    <w:t>28</w:t>
                  </w:r>
                </w:p>
              </w:tc>
              <w:tc>
                <w:tcPr>
                  <w:tcW w:w="322" w:type="dxa"/>
                </w:tcPr>
                <w:p w14:paraId="4F814703" w14:textId="32D43DFD" w:rsidR="00D26B8D" w:rsidRPr="00D26B8D" w:rsidRDefault="001B69FC" w:rsidP="00D26B8D">
                  <w:pPr>
                    <w:widowControl/>
                    <w:spacing w:before="40" w:after="40"/>
                    <w:jc w:val="center"/>
                    <w:rPr>
                      <w:rFonts w:eastAsia="MS Mincho"/>
                      <w:sz w:val="18"/>
                    </w:rPr>
                  </w:pPr>
                  <w:r>
                    <w:rPr>
                      <w:rFonts w:eastAsia="MS Mincho"/>
                      <w:sz w:val="18"/>
                    </w:rPr>
                    <w:t>29</w:t>
                  </w:r>
                </w:p>
              </w:tc>
              <w:tc>
                <w:tcPr>
                  <w:tcW w:w="318" w:type="dxa"/>
                </w:tcPr>
                <w:p w14:paraId="2D8E2079" w14:textId="20321ECB" w:rsidR="00D26B8D" w:rsidRPr="00D26B8D" w:rsidRDefault="001B69FC" w:rsidP="00D26B8D">
                  <w:pPr>
                    <w:widowControl/>
                    <w:spacing w:before="40" w:after="40"/>
                    <w:jc w:val="center"/>
                    <w:rPr>
                      <w:rFonts w:eastAsia="MS Mincho"/>
                      <w:sz w:val="18"/>
                    </w:rPr>
                  </w:pPr>
                  <w:r>
                    <w:rPr>
                      <w:rFonts w:eastAsia="MS Mincho"/>
                      <w:sz w:val="18"/>
                    </w:rPr>
                    <w:t>30</w:t>
                  </w:r>
                </w:p>
              </w:tc>
            </w:tr>
            <w:tr w:rsidR="00D26B8D" w:rsidRPr="00D26B8D" w14:paraId="3A5621E7" w14:textId="77777777" w:rsidTr="003C4865">
              <w:tc>
                <w:tcPr>
                  <w:tcW w:w="209" w:type="dxa"/>
                </w:tcPr>
                <w:p w14:paraId="1DFD3447" w14:textId="77777777" w:rsidR="00D26B8D" w:rsidRPr="00D26B8D" w:rsidRDefault="00D26B8D" w:rsidP="00D26B8D">
                  <w:pPr>
                    <w:widowControl/>
                    <w:spacing w:before="40" w:after="40"/>
                    <w:jc w:val="center"/>
                    <w:rPr>
                      <w:rFonts w:eastAsia="MS Mincho"/>
                      <w:sz w:val="18"/>
                    </w:rPr>
                  </w:pPr>
                </w:p>
              </w:tc>
              <w:tc>
                <w:tcPr>
                  <w:tcW w:w="431" w:type="dxa"/>
                </w:tcPr>
                <w:p w14:paraId="15CB5A5E" w14:textId="77777777" w:rsidR="00D26B8D" w:rsidRPr="00D26B8D" w:rsidRDefault="00D26B8D" w:rsidP="00D26B8D">
                  <w:pPr>
                    <w:widowControl/>
                    <w:spacing w:before="40" w:after="40"/>
                    <w:jc w:val="center"/>
                    <w:rPr>
                      <w:rFonts w:eastAsia="MS Mincho"/>
                      <w:sz w:val="18"/>
                    </w:rPr>
                  </w:pPr>
                </w:p>
              </w:tc>
              <w:tc>
                <w:tcPr>
                  <w:tcW w:w="322" w:type="dxa"/>
                </w:tcPr>
                <w:p w14:paraId="35568212" w14:textId="77777777" w:rsidR="00D26B8D" w:rsidRPr="00D26B8D" w:rsidRDefault="00D26B8D" w:rsidP="00D26B8D">
                  <w:pPr>
                    <w:widowControl/>
                    <w:spacing w:before="40" w:after="40"/>
                    <w:jc w:val="center"/>
                    <w:rPr>
                      <w:rFonts w:eastAsia="MS Mincho"/>
                      <w:sz w:val="18"/>
                    </w:rPr>
                  </w:pPr>
                </w:p>
              </w:tc>
              <w:tc>
                <w:tcPr>
                  <w:tcW w:w="322" w:type="dxa"/>
                </w:tcPr>
                <w:p w14:paraId="52C8AFAD" w14:textId="77777777" w:rsidR="00D26B8D" w:rsidRPr="00D26B8D" w:rsidRDefault="00D26B8D" w:rsidP="00D26B8D">
                  <w:pPr>
                    <w:widowControl/>
                    <w:spacing w:before="40" w:after="40"/>
                    <w:jc w:val="center"/>
                    <w:rPr>
                      <w:rFonts w:eastAsia="MS Mincho"/>
                      <w:sz w:val="18"/>
                    </w:rPr>
                  </w:pPr>
                </w:p>
              </w:tc>
              <w:tc>
                <w:tcPr>
                  <w:tcW w:w="322" w:type="dxa"/>
                </w:tcPr>
                <w:p w14:paraId="78085018" w14:textId="77777777" w:rsidR="00D26B8D" w:rsidRPr="00D26B8D" w:rsidRDefault="00D26B8D" w:rsidP="00D26B8D">
                  <w:pPr>
                    <w:widowControl/>
                    <w:spacing w:before="40" w:after="40"/>
                    <w:jc w:val="center"/>
                    <w:rPr>
                      <w:rFonts w:eastAsia="MS Mincho"/>
                      <w:sz w:val="18"/>
                    </w:rPr>
                  </w:pPr>
                </w:p>
              </w:tc>
              <w:tc>
                <w:tcPr>
                  <w:tcW w:w="322" w:type="dxa"/>
                </w:tcPr>
                <w:p w14:paraId="71F59729" w14:textId="77777777" w:rsidR="00D26B8D" w:rsidRPr="00D26B8D" w:rsidRDefault="00D26B8D" w:rsidP="00D26B8D">
                  <w:pPr>
                    <w:widowControl/>
                    <w:spacing w:before="40" w:after="40"/>
                    <w:jc w:val="center"/>
                    <w:rPr>
                      <w:rFonts w:eastAsia="MS Mincho"/>
                      <w:sz w:val="18"/>
                    </w:rPr>
                  </w:pPr>
                </w:p>
              </w:tc>
              <w:tc>
                <w:tcPr>
                  <w:tcW w:w="318" w:type="dxa"/>
                </w:tcPr>
                <w:p w14:paraId="75B4F634" w14:textId="77777777" w:rsidR="00D26B8D" w:rsidRPr="00D26B8D" w:rsidRDefault="00D26B8D" w:rsidP="00D26B8D">
                  <w:pPr>
                    <w:widowControl/>
                    <w:spacing w:before="40" w:after="40"/>
                    <w:jc w:val="center"/>
                    <w:rPr>
                      <w:rFonts w:eastAsia="MS Mincho"/>
                      <w:sz w:val="18"/>
                    </w:rPr>
                  </w:pPr>
                </w:p>
              </w:tc>
            </w:tr>
          </w:tbl>
          <w:p w14:paraId="155F5BE2"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648" w:type="dxa"/>
            <w:gridSpan w:val="3"/>
          </w:tcPr>
          <w:p w14:paraId="0654B317"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tcPr>
          <w:p w14:paraId="7A671F7E"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tbl>
            <w:tblPr>
              <w:tblStyle w:val="Pagrindinlentel2"/>
              <w:tblW w:w="5000" w:type="pct"/>
              <w:tblLayout w:type="fixed"/>
              <w:tblLook w:val="04A0" w:firstRow="1" w:lastRow="0" w:firstColumn="1" w:lastColumn="0" w:noHBand="0" w:noVBand="1"/>
              <w:tblDescription w:val="Birželis"/>
            </w:tblPr>
            <w:tblGrid>
              <w:gridCol w:w="318"/>
              <w:gridCol w:w="322"/>
              <w:gridCol w:w="322"/>
              <w:gridCol w:w="322"/>
              <w:gridCol w:w="322"/>
              <w:gridCol w:w="322"/>
              <w:gridCol w:w="318"/>
            </w:tblGrid>
            <w:tr w:rsidR="00D26B8D" w:rsidRPr="00D26B8D" w14:paraId="58C9A076" w14:textId="77777777" w:rsidTr="00D26B8D">
              <w:tc>
                <w:tcPr>
                  <w:tcW w:w="318" w:type="dxa"/>
                </w:tcPr>
                <w:p w14:paraId="61301012"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w:t>
                  </w:r>
                </w:p>
              </w:tc>
              <w:tc>
                <w:tcPr>
                  <w:tcW w:w="322" w:type="dxa"/>
                </w:tcPr>
                <w:p w14:paraId="0BE56094"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a</w:t>
                  </w:r>
                </w:p>
              </w:tc>
              <w:tc>
                <w:tcPr>
                  <w:tcW w:w="322" w:type="dxa"/>
                </w:tcPr>
                <w:p w14:paraId="79B6BFAA"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t</w:t>
                  </w:r>
                </w:p>
              </w:tc>
              <w:tc>
                <w:tcPr>
                  <w:tcW w:w="322" w:type="dxa"/>
                </w:tcPr>
                <w:p w14:paraId="72E3DBE9"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k</w:t>
                  </w:r>
                </w:p>
              </w:tc>
              <w:tc>
                <w:tcPr>
                  <w:tcW w:w="322" w:type="dxa"/>
                </w:tcPr>
                <w:p w14:paraId="2A785CED"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pn</w:t>
                  </w:r>
                </w:p>
              </w:tc>
              <w:tc>
                <w:tcPr>
                  <w:tcW w:w="322" w:type="dxa"/>
                </w:tcPr>
                <w:p w14:paraId="6691BD7F"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š</w:t>
                  </w:r>
                </w:p>
              </w:tc>
              <w:tc>
                <w:tcPr>
                  <w:tcW w:w="318" w:type="dxa"/>
                </w:tcPr>
                <w:p w14:paraId="001FA355" w14:textId="77777777" w:rsidR="00D26B8D" w:rsidRPr="00D26B8D" w:rsidRDefault="00D26B8D" w:rsidP="00D26B8D">
                  <w:pPr>
                    <w:widowControl/>
                    <w:spacing w:before="40"/>
                    <w:jc w:val="center"/>
                    <w:rPr>
                      <w:rFonts w:ascii="Georgia" w:eastAsia="MS Gothic" w:hAnsi="Georgia"/>
                      <w:color w:val="603B17"/>
                      <w:sz w:val="20"/>
                    </w:rPr>
                  </w:pPr>
                  <w:r w:rsidRPr="00D26B8D">
                    <w:rPr>
                      <w:rFonts w:ascii="Georgia" w:eastAsia="MS Gothic" w:hAnsi="Georgia"/>
                      <w:color w:val="603B17"/>
                      <w:sz w:val="20"/>
                      <w:lang w:bidi="lt-LT"/>
                    </w:rPr>
                    <w:t>s</w:t>
                  </w:r>
                </w:p>
              </w:tc>
            </w:tr>
            <w:tr w:rsidR="00D26B8D" w:rsidRPr="00D26B8D" w14:paraId="2BE534C8" w14:textId="77777777" w:rsidTr="003C4865">
              <w:tc>
                <w:tcPr>
                  <w:tcW w:w="318" w:type="dxa"/>
                </w:tcPr>
                <w:p w14:paraId="4A1DABA1" w14:textId="77777777" w:rsidR="00D26B8D" w:rsidRPr="00D26B8D" w:rsidRDefault="00D26B8D" w:rsidP="00D26B8D">
                  <w:pPr>
                    <w:widowControl/>
                    <w:spacing w:before="40" w:after="40"/>
                    <w:jc w:val="center"/>
                    <w:rPr>
                      <w:rFonts w:eastAsia="MS Mincho"/>
                      <w:sz w:val="18"/>
                    </w:rPr>
                  </w:pPr>
                </w:p>
              </w:tc>
              <w:tc>
                <w:tcPr>
                  <w:tcW w:w="322" w:type="dxa"/>
                  <w:shd w:val="clear" w:color="auto" w:fill="FF99FF"/>
                </w:tcPr>
                <w:p w14:paraId="6F4E22C4" w14:textId="7B3FDC4D" w:rsidR="00D26B8D" w:rsidRPr="00D26B8D" w:rsidRDefault="001B69FC" w:rsidP="00D26B8D">
                  <w:pPr>
                    <w:widowControl/>
                    <w:spacing w:before="40" w:after="40"/>
                    <w:jc w:val="center"/>
                    <w:rPr>
                      <w:rFonts w:eastAsia="MS Mincho"/>
                      <w:sz w:val="18"/>
                    </w:rPr>
                  </w:pPr>
                  <w:r>
                    <w:rPr>
                      <w:rFonts w:eastAsia="MS Mincho"/>
                      <w:sz w:val="18"/>
                    </w:rPr>
                    <w:t>1</w:t>
                  </w:r>
                </w:p>
              </w:tc>
              <w:tc>
                <w:tcPr>
                  <w:tcW w:w="322" w:type="dxa"/>
                  <w:shd w:val="clear" w:color="auto" w:fill="ED7D31" w:themeFill="accent2"/>
                </w:tcPr>
                <w:p w14:paraId="2398ACE5" w14:textId="5BF37281" w:rsidR="00D26B8D" w:rsidRPr="00D26B8D" w:rsidRDefault="001B69FC" w:rsidP="00D26B8D">
                  <w:pPr>
                    <w:widowControl/>
                    <w:spacing w:before="40" w:after="40"/>
                    <w:jc w:val="center"/>
                    <w:rPr>
                      <w:rFonts w:eastAsia="MS Mincho"/>
                      <w:sz w:val="18"/>
                    </w:rPr>
                  </w:pPr>
                  <w:r>
                    <w:rPr>
                      <w:rFonts w:eastAsia="MS Mincho"/>
                      <w:sz w:val="18"/>
                    </w:rPr>
                    <w:t>2</w:t>
                  </w:r>
                </w:p>
              </w:tc>
              <w:tc>
                <w:tcPr>
                  <w:tcW w:w="322" w:type="dxa"/>
                </w:tcPr>
                <w:p w14:paraId="332D920D" w14:textId="257C9482" w:rsidR="00D26B8D" w:rsidRPr="00D26B8D" w:rsidRDefault="001B69FC" w:rsidP="00D26B8D">
                  <w:pPr>
                    <w:widowControl/>
                    <w:spacing w:before="40" w:after="40"/>
                    <w:jc w:val="center"/>
                    <w:rPr>
                      <w:rFonts w:eastAsia="MS Mincho"/>
                      <w:sz w:val="18"/>
                    </w:rPr>
                  </w:pPr>
                  <w:r>
                    <w:rPr>
                      <w:rFonts w:eastAsia="MS Mincho"/>
                      <w:sz w:val="18"/>
                    </w:rPr>
                    <w:t>3</w:t>
                  </w:r>
                </w:p>
              </w:tc>
              <w:tc>
                <w:tcPr>
                  <w:tcW w:w="322" w:type="dxa"/>
                  <w:shd w:val="clear" w:color="auto" w:fill="00B050"/>
                </w:tcPr>
                <w:p w14:paraId="7648D3C9" w14:textId="144A2C54" w:rsidR="00D26B8D" w:rsidRPr="00D26B8D" w:rsidRDefault="001B69FC" w:rsidP="00D26B8D">
                  <w:pPr>
                    <w:widowControl/>
                    <w:spacing w:before="40" w:after="40"/>
                    <w:jc w:val="center"/>
                    <w:rPr>
                      <w:rFonts w:eastAsia="MS Mincho"/>
                      <w:sz w:val="18"/>
                    </w:rPr>
                  </w:pPr>
                  <w:r>
                    <w:rPr>
                      <w:rFonts w:eastAsia="MS Mincho"/>
                      <w:sz w:val="18"/>
                      <w:lang w:bidi="lt-LT"/>
                    </w:rPr>
                    <w:t>4</w:t>
                  </w:r>
                </w:p>
              </w:tc>
              <w:tc>
                <w:tcPr>
                  <w:tcW w:w="322" w:type="dxa"/>
                  <w:shd w:val="clear" w:color="auto" w:fill="FFFFFF" w:themeFill="background1"/>
                </w:tcPr>
                <w:p w14:paraId="62F1C8C5" w14:textId="4FE7E150" w:rsidR="00D26B8D" w:rsidRPr="00D26B8D" w:rsidRDefault="001B69FC" w:rsidP="001B69FC">
                  <w:pPr>
                    <w:widowControl/>
                    <w:spacing w:before="40" w:after="40"/>
                    <w:rPr>
                      <w:rFonts w:eastAsia="MS Mincho"/>
                      <w:sz w:val="18"/>
                    </w:rPr>
                  </w:pPr>
                  <w:r>
                    <w:rPr>
                      <w:rFonts w:eastAsia="MS Mincho"/>
                      <w:sz w:val="18"/>
                    </w:rPr>
                    <w:t xml:space="preserve">   5</w:t>
                  </w:r>
                </w:p>
              </w:tc>
              <w:tc>
                <w:tcPr>
                  <w:tcW w:w="318" w:type="dxa"/>
                </w:tcPr>
                <w:p w14:paraId="70B0060E" w14:textId="0298686B" w:rsidR="00D26B8D" w:rsidRPr="00D26B8D" w:rsidRDefault="001B69FC" w:rsidP="001B69FC">
                  <w:pPr>
                    <w:widowControl/>
                    <w:spacing w:before="40" w:after="40"/>
                    <w:rPr>
                      <w:rFonts w:eastAsia="MS Mincho"/>
                      <w:sz w:val="18"/>
                    </w:rPr>
                  </w:pPr>
                  <w:r>
                    <w:rPr>
                      <w:rFonts w:eastAsia="MS Mincho"/>
                      <w:sz w:val="18"/>
                      <w:lang w:bidi="lt-LT"/>
                    </w:rPr>
                    <w:t xml:space="preserve">   6</w:t>
                  </w:r>
                </w:p>
              </w:tc>
            </w:tr>
            <w:tr w:rsidR="00D26B8D" w:rsidRPr="00D26B8D" w14:paraId="3A7B51FA" w14:textId="77777777" w:rsidTr="003C4865">
              <w:tc>
                <w:tcPr>
                  <w:tcW w:w="318" w:type="dxa"/>
                  <w:shd w:val="clear" w:color="auto" w:fill="FF99FF"/>
                </w:tcPr>
                <w:p w14:paraId="1326B380" w14:textId="5ED89C86" w:rsidR="00D26B8D" w:rsidRPr="00D26B8D" w:rsidRDefault="001B69FC" w:rsidP="00D26B8D">
                  <w:pPr>
                    <w:widowControl/>
                    <w:spacing w:before="40" w:after="40"/>
                    <w:jc w:val="center"/>
                    <w:rPr>
                      <w:rFonts w:eastAsia="MS Mincho"/>
                      <w:sz w:val="18"/>
                    </w:rPr>
                  </w:pPr>
                  <w:r>
                    <w:rPr>
                      <w:rFonts w:eastAsia="MS Mincho"/>
                      <w:sz w:val="18"/>
                      <w:lang w:bidi="lt-LT"/>
                    </w:rPr>
                    <w:t>7</w:t>
                  </w:r>
                </w:p>
              </w:tc>
              <w:tc>
                <w:tcPr>
                  <w:tcW w:w="322" w:type="dxa"/>
                  <w:shd w:val="clear" w:color="auto" w:fill="ED7D31" w:themeFill="accent2"/>
                </w:tcPr>
                <w:p w14:paraId="4EC0FCFB" w14:textId="1F12FA06" w:rsidR="00D26B8D" w:rsidRPr="00D26B8D" w:rsidRDefault="001B69FC" w:rsidP="00D26B8D">
                  <w:pPr>
                    <w:widowControl/>
                    <w:spacing w:before="40" w:after="40"/>
                    <w:jc w:val="center"/>
                    <w:rPr>
                      <w:rFonts w:eastAsia="MS Mincho"/>
                      <w:sz w:val="18"/>
                    </w:rPr>
                  </w:pPr>
                  <w:r>
                    <w:rPr>
                      <w:rFonts w:eastAsia="MS Mincho"/>
                      <w:sz w:val="18"/>
                      <w:lang w:bidi="lt-LT"/>
                    </w:rPr>
                    <w:t>8</w:t>
                  </w:r>
                </w:p>
              </w:tc>
              <w:tc>
                <w:tcPr>
                  <w:tcW w:w="322" w:type="dxa"/>
                  <w:shd w:val="clear" w:color="auto" w:fill="FF99FF"/>
                </w:tcPr>
                <w:p w14:paraId="5CB60DF6" w14:textId="66E8084A" w:rsidR="00D26B8D" w:rsidRPr="00D26B8D" w:rsidRDefault="001B69FC" w:rsidP="00D26B8D">
                  <w:pPr>
                    <w:widowControl/>
                    <w:spacing w:before="40" w:after="40"/>
                    <w:jc w:val="center"/>
                    <w:rPr>
                      <w:rFonts w:eastAsia="MS Mincho"/>
                      <w:sz w:val="18"/>
                    </w:rPr>
                  </w:pPr>
                  <w:r>
                    <w:rPr>
                      <w:rFonts w:eastAsia="MS Mincho"/>
                      <w:sz w:val="18"/>
                      <w:lang w:bidi="lt-LT"/>
                    </w:rPr>
                    <w:t>9</w:t>
                  </w:r>
                </w:p>
              </w:tc>
              <w:tc>
                <w:tcPr>
                  <w:tcW w:w="322" w:type="dxa"/>
                </w:tcPr>
                <w:p w14:paraId="4F427BF8" w14:textId="20F1CFC5" w:rsidR="00D26B8D" w:rsidRPr="00D26B8D" w:rsidRDefault="001B69FC" w:rsidP="001B69FC">
                  <w:pPr>
                    <w:widowControl/>
                    <w:spacing w:before="40" w:after="40"/>
                    <w:rPr>
                      <w:rFonts w:eastAsia="MS Mincho"/>
                      <w:sz w:val="18"/>
                    </w:rPr>
                  </w:pPr>
                  <w:r>
                    <w:rPr>
                      <w:rFonts w:eastAsia="MS Mincho"/>
                      <w:sz w:val="18"/>
                      <w:lang w:bidi="lt-LT"/>
                    </w:rPr>
                    <w:t xml:space="preserve"> 10</w:t>
                  </w:r>
                </w:p>
              </w:tc>
              <w:tc>
                <w:tcPr>
                  <w:tcW w:w="322" w:type="dxa"/>
                  <w:shd w:val="clear" w:color="auto" w:fill="00B050"/>
                </w:tcPr>
                <w:p w14:paraId="449ABE9F" w14:textId="31D9CB1B" w:rsidR="00D26B8D" w:rsidRPr="00D26B8D" w:rsidRDefault="001B69FC" w:rsidP="00D26B8D">
                  <w:pPr>
                    <w:widowControl/>
                    <w:spacing w:before="40" w:after="40"/>
                    <w:jc w:val="center"/>
                    <w:rPr>
                      <w:rFonts w:eastAsia="MS Mincho"/>
                      <w:sz w:val="18"/>
                    </w:rPr>
                  </w:pPr>
                  <w:r>
                    <w:rPr>
                      <w:rFonts w:eastAsia="MS Mincho"/>
                      <w:sz w:val="18"/>
                      <w:lang w:bidi="lt-LT"/>
                    </w:rPr>
                    <w:t>11</w:t>
                  </w:r>
                </w:p>
              </w:tc>
              <w:tc>
                <w:tcPr>
                  <w:tcW w:w="322" w:type="dxa"/>
                </w:tcPr>
                <w:p w14:paraId="7F8FB851" w14:textId="68BF17FE" w:rsidR="00D26B8D" w:rsidRPr="00D26B8D" w:rsidRDefault="001B69FC" w:rsidP="00D26B8D">
                  <w:pPr>
                    <w:widowControl/>
                    <w:spacing w:before="40" w:after="40"/>
                    <w:jc w:val="center"/>
                    <w:rPr>
                      <w:rFonts w:eastAsia="MS Mincho"/>
                      <w:sz w:val="18"/>
                    </w:rPr>
                  </w:pPr>
                  <w:r>
                    <w:rPr>
                      <w:rFonts w:eastAsia="MS Mincho"/>
                      <w:sz w:val="18"/>
                      <w:lang w:bidi="lt-LT"/>
                    </w:rPr>
                    <w:t>12</w:t>
                  </w:r>
                </w:p>
              </w:tc>
              <w:tc>
                <w:tcPr>
                  <w:tcW w:w="318" w:type="dxa"/>
                </w:tcPr>
                <w:p w14:paraId="479F0478" w14:textId="06A0B797"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1B69FC">
                    <w:rPr>
                      <w:rFonts w:eastAsia="MS Mincho"/>
                      <w:sz w:val="18"/>
                      <w:lang w:bidi="lt-LT"/>
                    </w:rPr>
                    <w:t>3</w:t>
                  </w:r>
                </w:p>
              </w:tc>
            </w:tr>
            <w:tr w:rsidR="00D26B8D" w:rsidRPr="00D26B8D" w14:paraId="10CB4077" w14:textId="77777777" w:rsidTr="003C4865">
              <w:tc>
                <w:tcPr>
                  <w:tcW w:w="318" w:type="dxa"/>
                  <w:shd w:val="clear" w:color="auto" w:fill="FFFFFF" w:themeFill="background1"/>
                </w:tcPr>
                <w:p w14:paraId="2804AA41" w14:textId="199502D9"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1B69FC">
                    <w:rPr>
                      <w:rFonts w:eastAsia="MS Mincho"/>
                      <w:sz w:val="18"/>
                      <w:lang w:bidi="lt-LT"/>
                    </w:rPr>
                    <w:t>4</w:t>
                  </w:r>
                </w:p>
              </w:tc>
              <w:tc>
                <w:tcPr>
                  <w:tcW w:w="322" w:type="dxa"/>
                  <w:shd w:val="clear" w:color="auto" w:fill="FFFFFF" w:themeFill="background1"/>
                </w:tcPr>
                <w:p w14:paraId="56044F90" w14:textId="47AA8E3C"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1B69FC">
                    <w:rPr>
                      <w:rFonts w:eastAsia="MS Mincho"/>
                      <w:sz w:val="18"/>
                      <w:lang w:bidi="lt-LT"/>
                    </w:rPr>
                    <w:t>5</w:t>
                  </w:r>
                </w:p>
              </w:tc>
              <w:tc>
                <w:tcPr>
                  <w:tcW w:w="322" w:type="dxa"/>
                  <w:shd w:val="clear" w:color="auto" w:fill="FFFFFF" w:themeFill="background1"/>
                </w:tcPr>
                <w:p w14:paraId="7E6D19E1" w14:textId="4F28B5A2"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1B69FC">
                    <w:rPr>
                      <w:rFonts w:eastAsia="MS Mincho"/>
                      <w:sz w:val="18"/>
                      <w:lang w:bidi="lt-LT"/>
                    </w:rPr>
                    <w:t>6</w:t>
                  </w:r>
                </w:p>
              </w:tc>
              <w:tc>
                <w:tcPr>
                  <w:tcW w:w="322" w:type="dxa"/>
                </w:tcPr>
                <w:p w14:paraId="3A86D363" w14:textId="383AA926"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1B69FC">
                    <w:rPr>
                      <w:rFonts w:eastAsia="MS Mincho"/>
                      <w:sz w:val="18"/>
                      <w:lang w:bidi="lt-LT"/>
                    </w:rPr>
                    <w:t>7</w:t>
                  </w:r>
                </w:p>
              </w:tc>
              <w:tc>
                <w:tcPr>
                  <w:tcW w:w="322" w:type="dxa"/>
                </w:tcPr>
                <w:p w14:paraId="6168402C" w14:textId="3BE20C6D"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1B69FC">
                    <w:rPr>
                      <w:rFonts w:eastAsia="MS Mincho"/>
                      <w:sz w:val="18"/>
                      <w:lang w:bidi="lt-LT"/>
                    </w:rPr>
                    <w:t>8</w:t>
                  </w:r>
                </w:p>
              </w:tc>
              <w:tc>
                <w:tcPr>
                  <w:tcW w:w="322" w:type="dxa"/>
                </w:tcPr>
                <w:p w14:paraId="7772D590" w14:textId="24C41C77" w:rsidR="00D26B8D" w:rsidRPr="00D26B8D" w:rsidRDefault="00D26B8D" w:rsidP="00D26B8D">
                  <w:pPr>
                    <w:widowControl/>
                    <w:spacing w:before="40" w:after="40"/>
                    <w:jc w:val="center"/>
                    <w:rPr>
                      <w:rFonts w:eastAsia="MS Mincho"/>
                      <w:sz w:val="18"/>
                    </w:rPr>
                  </w:pPr>
                  <w:r w:rsidRPr="00D26B8D">
                    <w:rPr>
                      <w:rFonts w:eastAsia="MS Mincho"/>
                      <w:sz w:val="18"/>
                      <w:lang w:bidi="lt-LT"/>
                    </w:rPr>
                    <w:t>1</w:t>
                  </w:r>
                  <w:r w:rsidR="001B69FC">
                    <w:rPr>
                      <w:rFonts w:eastAsia="MS Mincho"/>
                      <w:sz w:val="18"/>
                      <w:lang w:bidi="lt-LT"/>
                    </w:rPr>
                    <w:t>9</w:t>
                  </w:r>
                </w:p>
              </w:tc>
              <w:tc>
                <w:tcPr>
                  <w:tcW w:w="318" w:type="dxa"/>
                </w:tcPr>
                <w:p w14:paraId="0B77DFA4" w14:textId="099405F1" w:rsidR="00D26B8D" w:rsidRPr="00D26B8D" w:rsidRDefault="001B69FC" w:rsidP="00D26B8D">
                  <w:pPr>
                    <w:widowControl/>
                    <w:spacing w:before="40" w:after="40"/>
                    <w:jc w:val="center"/>
                    <w:rPr>
                      <w:rFonts w:eastAsia="MS Mincho"/>
                      <w:sz w:val="18"/>
                    </w:rPr>
                  </w:pPr>
                  <w:r>
                    <w:rPr>
                      <w:rFonts w:eastAsia="MS Mincho"/>
                      <w:sz w:val="18"/>
                      <w:lang w:bidi="lt-LT"/>
                    </w:rPr>
                    <w:t>20</w:t>
                  </w:r>
                </w:p>
              </w:tc>
            </w:tr>
            <w:tr w:rsidR="00D26B8D" w:rsidRPr="00D26B8D" w14:paraId="46CB411B" w14:textId="77777777" w:rsidTr="00D26B8D">
              <w:tc>
                <w:tcPr>
                  <w:tcW w:w="318" w:type="dxa"/>
                </w:tcPr>
                <w:p w14:paraId="6074DD4F" w14:textId="31D8BEF4" w:rsidR="00D26B8D" w:rsidRPr="00D26B8D" w:rsidRDefault="001B69FC" w:rsidP="00D26B8D">
                  <w:pPr>
                    <w:widowControl/>
                    <w:spacing w:before="40" w:after="40"/>
                    <w:jc w:val="center"/>
                    <w:rPr>
                      <w:rFonts w:eastAsia="MS Mincho"/>
                      <w:sz w:val="18"/>
                    </w:rPr>
                  </w:pPr>
                  <w:r>
                    <w:rPr>
                      <w:rFonts w:eastAsia="MS Mincho"/>
                      <w:sz w:val="18"/>
                      <w:lang w:bidi="lt-LT"/>
                    </w:rPr>
                    <w:t>21</w:t>
                  </w:r>
                </w:p>
              </w:tc>
              <w:tc>
                <w:tcPr>
                  <w:tcW w:w="322" w:type="dxa"/>
                </w:tcPr>
                <w:p w14:paraId="7E5B15DC" w14:textId="319FAE85" w:rsidR="00D26B8D" w:rsidRPr="00D26B8D" w:rsidRDefault="001B69FC" w:rsidP="00D26B8D">
                  <w:pPr>
                    <w:widowControl/>
                    <w:spacing w:before="40" w:after="40"/>
                    <w:jc w:val="center"/>
                    <w:rPr>
                      <w:rFonts w:eastAsia="MS Mincho"/>
                      <w:sz w:val="18"/>
                    </w:rPr>
                  </w:pPr>
                  <w:r>
                    <w:rPr>
                      <w:rFonts w:eastAsia="MS Mincho"/>
                      <w:sz w:val="18"/>
                      <w:lang w:bidi="lt-LT"/>
                    </w:rPr>
                    <w:t>22</w:t>
                  </w:r>
                </w:p>
              </w:tc>
              <w:tc>
                <w:tcPr>
                  <w:tcW w:w="322" w:type="dxa"/>
                </w:tcPr>
                <w:p w14:paraId="076283EC" w14:textId="7E397BF2"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1B69FC">
                    <w:rPr>
                      <w:rFonts w:eastAsia="MS Mincho"/>
                      <w:sz w:val="18"/>
                      <w:lang w:bidi="lt-LT"/>
                    </w:rPr>
                    <w:t>3</w:t>
                  </w:r>
                </w:p>
              </w:tc>
              <w:tc>
                <w:tcPr>
                  <w:tcW w:w="322" w:type="dxa"/>
                </w:tcPr>
                <w:p w14:paraId="696BB6E5" w14:textId="1BFCB7DA"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1B69FC">
                    <w:rPr>
                      <w:rFonts w:eastAsia="MS Mincho"/>
                      <w:sz w:val="18"/>
                      <w:lang w:bidi="lt-LT"/>
                    </w:rPr>
                    <w:t>4</w:t>
                  </w:r>
                </w:p>
              </w:tc>
              <w:tc>
                <w:tcPr>
                  <w:tcW w:w="322" w:type="dxa"/>
                </w:tcPr>
                <w:p w14:paraId="645457F0" w14:textId="4EC2CEA2"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1B69FC">
                    <w:rPr>
                      <w:rFonts w:eastAsia="MS Mincho"/>
                      <w:sz w:val="18"/>
                      <w:lang w:bidi="lt-LT"/>
                    </w:rPr>
                    <w:t>5</w:t>
                  </w:r>
                </w:p>
              </w:tc>
              <w:tc>
                <w:tcPr>
                  <w:tcW w:w="322" w:type="dxa"/>
                </w:tcPr>
                <w:p w14:paraId="12BE8FD8" w14:textId="5916CBD0"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1B69FC">
                    <w:rPr>
                      <w:rFonts w:eastAsia="MS Mincho"/>
                      <w:sz w:val="18"/>
                      <w:lang w:bidi="lt-LT"/>
                    </w:rPr>
                    <w:t>6</w:t>
                  </w:r>
                </w:p>
              </w:tc>
              <w:tc>
                <w:tcPr>
                  <w:tcW w:w="318" w:type="dxa"/>
                </w:tcPr>
                <w:p w14:paraId="33A11C66" w14:textId="3E6E7729"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1B69FC">
                    <w:rPr>
                      <w:rFonts w:eastAsia="MS Mincho"/>
                      <w:sz w:val="18"/>
                      <w:lang w:bidi="lt-LT"/>
                    </w:rPr>
                    <w:t>7</w:t>
                  </w:r>
                </w:p>
              </w:tc>
            </w:tr>
            <w:tr w:rsidR="00D26B8D" w:rsidRPr="00D26B8D" w14:paraId="6CB6B28C" w14:textId="77777777" w:rsidTr="00D26B8D">
              <w:tc>
                <w:tcPr>
                  <w:tcW w:w="318" w:type="dxa"/>
                </w:tcPr>
                <w:p w14:paraId="7E8D90A8" w14:textId="1CAA865F"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1B69FC">
                    <w:rPr>
                      <w:rFonts w:eastAsia="MS Mincho"/>
                      <w:sz w:val="18"/>
                      <w:lang w:bidi="lt-LT"/>
                    </w:rPr>
                    <w:t>8</w:t>
                  </w:r>
                </w:p>
              </w:tc>
              <w:tc>
                <w:tcPr>
                  <w:tcW w:w="322" w:type="dxa"/>
                </w:tcPr>
                <w:p w14:paraId="17F373CC" w14:textId="54DC3DDB" w:rsidR="00D26B8D" w:rsidRPr="00D26B8D" w:rsidRDefault="00D26B8D" w:rsidP="00D26B8D">
                  <w:pPr>
                    <w:widowControl/>
                    <w:spacing w:before="40" w:after="40"/>
                    <w:jc w:val="center"/>
                    <w:rPr>
                      <w:rFonts w:eastAsia="MS Mincho"/>
                      <w:sz w:val="18"/>
                    </w:rPr>
                  </w:pPr>
                  <w:r w:rsidRPr="00D26B8D">
                    <w:rPr>
                      <w:rFonts w:eastAsia="MS Mincho"/>
                      <w:sz w:val="18"/>
                      <w:lang w:bidi="lt-LT"/>
                    </w:rPr>
                    <w:t>2</w:t>
                  </w:r>
                  <w:r w:rsidR="001B69FC">
                    <w:rPr>
                      <w:rFonts w:eastAsia="MS Mincho"/>
                      <w:sz w:val="18"/>
                      <w:lang w:bidi="lt-LT"/>
                    </w:rPr>
                    <w:t>9</w:t>
                  </w:r>
                </w:p>
              </w:tc>
              <w:tc>
                <w:tcPr>
                  <w:tcW w:w="322" w:type="dxa"/>
                </w:tcPr>
                <w:p w14:paraId="71AE08D6" w14:textId="7F1938E5" w:rsidR="00D26B8D" w:rsidRPr="00D26B8D" w:rsidRDefault="001B69FC" w:rsidP="00D26B8D">
                  <w:pPr>
                    <w:widowControl/>
                    <w:spacing w:before="40" w:after="40"/>
                    <w:jc w:val="center"/>
                    <w:rPr>
                      <w:rFonts w:eastAsia="MS Mincho"/>
                      <w:sz w:val="18"/>
                    </w:rPr>
                  </w:pPr>
                  <w:r>
                    <w:rPr>
                      <w:rFonts w:eastAsia="MS Mincho"/>
                      <w:sz w:val="18"/>
                      <w:lang w:bidi="lt-LT"/>
                    </w:rPr>
                    <w:t>30</w:t>
                  </w:r>
                </w:p>
              </w:tc>
              <w:tc>
                <w:tcPr>
                  <w:tcW w:w="322" w:type="dxa"/>
                </w:tcPr>
                <w:p w14:paraId="3C95EEA1" w14:textId="3449047D" w:rsidR="00D26B8D" w:rsidRPr="00D26B8D" w:rsidRDefault="00D26B8D" w:rsidP="00D26B8D">
                  <w:pPr>
                    <w:widowControl/>
                    <w:spacing w:before="40" w:after="40"/>
                    <w:jc w:val="center"/>
                    <w:rPr>
                      <w:rFonts w:eastAsia="MS Mincho"/>
                      <w:sz w:val="18"/>
                    </w:rPr>
                  </w:pPr>
                </w:p>
              </w:tc>
              <w:tc>
                <w:tcPr>
                  <w:tcW w:w="322" w:type="dxa"/>
                </w:tcPr>
                <w:p w14:paraId="5EF07E1D" w14:textId="159F9D51" w:rsidR="00D26B8D" w:rsidRPr="00D26B8D" w:rsidRDefault="00D26B8D" w:rsidP="001B69FC">
                  <w:pPr>
                    <w:widowControl/>
                    <w:spacing w:before="40" w:after="40"/>
                    <w:rPr>
                      <w:rFonts w:eastAsia="MS Mincho"/>
                      <w:sz w:val="18"/>
                    </w:rPr>
                  </w:pPr>
                </w:p>
              </w:tc>
              <w:tc>
                <w:tcPr>
                  <w:tcW w:w="322" w:type="dxa"/>
                </w:tcPr>
                <w:p w14:paraId="4B230064" w14:textId="15E70198" w:rsidR="00D26B8D" w:rsidRPr="00D26B8D" w:rsidRDefault="00D26B8D" w:rsidP="00D26B8D">
                  <w:pPr>
                    <w:widowControl/>
                    <w:spacing w:before="40" w:after="40"/>
                    <w:jc w:val="center"/>
                    <w:rPr>
                      <w:rFonts w:eastAsia="MS Mincho"/>
                      <w:sz w:val="18"/>
                    </w:rPr>
                  </w:pPr>
                </w:p>
              </w:tc>
              <w:tc>
                <w:tcPr>
                  <w:tcW w:w="318" w:type="dxa"/>
                </w:tcPr>
                <w:p w14:paraId="18D2DEB6" w14:textId="77777777" w:rsidR="00D26B8D" w:rsidRPr="00D26B8D" w:rsidRDefault="00D26B8D" w:rsidP="00D26B8D">
                  <w:pPr>
                    <w:widowControl/>
                    <w:spacing w:before="40" w:after="40"/>
                    <w:jc w:val="center"/>
                    <w:rPr>
                      <w:rFonts w:eastAsia="MS Mincho"/>
                      <w:sz w:val="18"/>
                    </w:rPr>
                  </w:pPr>
                </w:p>
              </w:tc>
            </w:tr>
            <w:tr w:rsidR="00D26B8D" w:rsidRPr="00D26B8D" w14:paraId="56493E06" w14:textId="77777777" w:rsidTr="00D26B8D">
              <w:tc>
                <w:tcPr>
                  <w:tcW w:w="318" w:type="dxa"/>
                </w:tcPr>
                <w:p w14:paraId="37EC9B2C" w14:textId="77777777" w:rsidR="00D26B8D" w:rsidRPr="00D26B8D" w:rsidRDefault="00D26B8D" w:rsidP="00D26B8D">
                  <w:pPr>
                    <w:widowControl/>
                    <w:spacing w:before="40" w:after="40"/>
                    <w:jc w:val="center"/>
                    <w:rPr>
                      <w:rFonts w:eastAsia="MS Mincho"/>
                      <w:sz w:val="18"/>
                    </w:rPr>
                  </w:pPr>
                </w:p>
              </w:tc>
              <w:tc>
                <w:tcPr>
                  <w:tcW w:w="322" w:type="dxa"/>
                </w:tcPr>
                <w:p w14:paraId="0B09B9A2" w14:textId="77777777" w:rsidR="00D26B8D" w:rsidRPr="00D26B8D" w:rsidRDefault="00D26B8D" w:rsidP="00D26B8D">
                  <w:pPr>
                    <w:widowControl/>
                    <w:spacing w:before="40" w:after="40"/>
                    <w:jc w:val="center"/>
                    <w:rPr>
                      <w:rFonts w:eastAsia="MS Mincho"/>
                      <w:sz w:val="18"/>
                    </w:rPr>
                  </w:pPr>
                </w:p>
              </w:tc>
              <w:tc>
                <w:tcPr>
                  <w:tcW w:w="322" w:type="dxa"/>
                </w:tcPr>
                <w:p w14:paraId="0F233CBE" w14:textId="77777777" w:rsidR="00D26B8D" w:rsidRPr="00D26B8D" w:rsidRDefault="00D26B8D" w:rsidP="00D26B8D">
                  <w:pPr>
                    <w:widowControl/>
                    <w:spacing w:before="40" w:after="40"/>
                    <w:jc w:val="center"/>
                    <w:rPr>
                      <w:rFonts w:eastAsia="MS Mincho"/>
                      <w:sz w:val="18"/>
                    </w:rPr>
                  </w:pPr>
                </w:p>
              </w:tc>
              <w:tc>
                <w:tcPr>
                  <w:tcW w:w="322" w:type="dxa"/>
                </w:tcPr>
                <w:p w14:paraId="55DE040A" w14:textId="77777777" w:rsidR="00D26B8D" w:rsidRPr="00D26B8D" w:rsidRDefault="00D26B8D" w:rsidP="00D26B8D">
                  <w:pPr>
                    <w:widowControl/>
                    <w:spacing w:before="40" w:after="40"/>
                    <w:jc w:val="center"/>
                    <w:rPr>
                      <w:rFonts w:eastAsia="MS Mincho"/>
                      <w:sz w:val="18"/>
                    </w:rPr>
                  </w:pPr>
                </w:p>
              </w:tc>
              <w:tc>
                <w:tcPr>
                  <w:tcW w:w="322" w:type="dxa"/>
                </w:tcPr>
                <w:p w14:paraId="414DC442" w14:textId="77777777" w:rsidR="00D26B8D" w:rsidRPr="00D26B8D" w:rsidRDefault="00D26B8D" w:rsidP="00D26B8D">
                  <w:pPr>
                    <w:widowControl/>
                    <w:spacing w:before="40" w:after="40"/>
                    <w:jc w:val="center"/>
                    <w:rPr>
                      <w:rFonts w:eastAsia="MS Mincho"/>
                      <w:sz w:val="18"/>
                    </w:rPr>
                  </w:pPr>
                </w:p>
              </w:tc>
              <w:tc>
                <w:tcPr>
                  <w:tcW w:w="322" w:type="dxa"/>
                </w:tcPr>
                <w:p w14:paraId="5F6EDC89" w14:textId="77777777" w:rsidR="00D26B8D" w:rsidRPr="00D26B8D" w:rsidRDefault="00D26B8D" w:rsidP="00D26B8D">
                  <w:pPr>
                    <w:widowControl/>
                    <w:spacing w:before="40" w:after="40"/>
                    <w:jc w:val="center"/>
                    <w:rPr>
                      <w:rFonts w:eastAsia="MS Mincho"/>
                      <w:sz w:val="18"/>
                    </w:rPr>
                  </w:pPr>
                </w:p>
              </w:tc>
              <w:tc>
                <w:tcPr>
                  <w:tcW w:w="318" w:type="dxa"/>
                </w:tcPr>
                <w:p w14:paraId="3B0F5554" w14:textId="77777777" w:rsidR="00D26B8D" w:rsidRPr="00D26B8D" w:rsidRDefault="00D26B8D" w:rsidP="00D26B8D">
                  <w:pPr>
                    <w:widowControl/>
                    <w:spacing w:before="40" w:after="40"/>
                    <w:jc w:val="center"/>
                    <w:rPr>
                      <w:rFonts w:eastAsia="MS Mincho"/>
                      <w:sz w:val="18"/>
                    </w:rPr>
                  </w:pPr>
                </w:p>
              </w:tc>
            </w:tr>
          </w:tbl>
          <w:p w14:paraId="52DD4318"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648" w:type="dxa"/>
          </w:tcPr>
          <w:p w14:paraId="0D63E489"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72" w:type="dxa"/>
          </w:tcPr>
          <w:p w14:paraId="4C431610"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214927F2"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681" w:type="dxa"/>
          </w:tcPr>
          <w:p w14:paraId="0E8E28E9"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39" w:type="dxa"/>
          </w:tcPr>
          <w:p w14:paraId="7EC43CBF"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c>
          <w:tcPr>
            <w:tcW w:w="2246" w:type="dxa"/>
          </w:tcPr>
          <w:p w14:paraId="1BF328B6" w14:textId="77777777" w:rsidR="00D26B8D" w:rsidRPr="00D26B8D" w:rsidRDefault="00D26B8D" w:rsidP="00D26B8D">
            <w:pPr>
              <w:widowControl/>
              <w:rPr>
                <w:rFonts w:ascii="Calibri" w:eastAsia="MS Mincho" w:hAnsi="Calibri"/>
                <w:color w:val="603B17"/>
                <w:kern w:val="2"/>
                <w:sz w:val="18"/>
                <w:szCs w:val="18"/>
                <w:lang w:eastAsia="ja-JP"/>
                <w14:ligatures w14:val="standard"/>
              </w:rPr>
            </w:pPr>
          </w:p>
        </w:tc>
      </w:tr>
      <w:tr w:rsidR="00E749F7" w14:paraId="52CBA07E"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single" w:sz="6" w:space="0" w:color="000000"/>
              <w:left w:val="single" w:sz="6" w:space="0" w:color="000000"/>
              <w:bottom w:val="single" w:sz="6" w:space="0" w:color="000000"/>
              <w:right w:val="single" w:sz="6" w:space="0" w:color="000000"/>
            </w:tcBorders>
            <w:shd w:val="clear" w:color="auto" w:fill="00B050"/>
            <w:tcMar>
              <w:top w:w="0" w:type="dxa"/>
              <w:left w:w="100" w:type="dxa"/>
              <w:bottom w:w="0" w:type="dxa"/>
              <w:right w:w="100" w:type="dxa"/>
            </w:tcMar>
          </w:tcPr>
          <w:p w14:paraId="0BC95BEA" w14:textId="77777777" w:rsidR="00E749F7" w:rsidRDefault="00F0211D">
            <w:pPr>
              <w:spacing w:before="240" w:line="276" w:lineRule="auto"/>
              <w:jc w:val="both"/>
              <w:rPr>
                <w:b/>
                <w:sz w:val="24"/>
                <w:szCs w:val="24"/>
              </w:rPr>
            </w:pPr>
            <w:r>
              <w:rPr>
                <w:b/>
                <w:sz w:val="24"/>
                <w:szCs w:val="24"/>
              </w:rPr>
              <w:lastRenderedPageBreak/>
              <w:t>2026-09-01</w:t>
            </w:r>
          </w:p>
          <w:p w14:paraId="1DF6EF95" w14:textId="69A77D70" w:rsidR="00F0211D" w:rsidRDefault="00F0211D">
            <w:pPr>
              <w:spacing w:before="240" w:line="276" w:lineRule="auto"/>
              <w:jc w:val="both"/>
              <w:rPr>
                <w:b/>
                <w:sz w:val="24"/>
                <w:szCs w:val="24"/>
              </w:rPr>
            </w:pPr>
            <w:r>
              <w:rPr>
                <w:b/>
                <w:sz w:val="24"/>
                <w:szCs w:val="24"/>
              </w:rPr>
              <w:t>2027-08-31</w:t>
            </w:r>
          </w:p>
        </w:tc>
        <w:tc>
          <w:tcPr>
            <w:tcW w:w="12294" w:type="dxa"/>
            <w:gridSpan w:val="10"/>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551EBB1" w14:textId="329B1A1A" w:rsidR="00E749F7" w:rsidRPr="00AF430A" w:rsidRDefault="00963AAA">
            <w:pPr>
              <w:spacing w:before="240" w:line="276" w:lineRule="auto"/>
              <w:jc w:val="both"/>
              <w:rPr>
                <w:sz w:val="24"/>
                <w:szCs w:val="24"/>
              </w:rPr>
            </w:pPr>
            <w:r w:rsidRPr="00AF430A">
              <w:rPr>
                <w:sz w:val="24"/>
                <w:szCs w:val="24"/>
              </w:rPr>
              <w:t>Mokslo metų pradžia ir pabaiga</w:t>
            </w:r>
          </w:p>
        </w:tc>
      </w:tr>
      <w:tr w:rsidR="00E749F7" w14:paraId="173BF460"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92D050"/>
            <w:tcMar>
              <w:top w:w="0" w:type="dxa"/>
              <w:left w:w="100" w:type="dxa"/>
              <w:bottom w:w="0" w:type="dxa"/>
              <w:right w:w="100" w:type="dxa"/>
            </w:tcMar>
            <w:hideMark/>
          </w:tcPr>
          <w:p w14:paraId="68D8EEA4" w14:textId="5ACD135A" w:rsidR="00E749F7" w:rsidRDefault="00E749F7" w:rsidP="000B3CC2">
            <w:pPr>
              <w:spacing w:before="240" w:line="276" w:lineRule="auto"/>
              <w:jc w:val="both"/>
              <w:rPr>
                <w:sz w:val="24"/>
                <w:szCs w:val="24"/>
              </w:rPr>
            </w:pP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hideMark/>
          </w:tcPr>
          <w:p w14:paraId="654806DB" w14:textId="72E71F6A" w:rsidR="00E749F7" w:rsidRDefault="00963AAA">
            <w:pPr>
              <w:spacing w:before="240" w:line="276" w:lineRule="auto"/>
              <w:jc w:val="both"/>
              <w:rPr>
                <w:sz w:val="24"/>
                <w:szCs w:val="24"/>
              </w:rPr>
            </w:pPr>
            <w:r>
              <w:rPr>
                <w:sz w:val="24"/>
                <w:szCs w:val="24"/>
              </w:rPr>
              <w:t>Mokinių atostogos</w:t>
            </w:r>
          </w:p>
        </w:tc>
      </w:tr>
      <w:tr w:rsidR="00963AAA" w14:paraId="438D0B5D"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FF00"/>
            <w:tcMar>
              <w:top w:w="0" w:type="dxa"/>
              <w:left w:w="100" w:type="dxa"/>
              <w:bottom w:w="0" w:type="dxa"/>
              <w:right w:w="100" w:type="dxa"/>
            </w:tcMar>
          </w:tcPr>
          <w:p w14:paraId="18D6713A" w14:textId="31CDB611" w:rsidR="00963AAA" w:rsidRDefault="00F0211D">
            <w:pPr>
              <w:spacing w:before="240" w:line="276" w:lineRule="auto"/>
              <w:jc w:val="both"/>
              <w:rPr>
                <w:sz w:val="24"/>
                <w:szCs w:val="24"/>
              </w:rPr>
            </w:pPr>
            <w:r>
              <w:rPr>
                <w:sz w:val="24"/>
                <w:szCs w:val="24"/>
              </w:rPr>
              <w:t>2027-01-29</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75C28C4B" w14:textId="55204B4B" w:rsidR="00963AAA" w:rsidRDefault="00963AAA">
            <w:pPr>
              <w:spacing w:before="240" w:line="276" w:lineRule="auto"/>
              <w:jc w:val="both"/>
              <w:rPr>
                <w:sz w:val="24"/>
                <w:szCs w:val="24"/>
              </w:rPr>
            </w:pPr>
            <w:r>
              <w:rPr>
                <w:sz w:val="24"/>
                <w:szCs w:val="24"/>
              </w:rPr>
              <w:t>1-8 kl. I-ojo pusmečio pabaiga</w:t>
            </w:r>
          </w:p>
        </w:tc>
      </w:tr>
      <w:tr w:rsidR="00963AAA" w14:paraId="6AE88280"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4472C4" w:themeFill="accent5"/>
            <w:tcMar>
              <w:top w:w="0" w:type="dxa"/>
              <w:left w:w="100" w:type="dxa"/>
              <w:bottom w:w="0" w:type="dxa"/>
              <w:right w:w="100" w:type="dxa"/>
            </w:tcMar>
          </w:tcPr>
          <w:p w14:paraId="2BBA071F" w14:textId="77777777" w:rsidR="00963AAA" w:rsidRDefault="00963AAA">
            <w:pPr>
              <w:spacing w:before="240" w:line="276" w:lineRule="auto"/>
              <w:jc w:val="both"/>
              <w:rPr>
                <w:sz w:val="24"/>
                <w:szCs w:val="24"/>
              </w:rPr>
            </w:pP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1AAFF220" w14:textId="3028C7F0" w:rsidR="00963AAA" w:rsidRDefault="00963AAA">
            <w:pPr>
              <w:spacing w:before="240" w:line="276" w:lineRule="auto"/>
              <w:jc w:val="both"/>
              <w:rPr>
                <w:sz w:val="24"/>
                <w:szCs w:val="24"/>
              </w:rPr>
            </w:pPr>
            <w:r>
              <w:rPr>
                <w:sz w:val="24"/>
                <w:szCs w:val="24"/>
              </w:rPr>
              <w:t>Lietuvos valstybinės ir šventinės dienos</w:t>
            </w:r>
          </w:p>
        </w:tc>
      </w:tr>
      <w:tr w:rsidR="006F48A4" w14:paraId="600D4D47"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14728" w:type="dxa"/>
            <w:gridSpan w:val="13"/>
            <w:tcBorders>
              <w:top w:val="nil"/>
              <w:left w:val="single" w:sz="6" w:space="0" w:color="000000"/>
              <w:bottom w:val="single" w:sz="6" w:space="0" w:color="000000"/>
              <w:right w:val="single" w:sz="6" w:space="0" w:color="000000"/>
            </w:tcBorders>
            <w:shd w:val="clear" w:color="auto" w:fill="FFFFFF" w:themeFill="background1"/>
            <w:tcMar>
              <w:top w:w="0" w:type="dxa"/>
              <w:left w:w="100" w:type="dxa"/>
              <w:bottom w:w="0" w:type="dxa"/>
              <w:right w:w="100" w:type="dxa"/>
            </w:tcMar>
          </w:tcPr>
          <w:p w14:paraId="26DBF9DD" w14:textId="788EB556" w:rsidR="006F48A4" w:rsidRDefault="006F48A4">
            <w:pPr>
              <w:spacing w:before="240" w:line="276" w:lineRule="auto"/>
              <w:jc w:val="both"/>
              <w:rPr>
                <w:sz w:val="24"/>
                <w:szCs w:val="24"/>
              </w:rPr>
            </w:pPr>
            <w:r>
              <w:rPr>
                <w:sz w:val="24"/>
                <w:szCs w:val="24"/>
              </w:rPr>
              <w:t>Netradicinio ugdymo dienos</w:t>
            </w:r>
            <w:r w:rsidR="00AF430A">
              <w:rPr>
                <w:sz w:val="24"/>
                <w:szCs w:val="24"/>
              </w:rPr>
              <w:t>:</w:t>
            </w:r>
          </w:p>
        </w:tc>
      </w:tr>
      <w:tr w:rsidR="006F48A4" w14:paraId="72B0ECB6"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397" w:type="dxa"/>
            <w:gridSpan w:val="2"/>
            <w:tcBorders>
              <w:top w:val="nil"/>
              <w:left w:val="single" w:sz="6" w:space="0" w:color="000000"/>
              <w:bottom w:val="single" w:sz="6" w:space="0" w:color="000000"/>
              <w:right w:val="single" w:sz="6" w:space="0" w:color="000000"/>
            </w:tcBorders>
            <w:shd w:val="clear" w:color="auto" w:fill="ED7D31" w:themeFill="accent2"/>
            <w:tcMar>
              <w:top w:w="0" w:type="dxa"/>
              <w:left w:w="100" w:type="dxa"/>
              <w:bottom w:w="0" w:type="dxa"/>
              <w:right w:w="100" w:type="dxa"/>
            </w:tcMar>
          </w:tcPr>
          <w:p w14:paraId="6D8362AD" w14:textId="687269D1" w:rsidR="006F48A4" w:rsidRDefault="006F48A4">
            <w:pPr>
              <w:spacing w:before="240" w:line="276" w:lineRule="auto"/>
              <w:jc w:val="both"/>
              <w:rPr>
                <w:sz w:val="24"/>
                <w:szCs w:val="24"/>
              </w:rPr>
            </w:pPr>
            <w:r>
              <w:rPr>
                <w:sz w:val="24"/>
                <w:szCs w:val="24"/>
              </w:rPr>
              <w:t>09-25</w:t>
            </w:r>
          </w:p>
        </w:tc>
        <w:tc>
          <w:tcPr>
            <w:tcW w:w="12331" w:type="dxa"/>
            <w:gridSpan w:val="11"/>
            <w:tcBorders>
              <w:top w:val="nil"/>
              <w:left w:val="single" w:sz="6" w:space="0" w:color="000000"/>
              <w:bottom w:val="single" w:sz="6" w:space="0" w:color="000000"/>
              <w:right w:val="single" w:sz="6" w:space="0" w:color="000000"/>
            </w:tcBorders>
            <w:shd w:val="clear" w:color="auto" w:fill="FFFFFF" w:themeFill="background1"/>
          </w:tcPr>
          <w:p w14:paraId="51F9AEBA" w14:textId="257D21FB" w:rsidR="006F48A4" w:rsidRDefault="006F48A4">
            <w:pPr>
              <w:spacing w:before="240" w:line="276" w:lineRule="auto"/>
              <w:jc w:val="both"/>
              <w:rPr>
                <w:sz w:val="24"/>
                <w:szCs w:val="24"/>
              </w:rPr>
            </w:pPr>
            <w:r>
              <w:rPr>
                <w:sz w:val="24"/>
                <w:szCs w:val="24"/>
              </w:rPr>
              <w:t>1-8 kl. Išvykų diena ,,Pažink ir atrask“</w:t>
            </w:r>
          </w:p>
        </w:tc>
      </w:tr>
      <w:tr w:rsidR="006F48A4" w14:paraId="0B28B0BB"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397" w:type="dxa"/>
            <w:gridSpan w:val="2"/>
            <w:tcBorders>
              <w:top w:val="nil"/>
              <w:left w:val="single" w:sz="6" w:space="0" w:color="000000"/>
              <w:bottom w:val="single" w:sz="6" w:space="0" w:color="000000"/>
              <w:right w:val="single" w:sz="6" w:space="0" w:color="000000"/>
            </w:tcBorders>
            <w:shd w:val="clear" w:color="auto" w:fill="ED7D31" w:themeFill="accent2"/>
            <w:tcMar>
              <w:top w:w="0" w:type="dxa"/>
              <w:left w:w="100" w:type="dxa"/>
              <w:bottom w:w="0" w:type="dxa"/>
              <w:right w:w="100" w:type="dxa"/>
            </w:tcMar>
          </w:tcPr>
          <w:p w14:paraId="2C1F7302" w14:textId="2233892F" w:rsidR="006F48A4" w:rsidRDefault="00AF430A">
            <w:pPr>
              <w:spacing w:before="240" w:line="276" w:lineRule="auto"/>
              <w:jc w:val="both"/>
              <w:rPr>
                <w:sz w:val="24"/>
                <w:szCs w:val="24"/>
              </w:rPr>
            </w:pPr>
            <w:r>
              <w:rPr>
                <w:sz w:val="24"/>
                <w:szCs w:val="24"/>
              </w:rPr>
              <w:t>0</w:t>
            </w:r>
            <w:r w:rsidR="003C4865">
              <w:rPr>
                <w:sz w:val="24"/>
                <w:szCs w:val="24"/>
              </w:rPr>
              <w:t>6</w:t>
            </w:r>
            <w:r>
              <w:rPr>
                <w:sz w:val="24"/>
                <w:szCs w:val="24"/>
              </w:rPr>
              <w:t>-</w:t>
            </w:r>
            <w:r w:rsidR="003C4865">
              <w:rPr>
                <w:sz w:val="24"/>
                <w:szCs w:val="24"/>
              </w:rPr>
              <w:t>02</w:t>
            </w:r>
          </w:p>
        </w:tc>
        <w:tc>
          <w:tcPr>
            <w:tcW w:w="12331" w:type="dxa"/>
            <w:gridSpan w:val="11"/>
            <w:tcBorders>
              <w:top w:val="nil"/>
              <w:left w:val="single" w:sz="6" w:space="0" w:color="000000"/>
              <w:bottom w:val="single" w:sz="6" w:space="0" w:color="000000"/>
              <w:right w:val="single" w:sz="6" w:space="0" w:color="000000"/>
            </w:tcBorders>
            <w:shd w:val="clear" w:color="auto" w:fill="FFFFFF" w:themeFill="background1"/>
          </w:tcPr>
          <w:p w14:paraId="4D8BE6F9" w14:textId="2E975D47" w:rsidR="006F48A4" w:rsidRDefault="00AF430A">
            <w:pPr>
              <w:spacing w:before="240" w:line="276" w:lineRule="auto"/>
              <w:jc w:val="both"/>
              <w:rPr>
                <w:sz w:val="24"/>
                <w:szCs w:val="24"/>
              </w:rPr>
            </w:pPr>
            <w:r>
              <w:rPr>
                <w:sz w:val="24"/>
                <w:szCs w:val="24"/>
              </w:rPr>
              <w:t>Išvykų ir edukacinių renginių diena (1-4 kl.)</w:t>
            </w:r>
          </w:p>
        </w:tc>
      </w:tr>
      <w:tr w:rsidR="00AF430A" w14:paraId="3A78A78C"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397" w:type="dxa"/>
            <w:gridSpan w:val="2"/>
            <w:tcBorders>
              <w:top w:val="nil"/>
              <w:left w:val="single" w:sz="6" w:space="0" w:color="000000"/>
              <w:bottom w:val="single" w:sz="6" w:space="0" w:color="000000"/>
              <w:right w:val="single" w:sz="6" w:space="0" w:color="000000"/>
            </w:tcBorders>
            <w:shd w:val="clear" w:color="auto" w:fill="ED7D31" w:themeFill="accent2"/>
            <w:tcMar>
              <w:top w:w="0" w:type="dxa"/>
              <w:left w:w="100" w:type="dxa"/>
              <w:bottom w:w="0" w:type="dxa"/>
              <w:right w:w="100" w:type="dxa"/>
            </w:tcMar>
          </w:tcPr>
          <w:p w14:paraId="5D82290C" w14:textId="660C36D7" w:rsidR="00AF430A" w:rsidRDefault="00AF430A">
            <w:pPr>
              <w:spacing w:before="240" w:line="276" w:lineRule="auto"/>
              <w:jc w:val="both"/>
              <w:rPr>
                <w:sz w:val="24"/>
                <w:szCs w:val="24"/>
              </w:rPr>
            </w:pPr>
            <w:r>
              <w:rPr>
                <w:sz w:val="24"/>
                <w:szCs w:val="24"/>
              </w:rPr>
              <w:t>06-0</w:t>
            </w:r>
            <w:r w:rsidR="003C4865">
              <w:rPr>
                <w:sz w:val="24"/>
                <w:szCs w:val="24"/>
              </w:rPr>
              <w:t>8</w:t>
            </w:r>
          </w:p>
        </w:tc>
        <w:tc>
          <w:tcPr>
            <w:tcW w:w="12331" w:type="dxa"/>
            <w:gridSpan w:val="11"/>
            <w:tcBorders>
              <w:top w:val="nil"/>
              <w:left w:val="single" w:sz="6" w:space="0" w:color="000000"/>
              <w:bottom w:val="single" w:sz="6" w:space="0" w:color="000000"/>
              <w:right w:val="single" w:sz="6" w:space="0" w:color="000000"/>
            </w:tcBorders>
            <w:shd w:val="clear" w:color="auto" w:fill="FFFFFF" w:themeFill="background1"/>
          </w:tcPr>
          <w:p w14:paraId="656DA5A5" w14:textId="6442FA71" w:rsidR="00AF430A" w:rsidRDefault="00AF430A">
            <w:pPr>
              <w:spacing w:before="240" w:line="276" w:lineRule="auto"/>
              <w:jc w:val="both"/>
              <w:rPr>
                <w:sz w:val="24"/>
                <w:szCs w:val="24"/>
              </w:rPr>
            </w:pPr>
            <w:r>
              <w:rPr>
                <w:sz w:val="24"/>
                <w:szCs w:val="24"/>
              </w:rPr>
              <w:t>Išvykų ir edukacinių renginių diena (5-8 kl.)</w:t>
            </w:r>
          </w:p>
        </w:tc>
      </w:tr>
      <w:tr w:rsidR="006F48A4" w14:paraId="3E291BEA"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14728" w:type="dxa"/>
            <w:gridSpan w:val="13"/>
            <w:tcBorders>
              <w:top w:val="nil"/>
              <w:left w:val="single" w:sz="6" w:space="0" w:color="000000"/>
              <w:bottom w:val="single" w:sz="6" w:space="0" w:color="000000"/>
              <w:right w:val="single" w:sz="6" w:space="0" w:color="000000"/>
            </w:tcBorders>
            <w:shd w:val="clear" w:color="auto" w:fill="FFFFFF" w:themeFill="background1"/>
            <w:tcMar>
              <w:top w:w="0" w:type="dxa"/>
              <w:left w:w="100" w:type="dxa"/>
              <w:bottom w:w="0" w:type="dxa"/>
              <w:right w:w="100" w:type="dxa"/>
            </w:tcMar>
          </w:tcPr>
          <w:p w14:paraId="3927926C" w14:textId="7CFA8E0B" w:rsidR="006F48A4" w:rsidRDefault="006F48A4">
            <w:pPr>
              <w:spacing w:before="240" w:line="276" w:lineRule="auto"/>
              <w:jc w:val="both"/>
              <w:rPr>
                <w:sz w:val="24"/>
                <w:szCs w:val="24"/>
              </w:rPr>
            </w:pPr>
            <w:r>
              <w:rPr>
                <w:sz w:val="24"/>
                <w:szCs w:val="24"/>
              </w:rPr>
              <w:t>Kultūriniai ir edukaciniai renginiai:</w:t>
            </w:r>
          </w:p>
        </w:tc>
      </w:tr>
      <w:tr w:rsidR="00E749F7" w14:paraId="2692F3AA"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721AC12B" w14:textId="7F872C94" w:rsidR="00E749F7" w:rsidRDefault="00AF430A">
            <w:pPr>
              <w:spacing w:before="240" w:line="276" w:lineRule="auto"/>
              <w:jc w:val="both"/>
              <w:rPr>
                <w:sz w:val="24"/>
                <w:szCs w:val="24"/>
              </w:rPr>
            </w:pPr>
            <w:r>
              <w:rPr>
                <w:sz w:val="24"/>
                <w:szCs w:val="24"/>
              </w:rPr>
              <w:t>10-05</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0771749A" w14:textId="26B44A25" w:rsidR="00E749F7" w:rsidRDefault="00AF430A">
            <w:pPr>
              <w:spacing w:before="240" w:line="276" w:lineRule="auto"/>
              <w:jc w:val="both"/>
              <w:rPr>
                <w:sz w:val="24"/>
                <w:szCs w:val="24"/>
              </w:rPr>
            </w:pPr>
            <w:r>
              <w:rPr>
                <w:sz w:val="24"/>
                <w:szCs w:val="24"/>
              </w:rPr>
              <w:t>Tarptautinės mokytojų dienos minėjimas</w:t>
            </w:r>
          </w:p>
        </w:tc>
      </w:tr>
      <w:tr w:rsidR="00E749F7" w14:paraId="63C6AB16"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6E9A91AE" w14:textId="2CA4195D" w:rsidR="00E749F7" w:rsidRDefault="005D2547">
            <w:pPr>
              <w:spacing w:before="240" w:line="276" w:lineRule="auto"/>
              <w:jc w:val="both"/>
              <w:rPr>
                <w:sz w:val="24"/>
                <w:szCs w:val="24"/>
              </w:rPr>
            </w:pPr>
            <w:r>
              <w:rPr>
                <w:sz w:val="24"/>
                <w:szCs w:val="24"/>
              </w:rPr>
              <w:t>11-26</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3AD3A0A5" w14:textId="5FF147BA" w:rsidR="00E749F7" w:rsidRDefault="005D2547">
            <w:pPr>
              <w:spacing w:before="240" w:line="276" w:lineRule="auto"/>
              <w:jc w:val="both"/>
              <w:rPr>
                <w:sz w:val="24"/>
                <w:szCs w:val="24"/>
              </w:rPr>
            </w:pPr>
            <w:r>
              <w:rPr>
                <w:sz w:val="24"/>
                <w:szCs w:val="24"/>
              </w:rPr>
              <w:t>Tėvų diena</w:t>
            </w:r>
          </w:p>
        </w:tc>
      </w:tr>
      <w:tr w:rsidR="00E749F7" w14:paraId="14C6A6FD"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579E6054" w14:textId="122F4293" w:rsidR="00E749F7" w:rsidRDefault="005D2547">
            <w:pPr>
              <w:spacing w:before="240" w:line="276" w:lineRule="auto"/>
              <w:jc w:val="both"/>
              <w:rPr>
                <w:sz w:val="24"/>
                <w:szCs w:val="24"/>
              </w:rPr>
            </w:pPr>
            <w:r>
              <w:rPr>
                <w:sz w:val="24"/>
                <w:szCs w:val="24"/>
              </w:rPr>
              <w:t>12-21</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71E26196" w14:textId="471DFC0D" w:rsidR="00E749F7" w:rsidRDefault="005D2547">
            <w:pPr>
              <w:spacing w:before="240" w:line="276" w:lineRule="auto"/>
              <w:jc w:val="both"/>
              <w:rPr>
                <w:sz w:val="24"/>
                <w:szCs w:val="24"/>
              </w:rPr>
            </w:pPr>
            <w:r>
              <w:rPr>
                <w:sz w:val="24"/>
                <w:szCs w:val="24"/>
              </w:rPr>
              <w:t>Kalėdinė šventė-spektaklis ,,Baltos Kalėdos“ (1-5 kl.)</w:t>
            </w:r>
          </w:p>
        </w:tc>
      </w:tr>
      <w:tr w:rsidR="00E749F7" w14:paraId="5DCE04DC"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36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2400F62D" w14:textId="2C4D5810" w:rsidR="00E749F7" w:rsidRDefault="005D2547">
            <w:pPr>
              <w:spacing w:before="240" w:line="276" w:lineRule="auto"/>
              <w:jc w:val="both"/>
              <w:rPr>
                <w:sz w:val="24"/>
                <w:szCs w:val="24"/>
              </w:rPr>
            </w:pPr>
            <w:r>
              <w:rPr>
                <w:sz w:val="24"/>
                <w:szCs w:val="24"/>
              </w:rPr>
              <w:t>12-</w:t>
            </w:r>
            <w:r w:rsidR="00334EB8">
              <w:rPr>
                <w:sz w:val="24"/>
                <w:szCs w:val="24"/>
              </w:rPr>
              <w:t>18</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53F0F403" w14:textId="30F64228" w:rsidR="00E749F7" w:rsidRDefault="005D2547">
            <w:pPr>
              <w:spacing w:before="240" w:line="276" w:lineRule="auto"/>
              <w:jc w:val="both"/>
              <w:rPr>
                <w:sz w:val="24"/>
                <w:szCs w:val="24"/>
              </w:rPr>
            </w:pPr>
            <w:r>
              <w:rPr>
                <w:sz w:val="24"/>
                <w:szCs w:val="24"/>
              </w:rPr>
              <w:t>Kalėdinė šventė-karnavalas (6-8 kl.)</w:t>
            </w:r>
          </w:p>
        </w:tc>
      </w:tr>
      <w:tr w:rsidR="00E749F7" w14:paraId="5FE69892"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385"/>
        </w:trPr>
        <w:tc>
          <w:tcPr>
            <w:tcW w:w="2434" w:type="dxa"/>
            <w:gridSpan w:val="3"/>
            <w:tcBorders>
              <w:top w:val="nil"/>
              <w:left w:val="single" w:sz="6" w:space="0" w:color="000000"/>
              <w:bottom w:val="single" w:sz="4" w:space="0" w:color="auto"/>
              <w:right w:val="single" w:sz="6" w:space="0" w:color="000000"/>
            </w:tcBorders>
            <w:shd w:val="clear" w:color="auto" w:fill="4472C4" w:themeFill="accent5"/>
            <w:tcMar>
              <w:top w:w="0" w:type="dxa"/>
              <w:left w:w="100" w:type="dxa"/>
              <w:bottom w:w="0" w:type="dxa"/>
              <w:right w:w="100" w:type="dxa"/>
            </w:tcMar>
            <w:hideMark/>
          </w:tcPr>
          <w:p w14:paraId="59458B27" w14:textId="312C1F5F" w:rsidR="00E749F7" w:rsidRDefault="005D2547">
            <w:pPr>
              <w:spacing w:before="240" w:line="276" w:lineRule="auto"/>
              <w:jc w:val="both"/>
              <w:rPr>
                <w:sz w:val="24"/>
                <w:szCs w:val="24"/>
              </w:rPr>
            </w:pPr>
            <w:r>
              <w:rPr>
                <w:sz w:val="24"/>
                <w:szCs w:val="24"/>
              </w:rPr>
              <w:t>01-13</w:t>
            </w:r>
          </w:p>
        </w:tc>
        <w:tc>
          <w:tcPr>
            <w:tcW w:w="12294" w:type="dxa"/>
            <w:gridSpan w:val="10"/>
            <w:tcBorders>
              <w:top w:val="nil"/>
              <w:left w:val="nil"/>
              <w:bottom w:val="single" w:sz="4" w:space="0" w:color="auto"/>
              <w:right w:val="single" w:sz="6" w:space="0" w:color="000000"/>
            </w:tcBorders>
            <w:tcMar>
              <w:top w:w="0" w:type="dxa"/>
              <w:left w:w="100" w:type="dxa"/>
              <w:bottom w:w="0" w:type="dxa"/>
              <w:right w:w="100" w:type="dxa"/>
            </w:tcMar>
            <w:hideMark/>
          </w:tcPr>
          <w:p w14:paraId="5BF84E74" w14:textId="77777777" w:rsidR="00E749F7" w:rsidRDefault="00E749F7">
            <w:pPr>
              <w:spacing w:before="240" w:line="276" w:lineRule="auto"/>
              <w:jc w:val="both"/>
              <w:rPr>
                <w:sz w:val="24"/>
                <w:szCs w:val="24"/>
              </w:rPr>
            </w:pPr>
            <w:r>
              <w:rPr>
                <w:sz w:val="24"/>
                <w:szCs w:val="24"/>
              </w:rPr>
              <w:t>Respublikinė pilietiškumo akcija Laisvės gynėjų dienai ,,Atmintis gyva, nes liudija”</w:t>
            </w:r>
          </w:p>
        </w:tc>
      </w:tr>
      <w:tr w:rsidR="00E749F7" w14:paraId="0FD6BF59"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single" w:sz="4" w:space="0" w:color="auto"/>
              <w:left w:val="single" w:sz="4" w:space="0" w:color="auto"/>
              <w:bottom w:val="single" w:sz="4" w:space="0" w:color="auto"/>
              <w:right w:val="single" w:sz="4" w:space="0" w:color="auto"/>
            </w:tcBorders>
            <w:shd w:val="clear" w:color="auto" w:fill="4472C4" w:themeFill="accent5"/>
            <w:tcMar>
              <w:top w:w="0" w:type="dxa"/>
              <w:left w:w="100" w:type="dxa"/>
              <w:bottom w:w="0" w:type="dxa"/>
              <w:right w:w="100" w:type="dxa"/>
            </w:tcMar>
            <w:hideMark/>
          </w:tcPr>
          <w:p w14:paraId="2C78107A" w14:textId="5A7761F1" w:rsidR="00E749F7" w:rsidRDefault="005D2547">
            <w:pPr>
              <w:spacing w:before="240" w:line="276" w:lineRule="auto"/>
              <w:jc w:val="both"/>
              <w:rPr>
                <w:sz w:val="24"/>
                <w:szCs w:val="24"/>
              </w:rPr>
            </w:pPr>
            <w:r>
              <w:rPr>
                <w:sz w:val="24"/>
                <w:szCs w:val="24"/>
              </w:rPr>
              <w:t>02-12</w:t>
            </w:r>
          </w:p>
        </w:tc>
        <w:tc>
          <w:tcPr>
            <w:tcW w:w="12294" w:type="dxa"/>
            <w:gridSpan w:val="10"/>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0" w:type="dxa"/>
              <w:bottom w:w="0" w:type="dxa"/>
              <w:right w:w="100" w:type="dxa"/>
            </w:tcMar>
            <w:hideMark/>
          </w:tcPr>
          <w:p w14:paraId="151CE054" w14:textId="77777777" w:rsidR="00E749F7" w:rsidRDefault="00E749F7">
            <w:pPr>
              <w:spacing w:before="240" w:line="276" w:lineRule="auto"/>
              <w:jc w:val="both"/>
              <w:rPr>
                <w:sz w:val="24"/>
                <w:szCs w:val="24"/>
              </w:rPr>
            </w:pPr>
            <w:r>
              <w:rPr>
                <w:sz w:val="24"/>
                <w:szCs w:val="24"/>
              </w:rPr>
              <w:t>Renginys, skirtas Vasario 16-ajai paminėti</w:t>
            </w:r>
          </w:p>
        </w:tc>
      </w:tr>
      <w:tr w:rsidR="00E749F7" w14:paraId="0A7C475A"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385"/>
        </w:trPr>
        <w:tc>
          <w:tcPr>
            <w:tcW w:w="2434" w:type="dxa"/>
            <w:gridSpan w:val="3"/>
            <w:tcBorders>
              <w:top w:val="single" w:sz="4" w:space="0" w:color="auto"/>
              <w:left w:val="single" w:sz="6" w:space="0" w:color="000000"/>
              <w:bottom w:val="single" w:sz="6" w:space="0" w:color="000000"/>
              <w:right w:val="single" w:sz="6" w:space="0" w:color="000000"/>
            </w:tcBorders>
            <w:shd w:val="clear" w:color="auto" w:fill="4472C4" w:themeFill="accent5"/>
            <w:tcMar>
              <w:top w:w="0" w:type="dxa"/>
              <w:left w:w="100" w:type="dxa"/>
              <w:bottom w:w="0" w:type="dxa"/>
              <w:right w:w="100" w:type="dxa"/>
            </w:tcMar>
            <w:hideMark/>
          </w:tcPr>
          <w:p w14:paraId="3C778217" w14:textId="0244965B" w:rsidR="00E749F7" w:rsidRDefault="005D2547">
            <w:pPr>
              <w:spacing w:before="240" w:line="276" w:lineRule="auto"/>
              <w:jc w:val="both"/>
              <w:rPr>
                <w:sz w:val="24"/>
                <w:szCs w:val="24"/>
              </w:rPr>
            </w:pPr>
            <w:r>
              <w:rPr>
                <w:sz w:val="24"/>
                <w:szCs w:val="24"/>
              </w:rPr>
              <w:lastRenderedPageBreak/>
              <w:t>03-10</w:t>
            </w:r>
          </w:p>
        </w:tc>
        <w:tc>
          <w:tcPr>
            <w:tcW w:w="12294" w:type="dxa"/>
            <w:gridSpan w:val="10"/>
            <w:tcBorders>
              <w:top w:val="single" w:sz="4" w:space="0" w:color="auto"/>
              <w:left w:val="nil"/>
              <w:bottom w:val="single" w:sz="6" w:space="0" w:color="000000"/>
              <w:right w:val="single" w:sz="6" w:space="0" w:color="000000"/>
            </w:tcBorders>
            <w:shd w:val="clear" w:color="auto" w:fill="FFFFFF" w:themeFill="background1"/>
            <w:tcMar>
              <w:top w:w="0" w:type="dxa"/>
              <w:left w:w="100" w:type="dxa"/>
              <w:bottom w:w="0" w:type="dxa"/>
              <w:right w:w="100" w:type="dxa"/>
            </w:tcMar>
            <w:hideMark/>
          </w:tcPr>
          <w:p w14:paraId="4FC66E24" w14:textId="6ECE0DF2" w:rsidR="00E749F7" w:rsidRDefault="005D2547">
            <w:pPr>
              <w:spacing w:before="240" w:line="276" w:lineRule="auto"/>
              <w:jc w:val="both"/>
              <w:rPr>
                <w:sz w:val="24"/>
                <w:szCs w:val="24"/>
              </w:rPr>
            </w:pPr>
            <w:r>
              <w:rPr>
                <w:sz w:val="24"/>
                <w:szCs w:val="24"/>
              </w:rPr>
              <w:t>Kovo 11-osios minėjimas</w:t>
            </w:r>
          </w:p>
        </w:tc>
      </w:tr>
      <w:tr w:rsidR="00E749F7" w14:paraId="60F7EE12"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hideMark/>
          </w:tcPr>
          <w:p w14:paraId="5CCA0D3A" w14:textId="1EB7E9E4" w:rsidR="00E749F7" w:rsidRDefault="005D2547">
            <w:pPr>
              <w:spacing w:before="240" w:line="276" w:lineRule="auto"/>
              <w:jc w:val="both"/>
              <w:rPr>
                <w:sz w:val="24"/>
                <w:szCs w:val="24"/>
              </w:rPr>
            </w:pPr>
            <w:r>
              <w:rPr>
                <w:sz w:val="24"/>
                <w:szCs w:val="24"/>
              </w:rPr>
              <w:t>04-29</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hideMark/>
          </w:tcPr>
          <w:p w14:paraId="4E6A597D" w14:textId="3F68E58B" w:rsidR="00E749F7" w:rsidRDefault="005D2547">
            <w:pPr>
              <w:spacing w:before="240" w:line="276" w:lineRule="auto"/>
              <w:jc w:val="both"/>
              <w:rPr>
                <w:sz w:val="24"/>
                <w:szCs w:val="24"/>
              </w:rPr>
            </w:pPr>
            <w:r>
              <w:rPr>
                <w:sz w:val="24"/>
                <w:szCs w:val="24"/>
              </w:rPr>
              <w:t>Tėvų diena</w:t>
            </w:r>
          </w:p>
        </w:tc>
      </w:tr>
      <w:tr w:rsidR="00E749F7" w14:paraId="24FAC931"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422"/>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22750454" w14:textId="44377B2C" w:rsidR="00E749F7" w:rsidRDefault="000A48EA">
            <w:pPr>
              <w:spacing w:before="240" w:line="276" w:lineRule="auto"/>
              <w:jc w:val="both"/>
              <w:rPr>
                <w:sz w:val="24"/>
                <w:szCs w:val="24"/>
              </w:rPr>
            </w:pPr>
            <w:r>
              <w:rPr>
                <w:sz w:val="24"/>
                <w:szCs w:val="24"/>
              </w:rPr>
              <w:t>05-10/13</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7E33D18B" w14:textId="4305F748" w:rsidR="00E749F7" w:rsidRDefault="000A48EA">
            <w:pPr>
              <w:spacing w:before="240" w:line="276" w:lineRule="auto"/>
              <w:jc w:val="both"/>
              <w:rPr>
                <w:sz w:val="24"/>
                <w:szCs w:val="24"/>
              </w:rPr>
            </w:pPr>
            <w:r>
              <w:rPr>
                <w:sz w:val="24"/>
                <w:szCs w:val="24"/>
              </w:rPr>
              <w:t>Pirmokų abėcėlės šventės</w:t>
            </w:r>
          </w:p>
        </w:tc>
      </w:tr>
      <w:tr w:rsidR="00E749F7" w14:paraId="39059A44"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hideMark/>
          </w:tcPr>
          <w:p w14:paraId="440534D7" w14:textId="5334BE38" w:rsidR="00E749F7" w:rsidRDefault="000A48EA">
            <w:pPr>
              <w:spacing w:before="240" w:line="276" w:lineRule="auto"/>
              <w:jc w:val="both"/>
              <w:rPr>
                <w:sz w:val="24"/>
                <w:szCs w:val="24"/>
              </w:rPr>
            </w:pPr>
            <w:r>
              <w:rPr>
                <w:sz w:val="24"/>
                <w:szCs w:val="24"/>
              </w:rPr>
              <w:t>05-14</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hideMark/>
          </w:tcPr>
          <w:p w14:paraId="16C9065B" w14:textId="028F1AA2" w:rsidR="00E749F7" w:rsidRDefault="000A48EA">
            <w:pPr>
              <w:spacing w:before="240" w:line="276" w:lineRule="auto"/>
              <w:jc w:val="both"/>
              <w:rPr>
                <w:sz w:val="24"/>
                <w:szCs w:val="24"/>
              </w:rPr>
            </w:pPr>
            <w:r w:rsidRPr="000A48EA">
              <w:rPr>
                <w:sz w:val="24"/>
                <w:szCs w:val="24"/>
              </w:rPr>
              <w:t>Teatralizuotas koncertas</w:t>
            </w:r>
            <w:r>
              <w:rPr>
                <w:sz w:val="24"/>
                <w:szCs w:val="24"/>
              </w:rPr>
              <w:t>,</w:t>
            </w:r>
            <w:r w:rsidRPr="000A48EA">
              <w:rPr>
                <w:sz w:val="24"/>
                <w:szCs w:val="24"/>
              </w:rPr>
              <w:t xml:space="preserve"> skirtas Šeimos dienai paminėti</w:t>
            </w:r>
          </w:p>
        </w:tc>
      </w:tr>
      <w:tr w:rsidR="00E749F7" w14:paraId="2831B514"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26FBE7F0" w14:textId="30311714" w:rsidR="00E749F7" w:rsidRDefault="000A48EA">
            <w:pPr>
              <w:spacing w:before="240" w:line="276" w:lineRule="auto"/>
              <w:jc w:val="both"/>
              <w:rPr>
                <w:sz w:val="24"/>
                <w:szCs w:val="24"/>
              </w:rPr>
            </w:pPr>
            <w:r>
              <w:rPr>
                <w:sz w:val="24"/>
                <w:szCs w:val="24"/>
              </w:rPr>
              <w:t>06-0</w:t>
            </w:r>
            <w:r w:rsidR="00854342">
              <w:rPr>
                <w:sz w:val="24"/>
                <w:szCs w:val="24"/>
              </w:rPr>
              <w:t>1</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28FDB5BC" w14:textId="75F1A512" w:rsidR="00E749F7" w:rsidRPr="000A48EA" w:rsidRDefault="000A48EA">
            <w:pPr>
              <w:spacing w:before="240" w:line="276" w:lineRule="auto"/>
              <w:jc w:val="both"/>
              <w:rPr>
                <w:sz w:val="24"/>
                <w:szCs w:val="24"/>
              </w:rPr>
            </w:pPr>
            <w:proofErr w:type="spellStart"/>
            <w:r>
              <w:rPr>
                <w:sz w:val="24"/>
                <w:szCs w:val="24"/>
                <w:lang w:val="en-US"/>
              </w:rPr>
              <w:t>Bendruomenės</w:t>
            </w:r>
            <w:proofErr w:type="spellEnd"/>
            <w:r>
              <w:rPr>
                <w:sz w:val="24"/>
                <w:szCs w:val="24"/>
                <w:lang w:val="en-US"/>
              </w:rPr>
              <w:t xml:space="preserve"> </w:t>
            </w:r>
            <w:proofErr w:type="spellStart"/>
            <w:r>
              <w:rPr>
                <w:sz w:val="24"/>
                <w:szCs w:val="24"/>
                <w:lang w:val="en-US"/>
              </w:rPr>
              <w:t>ekologinė</w:t>
            </w:r>
            <w:proofErr w:type="spellEnd"/>
            <w:r>
              <w:rPr>
                <w:sz w:val="24"/>
                <w:szCs w:val="24"/>
                <w:lang w:val="en-US"/>
              </w:rPr>
              <w:t xml:space="preserve"> </w:t>
            </w:r>
            <w:proofErr w:type="spellStart"/>
            <w:proofErr w:type="gramStart"/>
            <w:r>
              <w:rPr>
                <w:sz w:val="24"/>
                <w:szCs w:val="24"/>
                <w:lang w:val="en-US"/>
              </w:rPr>
              <w:t>iniciatyva</w:t>
            </w:r>
            <w:proofErr w:type="spellEnd"/>
            <w:r>
              <w:rPr>
                <w:sz w:val="24"/>
                <w:szCs w:val="24"/>
                <w:lang w:val="en-US"/>
              </w:rPr>
              <w:t xml:space="preserve"> ,,</w:t>
            </w:r>
            <w:proofErr w:type="spellStart"/>
            <w:r>
              <w:rPr>
                <w:sz w:val="24"/>
                <w:szCs w:val="24"/>
                <w:lang w:val="en-US"/>
              </w:rPr>
              <w:t>Žaliasis</w:t>
            </w:r>
            <w:proofErr w:type="spellEnd"/>
            <w:proofErr w:type="gramEnd"/>
            <w:r>
              <w:rPr>
                <w:sz w:val="24"/>
                <w:szCs w:val="24"/>
                <w:lang w:val="en-US"/>
              </w:rPr>
              <w:t xml:space="preserve"> </w:t>
            </w:r>
            <w:proofErr w:type="spellStart"/>
            <w:r>
              <w:rPr>
                <w:sz w:val="24"/>
                <w:szCs w:val="24"/>
                <w:lang w:val="en-US"/>
              </w:rPr>
              <w:t>vasaros</w:t>
            </w:r>
            <w:proofErr w:type="spellEnd"/>
            <w:r>
              <w:rPr>
                <w:sz w:val="24"/>
                <w:szCs w:val="24"/>
                <w:lang w:val="en-US"/>
              </w:rPr>
              <w:t xml:space="preserve"> </w:t>
            </w:r>
            <w:proofErr w:type="spellStart"/>
            <w:r>
              <w:rPr>
                <w:sz w:val="24"/>
                <w:szCs w:val="24"/>
                <w:lang w:val="en-US"/>
              </w:rPr>
              <w:t>žygis</w:t>
            </w:r>
            <w:proofErr w:type="spellEnd"/>
            <w:r>
              <w:rPr>
                <w:sz w:val="24"/>
                <w:szCs w:val="24"/>
                <w:lang w:val="en-US"/>
              </w:rPr>
              <w:t>”</w:t>
            </w:r>
          </w:p>
        </w:tc>
      </w:tr>
      <w:tr w:rsidR="00854342" w14:paraId="1EA99D10"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1A3A5B79" w14:textId="7DB2BA5D" w:rsidR="00854342" w:rsidRDefault="00854342">
            <w:pPr>
              <w:spacing w:before="240" w:line="276" w:lineRule="auto"/>
              <w:jc w:val="both"/>
              <w:rPr>
                <w:sz w:val="24"/>
                <w:szCs w:val="24"/>
              </w:rPr>
            </w:pPr>
            <w:r>
              <w:rPr>
                <w:sz w:val="24"/>
                <w:szCs w:val="24"/>
              </w:rPr>
              <w:t>06-02</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4BD3FD4F" w14:textId="3E2182B2" w:rsidR="00854342" w:rsidRDefault="00854342">
            <w:pPr>
              <w:spacing w:before="240" w:line="276" w:lineRule="auto"/>
              <w:jc w:val="both"/>
              <w:rPr>
                <w:sz w:val="24"/>
                <w:szCs w:val="24"/>
                <w:lang w:val="en-US"/>
              </w:rPr>
            </w:pPr>
            <w:proofErr w:type="spellStart"/>
            <w:r>
              <w:rPr>
                <w:sz w:val="24"/>
                <w:szCs w:val="24"/>
                <w:lang w:val="en-US"/>
              </w:rPr>
              <w:t>Patyriminė</w:t>
            </w:r>
            <w:proofErr w:type="spellEnd"/>
            <w:r>
              <w:rPr>
                <w:sz w:val="24"/>
                <w:szCs w:val="24"/>
                <w:lang w:val="en-US"/>
              </w:rPr>
              <w:t xml:space="preserve"> </w:t>
            </w:r>
            <w:proofErr w:type="spellStart"/>
            <w:r>
              <w:rPr>
                <w:sz w:val="24"/>
                <w:szCs w:val="24"/>
                <w:lang w:val="en-US"/>
              </w:rPr>
              <w:t>veikla</w:t>
            </w:r>
            <w:proofErr w:type="spellEnd"/>
            <w:r>
              <w:rPr>
                <w:sz w:val="24"/>
                <w:szCs w:val="24"/>
                <w:lang w:val="en-US"/>
              </w:rPr>
              <w:t xml:space="preserve"> (1-4 kl.)</w:t>
            </w:r>
          </w:p>
        </w:tc>
      </w:tr>
      <w:tr w:rsidR="00E876C7" w14:paraId="023629D2"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318475BC" w14:textId="50502FA5" w:rsidR="00E876C7" w:rsidRDefault="00E876C7">
            <w:pPr>
              <w:spacing w:before="240" w:line="276" w:lineRule="auto"/>
              <w:jc w:val="both"/>
              <w:rPr>
                <w:sz w:val="24"/>
                <w:szCs w:val="24"/>
              </w:rPr>
            </w:pPr>
            <w:r>
              <w:rPr>
                <w:sz w:val="24"/>
                <w:szCs w:val="24"/>
              </w:rPr>
              <w:t>06-04</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41A56C3D" w14:textId="0676DB88" w:rsidR="00E876C7" w:rsidRDefault="00E876C7">
            <w:pPr>
              <w:spacing w:before="240" w:line="276" w:lineRule="auto"/>
              <w:jc w:val="both"/>
              <w:rPr>
                <w:sz w:val="24"/>
                <w:szCs w:val="24"/>
                <w:lang w:val="en-US"/>
              </w:rPr>
            </w:pPr>
            <w:proofErr w:type="spellStart"/>
            <w:r>
              <w:rPr>
                <w:sz w:val="24"/>
                <w:szCs w:val="24"/>
                <w:lang w:val="en-US"/>
              </w:rPr>
              <w:t>Naktis</w:t>
            </w:r>
            <w:proofErr w:type="spellEnd"/>
            <w:r>
              <w:rPr>
                <w:sz w:val="24"/>
                <w:szCs w:val="24"/>
                <w:lang w:val="en-US"/>
              </w:rPr>
              <w:t xml:space="preserve"> </w:t>
            </w:r>
            <w:proofErr w:type="spellStart"/>
            <w:r>
              <w:rPr>
                <w:sz w:val="24"/>
                <w:szCs w:val="24"/>
                <w:lang w:val="en-US"/>
              </w:rPr>
              <w:t>mokykloje</w:t>
            </w:r>
            <w:proofErr w:type="spellEnd"/>
            <w:r>
              <w:rPr>
                <w:sz w:val="24"/>
                <w:szCs w:val="24"/>
                <w:lang w:val="en-US"/>
              </w:rPr>
              <w:t xml:space="preserve"> (5-8 kl.)</w:t>
            </w:r>
          </w:p>
        </w:tc>
      </w:tr>
      <w:tr w:rsidR="00E749F7" w14:paraId="2DBAF66B"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15FC9A8F" w14:textId="4BB81335" w:rsidR="00E749F7" w:rsidRDefault="000A48EA">
            <w:pPr>
              <w:spacing w:before="240" w:line="276" w:lineRule="auto"/>
              <w:jc w:val="both"/>
              <w:rPr>
                <w:sz w:val="24"/>
                <w:szCs w:val="24"/>
              </w:rPr>
            </w:pPr>
            <w:r>
              <w:rPr>
                <w:sz w:val="24"/>
                <w:szCs w:val="24"/>
              </w:rPr>
              <w:t>06-0</w:t>
            </w:r>
            <w:r w:rsidR="003C4865">
              <w:rPr>
                <w:sz w:val="24"/>
                <w:szCs w:val="24"/>
              </w:rPr>
              <w:t>3</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16C20EB5" w14:textId="75165C98" w:rsidR="00E749F7" w:rsidRDefault="000A48EA">
            <w:pPr>
              <w:spacing w:before="240" w:line="276" w:lineRule="auto"/>
              <w:jc w:val="both"/>
              <w:rPr>
                <w:sz w:val="24"/>
                <w:szCs w:val="24"/>
              </w:rPr>
            </w:pPr>
            <w:r>
              <w:rPr>
                <w:sz w:val="24"/>
                <w:szCs w:val="24"/>
              </w:rPr>
              <w:t>Mokslo metų pabaiga, šventinės pamokos (1-4 kl.)</w:t>
            </w:r>
          </w:p>
        </w:tc>
      </w:tr>
      <w:tr w:rsidR="00E876C7" w14:paraId="6D0F13DB"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tcPr>
          <w:p w14:paraId="61DDA07A" w14:textId="220B2AA2" w:rsidR="00E876C7" w:rsidRDefault="00E876C7">
            <w:pPr>
              <w:spacing w:before="240" w:line="276" w:lineRule="auto"/>
              <w:jc w:val="both"/>
              <w:rPr>
                <w:sz w:val="24"/>
                <w:szCs w:val="24"/>
              </w:rPr>
            </w:pPr>
            <w:r>
              <w:rPr>
                <w:sz w:val="24"/>
                <w:szCs w:val="24"/>
              </w:rPr>
              <w:t>06-09</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tcPr>
          <w:p w14:paraId="0E6252CC" w14:textId="2E136ECC" w:rsidR="00E876C7" w:rsidRDefault="00E876C7">
            <w:pPr>
              <w:spacing w:before="240" w:line="276" w:lineRule="auto"/>
              <w:jc w:val="both"/>
              <w:rPr>
                <w:sz w:val="24"/>
                <w:szCs w:val="24"/>
              </w:rPr>
            </w:pPr>
            <w:proofErr w:type="spellStart"/>
            <w:r>
              <w:rPr>
                <w:sz w:val="24"/>
                <w:szCs w:val="24"/>
                <w:lang w:val="en-US"/>
              </w:rPr>
              <w:t>Patyriminė</w:t>
            </w:r>
            <w:proofErr w:type="spellEnd"/>
            <w:r>
              <w:rPr>
                <w:sz w:val="24"/>
                <w:szCs w:val="24"/>
                <w:lang w:val="en-US"/>
              </w:rPr>
              <w:t xml:space="preserve"> </w:t>
            </w:r>
            <w:proofErr w:type="spellStart"/>
            <w:r>
              <w:rPr>
                <w:sz w:val="24"/>
                <w:szCs w:val="24"/>
                <w:lang w:val="en-US"/>
              </w:rPr>
              <w:t>veikla</w:t>
            </w:r>
            <w:proofErr w:type="spellEnd"/>
            <w:r>
              <w:rPr>
                <w:sz w:val="24"/>
                <w:szCs w:val="24"/>
                <w:lang w:val="en-US"/>
              </w:rPr>
              <w:t xml:space="preserve"> (5-8 kl.)</w:t>
            </w:r>
          </w:p>
        </w:tc>
      </w:tr>
      <w:tr w:rsidR="00E749F7" w14:paraId="05220585" w14:textId="77777777" w:rsidTr="004B1720">
        <w:tblPrEx>
          <w:tblBorders>
            <w:insideH w:val="nil"/>
            <w:insideV w:val="nil"/>
          </w:tblBorders>
          <w:tblCellMar>
            <w:left w:w="108" w:type="dxa"/>
            <w:right w:w="108" w:type="dxa"/>
          </w:tblCellMar>
          <w:tblLook w:val="0600" w:firstRow="0" w:lastRow="0" w:firstColumn="0" w:lastColumn="0" w:noHBand="1" w:noVBand="1"/>
        </w:tblPrEx>
        <w:trPr>
          <w:gridBefore w:val="2"/>
          <w:wBefore w:w="155" w:type="dxa"/>
          <w:trHeight w:val="217"/>
        </w:trPr>
        <w:tc>
          <w:tcPr>
            <w:tcW w:w="2434" w:type="dxa"/>
            <w:gridSpan w:val="3"/>
            <w:tcBorders>
              <w:top w:val="nil"/>
              <w:left w:val="single" w:sz="6" w:space="0" w:color="000000"/>
              <w:bottom w:val="single" w:sz="6" w:space="0" w:color="000000"/>
              <w:right w:val="single" w:sz="6" w:space="0" w:color="000000"/>
            </w:tcBorders>
            <w:shd w:val="clear" w:color="auto" w:fill="FF99FF"/>
            <w:tcMar>
              <w:top w:w="0" w:type="dxa"/>
              <w:left w:w="100" w:type="dxa"/>
              <w:bottom w:w="0" w:type="dxa"/>
              <w:right w:w="100" w:type="dxa"/>
            </w:tcMar>
            <w:hideMark/>
          </w:tcPr>
          <w:p w14:paraId="788C3757" w14:textId="0C93684F" w:rsidR="00E749F7" w:rsidRDefault="000A48EA">
            <w:pPr>
              <w:spacing w:before="240" w:line="276" w:lineRule="auto"/>
              <w:jc w:val="both"/>
              <w:rPr>
                <w:sz w:val="24"/>
                <w:szCs w:val="24"/>
              </w:rPr>
            </w:pPr>
            <w:r>
              <w:rPr>
                <w:sz w:val="24"/>
                <w:szCs w:val="24"/>
              </w:rPr>
              <w:t>06-1</w:t>
            </w:r>
            <w:r w:rsidR="003C4865">
              <w:rPr>
                <w:sz w:val="24"/>
                <w:szCs w:val="24"/>
              </w:rPr>
              <w:t>0</w:t>
            </w:r>
          </w:p>
        </w:tc>
        <w:tc>
          <w:tcPr>
            <w:tcW w:w="12294" w:type="dxa"/>
            <w:gridSpan w:val="10"/>
            <w:tcBorders>
              <w:top w:val="nil"/>
              <w:left w:val="nil"/>
              <w:bottom w:val="single" w:sz="6" w:space="0" w:color="000000"/>
              <w:right w:val="single" w:sz="6" w:space="0" w:color="000000"/>
            </w:tcBorders>
            <w:tcMar>
              <w:top w:w="0" w:type="dxa"/>
              <w:left w:w="100" w:type="dxa"/>
              <w:bottom w:w="0" w:type="dxa"/>
              <w:right w:w="100" w:type="dxa"/>
            </w:tcMar>
            <w:hideMark/>
          </w:tcPr>
          <w:p w14:paraId="363407F5" w14:textId="01FA016E" w:rsidR="00E749F7" w:rsidRDefault="000A48EA">
            <w:pPr>
              <w:spacing w:before="240" w:line="276" w:lineRule="auto"/>
              <w:jc w:val="both"/>
              <w:rPr>
                <w:sz w:val="24"/>
                <w:szCs w:val="24"/>
              </w:rPr>
            </w:pPr>
            <w:r>
              <w:rPr>
                <w:sz w:val="24"/>
                <w:szCs w:val="24"/>
              </w:rPr>
              <w:t>Mokslo metų pabaiga, šventinės pamokos (5-8 kl.)</w:t>
            </w:r>
          </w:p>
        </w:tc>
      </w:tr>
    </w:tbl>
    <w:p w14:paraId="753F3683" w14:textId="77777777" w:rsidR="00E749F7" w:rsidRDefault="00E749F7" w:rsidP="00E749F7"/>
    <w:p w14:paraId="151B421E" w14:textId="77777777" w:rsidR="00E749F7" w:rsidRDefault="00E749F7" w:rsidP="00E749F7">
      <w:pPr>
        <w:ind w:right="690"/>
        <w:jc w:val="right"/>
      </w:pPr>
    </w:p>
    <w:p w14:paraId="51C43C8F" w14:textId="77777777" w:rsidR="00B9623B" w:rsidRDefault="00B9623B" w:rsidP="00E749F7">
      <w:pPr>
        <w:ind w:right="690"/>
        <w:jc w:val="right"/>
      </w:pPr>
    </w:p>
    <w:p w14:paraId="7054149C" w14:textId="77777777" w:rsidR="00B9623B" w:rsidRDefault="00B9623B" w:rsidP="00E749F7">
      <w:pPr>
        <w:ind w:right="690"/>
        <w:jc w:val="right"/>
      </w:pPr>
    </w:p>
    <w:p w14:paraId="64A79CA1" w14:textId="77777777" w:rsidR="00B9623B" w:rsidRDefault="00B9623B" w:rsidP="00E749F7">
      <w:pPr>
        <w:ind w:right="690"/>
        <w:jc w:val="right"/>
      </w:pPr>
    </w:p>
    <w:p w14:paraId="0D30C55A" w14:textId="77777777" w:rsidR="00B9623B" w:rsidRDefault="00B9623B" w:rsidP="00E749F7">
      <w:pPr>
        <w:ind w:right="690"/>
        <w:jc w:val="right"/>
      </w:pPr>
    </w:p>
    <w:p w14:paraId="230FC0A6" w14:textId="77777777" w:rsidR="00B9623B" w:rsidRDefault="00B9623B" w:rsidP="00E749F7">
      <w:pPr>
        <w:ind w:right="690"/>
        <w:jc w:val="right"/>
      </w:pPr>
    </w:p>
    <w:p w14:paraId="2E5E6790" w14:textId="77777777" w:rsidR="00B9623B" w:rsidRDefault="00B9623B" w:rsidP="00E749F7">
      <w:pPr>
        <w:ind w:right="690"/>
        <w:jc w:val="right"/>
      </w:pPr>
    </w:p>
    <w:p w14:paraId="76B7CF2F" w14:textId="77777777" w:rsidR="00B9623B" w:rsidRDefault="00B9623B" w:rsidP="00E749F7">
      <w:pPr>
        <w:ind w:right="690"/>
        <w:jc w:val="right"/>
      </w:pPr>
    </w:p>
    <w:p w14:paraId="0494300B" w14:textId="77777777" w:rsidR="00B9623B" w:rsidRDefault="00B9623B" w:rsidP="00E749F7">
      <w:pPr>
        <w:ind w:right="690"/>
        <w:jc w:val="right"/>
      </w:pPr>
    </w:p>
    <w:p w14:paraId="350CCF43" w14:textId="18D0AA54" w:rsidR="00E749F7" w:rsidRDefault="00E749F7" w:rsidP="00E876C7">
      <w:pPr>
        <w:ind w:right="690"/>
      </w:pPr>
    </w:p>
    <w:p w14:paraId="477806EB" w14:textId="77777777" w:rsidR="00E749F7" w:rsidRDefault="00E749F7" w:rsidP="00C74076">
      <w:pPr>
        <w:ind w:right="690"/>
      </w:pPr>
    </w:p>
    <w:p w14:paraId="62AE4D72" w14:textId="25EE4205" w:rsidR="00E749F7" w:rsidRDefault="00E749F7" w:rsidP="00E749F7">
      <w:pPr>
        <w:ind w:right="690"/>
        <w:jc w:val="right"/>
      </w:pPr>
    </w:p>
    <w:p w14:paraId="40677250" w14:textId="5B993F40" w:rsidR="004B1720" w:rsidRDefault="004B1720" w:rsidP="00E749F7">
      <w:pPr>
        <w:ind w:right="690"/>
        <w:jc w:val="right"/>
      </w:pPr>
    </w:p>
    <w:p w14:paraId="211C7270" w14:textId="77777777" w:rsidR="004B1720" w:rsidRDefault="004B1720" w:rsidP="00E749F7">
      <w:pPr>
        <w:ind w:right="690"/>
        <w:jc w:val="right"/>
      </w:pPr>
    </w:p>
    <w:p w14:paraId="53DDF3B7" w14:textId="77777777" w:rsidR="00E749F7" w:rsidRDefault="00E749F7" w:rsidP="00E749F7">
      <w:pPr>
        <w:ind w:right="690"/>
        <w:jc w:val="right"/>
      </w:pPr>
      <w:r>
        <w:lastRenderedPageBreak/>
        <w:t>2 priedas</w:t>
      </w:r>
    </w:p>
    <w:p w14:paraId="04DBA381" w14:textId="77777777" w:rsidR="00E749F7" w:rsidRDefault="00E749F7" w:rsidP="00E749F7">
      <w:pPr>
        <w:ind w:right="690"/>
        <w:jc w:val="center"/>
        <w:rPr>
          <w:b/>
        </w:rPr>
      </w:pPr>
      <w:r>
        <w:rPr>
          <w:b/>
          <w:sz w:val="24"/>
          <w:szCs w:val="20"/>
          <w:lang w:eastAsia="lt-LT"/>
        </w:rPr>
        <w:t>Socialinės-pilietinės veiklos organizavimas</w:t>
      </w:r>
    </w:p>
    <w:p w14:paraId="791C2E2D" w14:textId="77777777" w:rsidR="00E749F7" w:rsidRDefault="00E749F7" w:rsidP="00E749F7">
      <w:pPr>
        <w:ind w:right="690"/>
      </w:pPr>
    </w:p>
    <w:tbl>
      <w:tblPr>
        <w:tblStyle w:val="TableGrid"/>
        <w:tblW w:w="14535" w:type="dxa"/>
        <w:tblInd w:w="5" w:type="dxa"/>
        <w:tblCellMar>
          <w:top w:w="14" w:type="dxa"/>
          <w:left w:w="108" w:type="dxa"/>
          <w:right w:w="72" w:type="dxa"/>
        </w:tblCellMar>
        <w:tblLook w:val="04A0" w:firstRow="1" w:lastRow="0" w:firstColumn="1" w:lastColumn="0" w:noHBand="0" w:noVBand="1"/>
      </w:tblPr>
      <w:tblGrid>
        <w:gridCol w:w="3100"/>
        <w:gridCol w:w="6693"/>
        <w:gridCol w:w="4742"/>
      </w:tblGrid>
      <w:tr w:rsidR="00E749F7" w14:paraId="1CA5C81E" w14:textId="77777777" w:rsidTr="00B9623B">
        <w:trPr>
          <w:trHeight w:val="290"/>
        </w:trPr>
        <w:tc>
          <w:tcPr>
            <w:tcW w:w="3100" w:type="dxa"/>
            <w:tcBorders>
              <w:top w:val="single" w:sz="4" w:space="0" w:color="000000"/>
              <w:left w:val="single" w:sz="4" w:space="0" w:color="000000"/>
              <w:bottom w:val="single" w:sz="4" w:space="0" w:color="000000"/>
              <w:right w:val="single" w:sz="4" w:space="0" w:color="000000"/>
            </w:tcBorders>
            <w:hideMark/>
          </w:tcPr>
          <w:p w14:paraId="49247BE5" w14:textId="77777777" w:rsidR="00E749F7" w:rsidRDefault="00E749F7">
            <w:pPr>
              <w:spacing w:line="256" w:lineRule="auto"/>
              <w:rPr>
                <w:rFonts w:ascii="Times New Roman" w:hAnsi="Times New Roman"/>
                <w:lang w:eastAsia="lt-LT"/>
              </w:rPr>
            </w:pPr>
            <w:r>
              <w:rPr>
                <w:rFonts w:ascii="Times New Roman" w:hAnsi="Times New Roman"/>
                <w:b/>
                <w:lang w:eastAsia="lt-LT"/>
              </w:rPr>
              <w:t xml:space="preserve">Kryptis </w:t>
            </w:r>
          </w:p>
        </w:tc>
        <w:tc>
          <w:tcPr>
            <w:tcW w:w="6693" w:type="dxa"/>
            <w:tcBorders>
              <w:top w:val="single" w:sz="4" w:space="0" w:color="000000"/>
              <w:left w:val="single" w:sz="4" w:space="0" w:color="000000"/>
              <w:bottom w:val="single" w:sz="4" w:space="0" w:color="000000"/>
              <w:right w:val="single" w:sz="4" w:space="0" w:color="000000"/>
            </w:tcBorders>
            <w:hideMark/>
          </w:tcPr>
          <w:p w14:paraId="17B1CA4C" w14:textId="77777777" w:rsidR="00E749F7" w:rsidRDefault="00E749F7">
            <w:pPr>
              <w:spacing w:line="256" w:lineRule="auto"/>
              <w:rPr>
                <w:rFonts w:ascii="Times New Roman" w:hAnsi="Times New Roman"/>
                <w:lang w:eastAsia="lt-LT"/>
              </w:rPr>
            </w:pPr>
            <w:r>
              <w:rPr>
                <w:rFonts w:ascii="Times New Roman" w:hAnsi="Times New Roman"/>
                <w:b/>
                <w:lang w:eastAsia="lt-LT"/>
              </w:rPr>
              <w:t xml:space="preserve">Veikla </w:t>
            </w:r>
          </w:p>
        </w:tc>
        <w:tc>
          <w:tcPr>
            <w:tcW w:w="4742" w:type="dxa"/>
            <w:tcBorders>
              <w:top w:val="single" w:sz="4" w:space="0" w:color="000000"/>
              <w:left w:val="single" w:sz="4" w:space="0" w:color="000000"/>
              <w:bottom w:val="single" w:sz="4" w:space="0" w:color="000000"/>
              <w:right w:val="single" w:sz="4" w:space="0" w:color="000000"/>
            </w:tcBorders>
            <w:hideMark/>
          </w:tcPr>
          <w:p w14:paraId="1AAA91BD" w14:textId="77777777" w:rsidR="00E749F7" w:rsidRDefault="00E749F7">
            <w:pPr>
              <w:spacing w:line="256" w:lineRule="auto"/>
              <w:rPr>
                <w:rFonts w:ascii="Times New Roman" w:hAnsi="Times New Roman"/>
                <w:lang w:eastAsia="lt-LT"/>
              </w:rPr>
            </w:pPr>
            <w:r>
              <w:rPr>
                <w:rFonts w:ascii="Times New Roman" w:hAnsi="Times New Roman"/>
                <w:b/>
                <w:lang w:eastAsia="lt-LT"/>
              </w:rPr>
              <w:t xml:space="preserve">Atsakingi </w:t>
            </w:r>
          </w:p>
        </w:tc>
      </w:tr>
      <w:tr w:rsidR="00E749F7" w14:paraId="1B74CEC0" w14:textId="77777777" w:rsidTr="00B9623B">
        <w:trPr>
          <w:trHeight w:val="851"/>
        </w:trPr>
        <w:tc>
          <w:tcPr>
            <w:tcW w:w="3100" w:type="dxa"/>
            <w:tcBorders>
              <w:top w:val="single" w:sz="4" w:space="0" w:color="000000"/>
              <w:left w:val="single" w:sz="4" w:space="0" w:color="000000"/>
              <w:bottom w:val="single" w:sz="4" w:space="0" w:color="000000"/>
              <w:right w:val="single" w:sz="4" w:space="0" w:color="000000"/>
            </w:tcBorders>
            <w:hideMark/>
          </w:tcPr>
          <w:p w14:paraId="1EFAF32E" w14:textId="77777777" w:rsidR="00E749F7" w:rsidRDefault="00E749F7">
            <w:pPr>
              <w:spacing w:line="256" w:lineRule="auto"/>
              <w:rPr>
                <w:rFonts w:ascii="Times New Roman" w:hAnsi="Times New Roman"/>
                <w:lang w:eastAsia="lt-LT"/>
              </w:rPr>
            </w:pPr>
            <w:r>
              <w:rPr>
                <w:rFonts w:ascii="Times New Roman" w:hAnsi="Times New Roman"/>
                <w:b/>
                <w:lang w:eastAsia="lt-LT"/>
              </w:rPr>
              <w:t xml:space="preserve">Pilietiškumas </w:t>
            </w:r>
          </w:p>
        </w:tc>
        <w:tc>
          <w:tcPr>
            <w:tcW w:w="6693" w:type="dxa"/>
            <w:tcBorders>
              <w:top w:val="single" w:sz="4" w:space="0" w:color="000000"/>
              <w:left w:val="single" w:sz="4" w:space="0" w:color="000000"/>
              <w:bottom w:val="single" w:sz="4" w:space="0" w:color="000000"/>
              <w:right w:val="single" w:sz="4" w:space="0" w:color="000000"/>
            </w:tcBorders>
            <w:hideMark/>
          </w:tcPr>
          <w:p w14:paraId="1C4FDBBE" w14:textId="77777777" w:rsidR="00E749F7" w:rsidRDefault="00E749F7">
            <w:pPr>
              <w:spacing w:line="276" w:lineRule="auto"/>
              <w:ind w:right="722"/>
              <w:rPr>
                <w:rFonts w:ascii="Times New Roman" w:hAnsi="Times New Roman"/>
                <w:b/>
                <w:lang w:eastAsia="lt-LT"/>
              </w:rPr>
            </w:pPr>
            <w:r>
              <w:rPr>
                <w:rFonts w:ascii="Times New Roman" w:hAnsi="Times New Roman"/>
                <w:b/>
                <w:lang w:eastAsia="lt-LT"/>
              </w:rPr>
              <w:t xml:space="preserve">Pilietinė: </w:t>
            </w:r>
          </w:p>
          <w:p w14:paraId="3EADCC0F" w14:textId="77777777" w:rsidR="00E749F7" w:rsidRDefault="00E749F7">
            <w:pPr>
              <w:pStyle w:val="Sraopastraipa"/>
              <w:numPr>
                <w:ilvl w:val="0"/>
                <w:numId w:val="1"/>
              </w:numPr>
              <w:spacing w:line="256" w:lineRule="auto"/>
              <w:ind w:left="714" w:right="0" w:hanging="357"/>
              <w:contextualSpacing/>
              <w:jc w:val="left"/>
              <w:rPr>
                <w:rFonts w:ascii="Times New Roman" w:hAnsi="Times New Roman"/>
                <w:lang w:eastAsia="lt-LT"/>
              </w:rPr>
            </w:pPr>
            <w:r>
              <w:rPr>
                <w:rFonts w:ascii="Times New Roman" w:hAnsi="Times New Roman"/>
                <w:lang w:eastAsia="lt-LT"/>
              </w:rPr>
              <w:t>Pilietinių iniciatyvų organizavimas;</w:t>
            </w:r>
          </w:p>
          <w:p w14:paraId="2C7A3298" w14:textId="77777777" w:rsidR="00E749F7" w:rsidRDefault="00E749F7">
            <w:pPr>
              <w:pStyle w:val="Sraopastraipa"/>
              <w:numPr>
                <w:ilvl w:val="0"/>
                <w:numId w:val="1"/>
              </w:numPr>
              <w:spacing w:line="237" w:lineRule="auto"/>
              <w:ind w:left="714" w:right="0" w:hanging="357"/>
              <w:contextualSpacing/>
              <w:jc w:val="left"/>
              <w:rPr>
                <w:rFonts w:ascii="Times New Roman" w:hAnsi="Times New Roman"/>
                <w:lang w:eastAsia="lt-LT"/>
              </w:rPr>
            </w:pPr>
            <w:r>
              <w:rPr>
                <w:rFonts w:ascii="Times New Roman" w:hAnsi="Times New Roman"/>
                <w:lang w:eastAsia="lt-LT"/>
              </w:rPr>
              <w:t>Aktyvi veikla mokyklos savivaldoje.</w:t>
            </w:r>
          </w:p>
        </w:tc>
        <w:tc>
          <w:tcPr>
            <w:tcW w:w="4742" w:type="dxa"/>
            <w:tcBorders>
              <w:top w:val="single" w:sz="4" w:space="0" w:color="000000"/>
              <w:left w:val="single" w:sz="4" w:space="0" w:color="000000"/>
              <w:bottom w:val="single" w:sz="4" w:space="0" w:color="000000"/>
              <w:right w:val="single" w:sz="4" w:space="0" w:color="000000"/>
            </w:tcBorders>
            <w:hideMark/>
          </w:tcPr>
          <w:p w14:paraId="66F3AE35" w14:textId="77777777" w:rsidR="00E749F7" w:rsidRDefault="00E749F7">
            <w:pPr>
              <w:spacing w:line="237" w:lineRule="auto"/>
              <w:rPr>
                <w:rFonts w:ascii="Times New Roman" w:hAnsi="Times New Roman"/>
                <w:lang w:eastAsia="lt-LT"/>
              </w:rPr>
            </w:pPr>
            <w:r>
              <w:rPr>
                <w:rFonts w:ascii="Times New Roman" w:hAnsi="Times New Roman"/>
                <w:lang w:eastAsia="lt-LT"/>
              </w:rPr>
              <w:t xml:space="preserve">Mokyklos administracija, pagalbos mokiniui </w:t>
            </w:r>
          </w:p>
          <w:p w14:paraId="2D6F21EA" w14:textId="77777777" w:rsidR="00E749F7" w:rsidRDefault="00E749F7">
            <w:pPr>
              <w:spacing w:line="256" w:lineRule="auto"/>
              <w:rPr>
                <w:rFonts w:ascii="Times New Roman" w:hAnsi="Times New Roman"/>
                <w:lang w:eastAsia="lt-LT"/>
              </w:rPr>
            </w:pPr>
            <w:r>
              <w:rPr>
                <w:rFonts w:ascii="Times New Roman" w:hAnsi="Times New Roman"/>
                <w:lang w:eastAsia="lt-LT"/>
              </w:rPr>
              <w:t>Specialistai.</w:t>
            </w:r>
          </w:p>
        </w:tc>
      </w:tr>
      <w:tr w:rsidR="00E749F7" w14:paraId="66DC7B6F" w14:textId="77777777" w:rsidTr="00C74076">
        <w:trPr>
          <w:trHeight w:val="2673"/>
        </w:trPr>
        <w:tc>
          <w:tcPr>
            <w:tcW w:w="3100" w:type="dxa"/>
            <w:vMerge w:val="restart"/>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vAlign w:val="bottom"/>
          </w:tcPr>
          <w:p w14:paraId="6B2C4CD3" w14:textId="77777777" w:rsidR="00E749F7" w:rsidRDefault="00E749F7">
            <w:pPr>
              <w:spacing w:after="160" w:line="256" w:lineRule="auto"/>
              <w:rPr>
                <w:rFonts w:ascii="Times New Roman" w:hAnsi="Times New Roman"/>
                <w:lang w:eastAsia="lt-LT"/>
              </w:rPr>
            </w:pPr>
          </w:p>
        </w:tc>
        <w:tc>
          <w:tcPr>
            <w:tcW w:w="6693" w:type="dxa"/>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hideMark/>
          </w:tcPr>
          <w:p w14:paraId="1D8C39E2" w14:textId="77777777" w:rsidR="00E749F7" w:rsidRDefault="00E749F7">
            <w:pPr>
              <w:pStyle w:val="Sraopastraipa"/>
              <w:numPr>
                <w:ilvl w:val="0"/>
                <w:numId w:val="2"/>
              </w:numPr>
              <w:spacing w:line="256" w:lineRule="auto"/>
              <w:ind w:right="0"/>
              <w:contextualSpacing/>
              <w:jc w:val="left"/>
              <w:rPr>
                <w:rFonts w:ascii="Times New Roman" w:hAnsi="Times New Roman"/>
                <w:lang w:eastAsia="lt-LT"/>
              </w:rPr>
            </w:pPr>
            <w:r>
              <w:rPr>
                <w:rFonts w:ascii="Times New Roman" w:hAnsi="Times New Roman"/>
                <w:lang w:eastAsia="lt-LT"/>
              </w:rPr>
              <w:t xml:space="preserve">Veikla miesto jaunimo organizacijose; </w:t>
            </w:r>
          </w:p>
          <w:p w14:paraId="27955710" w14:textId="77777777" w:rsidR="00E749F7" w:rsidRDefault="00E749F7">
            <w:pPr>
              <w:pStyle w:val="Sraopastraipa"/>
              <w:numPr>
                <w:ilvl w:val="0"/>
                <w:numId w:val="2"/>
              </w:numPr>
              <w:spacing w:line="237" w:lineRule="auto"/>
              <w:ind w:left="714" w:right="0" w:hanging="357"/>
              <w:contextualSpacing/>
              <w:jc w:val="left"/>
              <w:rPr>
                <w:rFonts w:ascii="Times New Roman" w:hAnsi="Times New Roman"/>
                <w:lang w:eastAsia="lt-LT"/>
              </w:rPr>
            </w:pPr>
            <w:r>
              <w:rPr>
                <w:rFonts w:ascii="Times New Roman" w:hAnsi="Times New Roman"/>
                <w:lang w:eastAsia="lt-LT"/>
              </w:rPr>
              <w:t>(Pilietinė veikla gali būti mokinio vykdoma savarankiškai ar bendradarbiaujant su asociacijomis bei savivaldos institucijomis ir kt.);</w:t>
            </w:r>
          </w:p>
          <w:p w14:paraId="2739D0FD" w14:textId="77777777" w:rsidR="00E749F7" w:rsidRDefault="00E749F7">
            <w:pPr>
              <w:numPr>
                <w:ilvl w:val="0"/>
                <w:numId w:val="2"/>
              </w:numPr>
              <w:spacing w:line="247" w:lineRule="auto"/>
              <w:rPr>
                <w:rFonts w:ascii="Times New Roman" w:hAnsi="Times New Roman"/>
                <w:lang w:eastAsia="lt-LT"/>
              </w:rPr>
            </w:pPr>
            <w:r>
              <w:rPr>
                <w:rFonts w:ascii="Times New Roman" w:hAnsi="Times New Roman"/>
                <w:lang w:eastAsia="lt-LT"/>
              </w:rPr>
              <w:t xml:space="preserve">Bendradarbiavimas su mokyklos biblioteka (straipsnių rašymas apie mokyklos renginius, fotografavimas ir viešinimas mokyklos  internetinėje svetainėje bei kituose šaltiniuose); </w:t>
            </w:r>
          </w:p>
          <w:p w14:paraId="70133B05" w14:textId="6DC63CB0" w:rsidR="00C74076" w:rsidRDefault="00E749F7" w:rsidP="00C74076">
            <w:pPr>
              <w:numPr>
                <w:ilvl w:val="0"/>
                <w:numId w:val="2"/>
              </w:numPr>
              <w:spacing w:line="256" w:lineRule="auto"/>
              <w:rPr>
                <w:rFonts w:ascii="Times New Roman" w:hAnsi="Times New Roman"/>
                <w:lang w:eastAsia="lt-LT"/>
              </w:rPr>
            </w:pPr>
            <w:r>
              <w:rPr>
                <w:rFonts w:ascii="Times New Roman" w:hAnsi="Times New Roman"/>
                <w:lang w:eastAsia="lt-LT"/>
              </w:rPr>
              <w:t>Savarankiškas tiriamasis (kraštotyrinis, prevenciniu tikslu ir pan.) darbas, siekiant viešinti pozityvią mokyklos veiklą, siūlant ją tobulinti).</w:t>
            </w:r>
          </w:p>
        </w:tc>
        <w:tc>
          <w:tcPr>
            <w:tcW w:w="4742" w:type="dxa"/>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hideMark/>
          </w:tcPr>
          <w:p w14:paraId="2CCC291A" w14:textId="77777777" w:rsidR="00E749F7" w:rsidRDefault="00E749F7">
            <w:pPr>
              <w:spacing w:line="249" w:lineRule="auto"/>
              <w:ind w:left="108"/>
              <w:rPr>
                <w:rFonts w:ascii="Times New Roman" w:hAnsi="Times New Roman"/>
                <w:lang w:eastAsia="lt-LT"/>
              </w:rPr>
            </w:pPr>
            <w:r>
              <w:rPr>
                <w:rFonts w:ascii="Times New Roman" w:hAnsi="Times New Roman"/>
                <w:lang w:eastAsia="lt-LT"/>
              </w:rPr>
              <w:t xml:space="preserve">Įvairių dalykų mokytojai, klasių vadovai, neformaliojo švietimo būrelių vadovai. </w:t>
            </w:r>
          </w:p>
          <w:p w14:paraId="2F518EB5" w14:textId="77777777" w:rsidR="00E749F7" w:rsidRDefault="00E749F7">
            <w:pPr>
              <w:spacing w:line="256" w:lineRule="auto"/>
              <w:ind w:left="108"/>
              <w:rPr>
                <w:rFonts w:ascii="Times New Roman" w:hAnsi="Times New Roman"/>
                <w:lang w:eastAsia="lt-LT"/>
              </w:rPr>
            </w:pPr>
            <w:r>
              <w:rPr>
                <w:rFonts w:ascii="Times New Roman" w:hAnsi="Times New Roman"/>
                <w:b/>
                <w:lang w:eastAsia="lt-LT"/>
              </w:rPr>
              <w:t xml:space="preserve"> </w:t>
            </w:r>
          </w:p>
        </w:tc>
      </w:tr>
      <w:tr w:rsidR="00E749F7" w14:paraId="339E7DB7" w14:textId="77777777" w:rsidTr="00C74076">
        <w:trPr>
          <w:trHeight w:val="30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784EAE" w14:textId="77777777" w:rsidR="00E749F7" w:rsidRDefault="00E749F7">
            <w:pPr>
              <w:widowControl/>
              <w:rPr>
                <w:rFonts w:ascii="Times New Roman" w:eastAsiaTheme="minorEastAsia" w:hAnsi="Times New Roman"/>
                <w:lang w:eastAsia="lt-LT"/>
              </w:rPr>
            </w:pPr>
          </w:p>
        </w:tc>
        <w:tc>
          <w:tcPr>
            <w:tcW w:w="6693" w:type="dxa"/>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hideMark/>
          </w:tcPr>
          <w:p w14:paraId="296F3EA2" w14:textId="77777777" w:rsidR="00E749F7" w:rsidRDefault="00E749F7">
            <w:pPr>
              <w:spacing w:line="237" w:lineRule="auto"/>
              <w:ind w:left="108" w:right="1022"/>
              <w:rPr>
                <w:rFonts w:ascii="Times New Roman" w:hAnsi="Times New Roman"/>
                <w:b/>
                <w:lang w:eastAsia="lt-LT"/>
              </w:rPr>
            </w:pPr>
            <w:r>
              <w:rPr>
                <w:rFonts w:ascii="Times New Roman" w:hAnsi="Times New Roman"/>
                <w:b/>
                <w:lang w:eastAsia="lt-LT"/>
              </w:rPr>
              <w:t xml:space="preserve">Pagalbos mokyklai, kūrybinė: </w:t>
            </w:r>
          </w:p>
          <w:p w14:paraId="2BC28307" w14:textId="77777777" w:rsidR="00E749F7" w:rsidRDefault="00E749F7">
            <w:pPr>
              <w:pStyle w:val="Sraopastraipa"/>
              <w:numPr>
                <w:ilvl w:val="0"/>
                <w:numId w:val="3"/>
              </w:numPr>
              <w:spacing w:line="237" w:lineRule="auto"/>
              <w:ind w:left="714" w:right="0" w:hanging="357"/>
              <w:contextualSpacing/>
              <w:jc w:val="left"/>
              <w:rPr>
                <w:rFonts w:ascii="Times New Roman" w:hAnsi="Times New Roman"/>
                <w:lang w:eastAsia="lt-LT"/>
              </w:rPr>
            </w:pPr>
            <w:r>
              <w:rPr>
                <w:rFonts w:ascii="Times New Roman" w:hAnsi="Times New Roman"/>
                <w:lang w:eastAsia="lt-LT"/>
              </w:rPr>
              <w:t>Pagalba mokyklos bibliotekoje;</w:t>
            </w:r>
          </w:p>
          <w:p w14:paraId="60296388" w14:textId="77777777" w:rsidR="00E749F7" w:rsidRDefault="00E749F7">
            <w:pPr>
              <w:pStyle w:val="Sraopastraipa"/>
              <w:numPr>
                <w:ilvl w:val="0"/>
                <w:numId w:val="3"/>
              </w:numPr>
              <w:spacing w:line="264" w:lineRule="auto"/>
              <w:ind w:right="0"/>
              <w:contextualSpacing/>
              <w:jc w:val="left"/>
              <w:rPr>
                <w:rFonts w:ascii="Times New Roman" w:hAnsi="Times New Roman"/>
                <w:lang w:eastAsia="lt-LT"/>
              </w:rPr>
            </w:pPr>
            <w:r>
              <w:rPr>
                <w:rFonts w:ascii="Times New Roman" w:hAnsi="Times New Roman"/>
                <w:lang w:eastAsia="lt-LT"/>
              </w:rPr>
              <w:t>Mokyklos interjero atnaujinimas, bendrųjų erdvių apipavidalinimas, svetingos aplinkos kūrimas;</w:t>
            </w:r>
          </w:p>
          <w:p w14:paraId="2EDC36E4" w14:textId="77777777" w:rsidR="00E749F7" w:rsidRDefault="00E749F7">
            <w:pPr>
              <w:numPr>
                <w:ilvl w:val="0"/>
                <w:numId w:val="3"/>
              </w:numPr>
              <w:spacing w:line="276" w:lineRule="auto"/>
              <w:rPr>
                <w:rFonts w:ascii="Times New Roman" w:hAnsi="Times New Roman"/>
                <w:lang w:eastAsia="lt-LT"/>
              </w:rPr>
            </w:pPr>
            <w:r>
              <w:rPr>
                <w:rFonts w:ascii="Times New Roman" w:hAnsi="Times New Roman"/>
                <w:lang w:eastAsia="lt-LT"/>
              </w:rPr>
              <w:t xml:space="preserve">Pagalba dalykų mokytojams tvarkant kabinetus, ruošiant stendus; </w:t>
            </w:r>
          </w:p>
          <w:p w14:paraId="5132A48A" w14:textId="77777777" w:rsidR="00E749F7" w:rsidRDefault="00E749F7">
            <w:pPr>
              <w:numPr>
                <w:ilvl w:val="0"/>
                <w:numId w:val="3"/>
              </w:numPr>
              <w:spacing w:line="264" w:lineRule="auto"/>
              <w:rPr>
                <w:rFonts w:ascii="Times New Roman" w:hAnsi="Times New Roman"/>
                <w:lang w:eastAsia="lt-LT"/>
              </w:rPr>
            </w:pPr>
            <w:r>
              <w:rPr>
                <w:rFonts w:ascii="Times New Roman" w:hAnsi="Times New Roman"/>
                <w:lang w:eastAsia="lt-LT"/>
              </w:rPr>
              <w:t>Pagalba salės, mokyklos erdvių renginių paruošimui;</w:t>
            </w:r>
          </w:p>
          <w:p w14:paraId="1EDF2890" w14:textId="77777777" w:rsidR="00E749F7" w:rsidRDefault="00E749F7">
            <w:pPr>
              <w:numPr>
                <w:ilvl w:val="0"/>
                <w:numId w:val="3"/>
              </w:numPr>
              <w:spacing w:line="264" w:lineRule="auto"/>
              <w:rPr>
                <w:rFonts w:ascii="Times New Roman" w:hAnsi="Times New Roman"/>
                <w:lang w:eastAsia="lt-LT"/>
              </w:rPr>
            </w:pPr>
            <w:r>
              <w:rPr>
                <w:rFonts w:ascii="Times New Roman" w:hAnsi="Times New Roman"/>
                <w:lang w:eastAsia="lt-LT"/>
              </w:rPr>
              <w:t xml:space="preserve"> Įvairiapusė savitarpio pagalba klasėje.</w:t>
            </w:r>
          </w:p>
          <w:p w14:paraId="7223DB66" w14:textId="77777777" w:rsidR="00E749F7" w:rsidRDefault="00E749F7">
            <w:pPr>
              <w:pStyle w:val="Sraopastraipa"/>
              <w:numPr>
                <w:ilvl w:val="0"/>
                <w:numId w:val="3"/>
              </w:numPr>
              <w:spacing w:line="264" w:lineRule="auto"/>
              <w:ind w:right="0"/>
              <w:contextualSpacing/>
              <w:jc w:val="left"/>
              <w:rPr>
                <w:rFonts w:ascii="Times New Roman" w:hAnsi="Times New Roman"/>
                <w:lang w:eastAsia="lt-LT"/>
              </w:rPr>
            </w:pPr>
            <w:r>
              <w:rPr>
                <w:rFonts w:ascii="Times New Roman" w:hAnsi="Times New Roman"/>
                <w:lang w:eastAsia="lt-LT"/>
              </w:rPr>
              <w:t>Mokyklos inventoriaus tvarkymas, mokymo priemonių kūrimas;</w:t>
            </w:r>
          </w:p>
          <w:p w14:paraId="64A4D602" w14:textId="77777777" w:rsidR="00E749F7" w:rsidRDefault="00E749F7">
            <w:pPr>
              <w:pStyle w:val="Sraopastraipa"/>
              <w:numPr>
                <w:ilvl w:val="0"/>
                <w:numId w:val="3"/>
              </w:numPr>
              <w:spacing w:line="237" w:lineRule="auto"/>
              <w:ind w:right="0"/>
              <w:contextualSpacing/>
              <w:jc w:val="left"/>
              <w:rPr>
                <w:rFonts w:ascii="Times New Roman" w:hAnsi="Times New Roman"/>
                <w:lang w:eastAsia="lt-LT"/>
              </w:rPr>
            </w:pPr>
            <w:r>
              <w:rPr>
                <w:rFonts w:ascii="Times New Roman" w:hAnsi="Times New Roman"/>
                <w:lang w:eastAsia="lt-LT"/>
              </w:rPr>
              <w:t>Mokyklą reprezentuojančių suvenyrų gamyba, reklaminių bukletų kūrimas ir leidyba;</w:t>
            </w:r>
          </w:p>
          <w:p w14:paraId="22B2F19B" w14:textId="77777777" w:rsidR="00E749F7" w:rsidRDefault="00E749F7">
            <w:pPr>
              <w:numPr>
                <w:ilvl w:val="0"/>
                <w:numId w:val="3"/>
              </w:numPr>
              <w:spacing w:line="256" w:lineRule="auto"/>
              <w:rPr>
                <w:rFonts w:ascii="Times New Roman" w:hAnsi="Times New Roman"/>
                <w:lang w:eastAsia="lt-LT"/>
              </w:rPr>
            </w:pPr>
            <w:r>
              <w:rPr>
                <w:rFonts w:ascii="Times New Roman" w:hAnsi="Times New Roman"/>
                <w:lang w:eastAsia="lt-LT"/>
              </w:rPr>
              <w:t>Pagalba organizuojant aktyviąsias pertraukas.</w:t>
            </w:r>
          </w:p>
        </w:tc>
        <w:tc>
          <w:tcPr>
            <w:tcW w:w="4742" w:type="dxa"/>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hideMark/>
          </w:tcPr>
          <w:p w14:paraId="45EB89D8" w14:textId="77777777" w:rsidR="00E749F7" w:rsidRDefault="00E749F7">
            <w:pPr>
              <w:spacing w:line="247" w:lineRule="auto"/>
              <w:ind w:left="108" w:right="87"/>
              <w:rPr>
                <w:rFonts w:ascii="Times New Roman" w:hAnsi="Times New Roman"/>
                <w:lang w:eastAsia="lt-LT"/>
              </w:rPr>
            </w:pPr>
            <w:r>
              <w:rPr>
                <w:rFonts w:ascii="Times New Roman" w:hAnsi="Times New Roman"/>
                <w:lang w:eastAsia="lt-LT"/>
              </w:rPr>
              <w:t xml:space="preserve">Klasių vadovai, dailės bei kitų dalykų mokytojai, direktoriaus pavaduotojai ugdymui, direktoriaus pavaduotojas ūkio reikalams, bibliotekos vedėjas, bibliotekininkas. </w:t>
            </w:r>
          </w:p>
          <w:p w14:paraId="781408B2" w14:textId="77777777" w:rsidR="00E749F7" w:rsidRDefault="00E749F7">
            <w:pPr>
              <w:spacing w:line="256" w:lineRule="auto"/>
              <w:ind w:left="108"/>
              <w:rPr>
                <w:rFonts w:ascii="Times New Roman" w:hAnsi="Times New Roman"/>
                <w:lang w:eastAsia="lt-LT"/>
              </w:rPr>
            </w:pPr>
            <w:r>
              <w:rPr>
                <w:rFonts w:ascii="Times New Roman" w:hAnsi="Times New Roman"/>
                <w:b/>
                <w:lang w:eastAsia="lt-LT"/>
              </w:rPr>
              <w:t xml:space="preserve"> </w:t>
            </w:r>
          </w:p>
        </w:tc>
      </w:tr>
      <w:tr w:rsidR="00E749F7" w14:paraId="70B321F8" w14:textId="77777777" w:rsidTr="00C74076">
        <w:trPr>
          <w:trHeight w:val="1678"/>
        </w:trPr>
        <w:tc>
          <w:tcPr>
            <w:tcW w:w="3100" w:type="dxa"/>
            <w:vMerge w:val="restart"/>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hideMark/>
          </w:tcPr>
          <w:p w14:paraId="6249A26E" w14:textId="77777777" w:rsidR="00E749F7" w:rsidRDefault="00E749F7">
            <w:pPr>
              <w:spacing w:line="256" w:lineRule="auto"/>
              <w:ind w:left="108"/>
              <w:rPr>
                <w:rFonts w:ascii="Times New Roman" w:hAnsi="Times New Roman"/>
                <w:lang w:eastAsia="lt-LT"/>
              </w:rPr>
            </w:pPr>
            <w:r>
              <w:rPr>
                <w:rFonts w:ascii="Times New Roman" w:hAnsi="Times New Roman"/>
                <w:b/>
                <w:lang w:eastAsia="lt-LT"/>
              </w:rPr>
              <w:t>Socialiniai ryšiai</w:t>
            </w:r>
            <w:r>
              <w:rPr>
                <w:rFonts w:ascii="Times New Roman" w:hAnsi="Times New Roman"/>
                <w:lang w:eastAsia="lt-LT"/>
              </w:rPr>
              <w:t xml:space="preserve"> </w:t>
            </w:r>
          </w:p>
        </w:tc>
        <w:tc>
          <w:tcPr>
            <w:tcW w:w="6693" w:type="dxa"/>
            <w:tcBorders>
              <w:top w:val="single" w:sz="4" w:space="0" w:color="000000"/>
              <w:left w:val="single" w:sz="4" w:space="0" w:color="000000"/>
              <w:bottom w:val="single" w:sz="4" w:space="0" w:color="auto"/>
              <w:right w:val="single" w:sz="4" w:space="0" w:color="000000"/>
            </w:tcBorders>
            <w:tcMar>
              <w:top w:w="14" w:type="dxa"/>
              <w:left w:w="0" w:type="dxa"/>
              <w:bottom w:w="0" w:type="dxa"/>
              <w:right w:w="48" w:type="dxa"/>
            </w:tcMar>
            <w:hideMark/>
          </w:tcPr>
          <w:p w14:paraId="3DE944B5" w14:textId="77777777" w:rsidR="00E749F7" w:rsidRDefault="00E749F7">
            <w:pPr>
              <w:spacing w:line="256" w:lineRule="auto"/>
              <w:ind w:left="108"/>
              <w:rPr>
                <w:rFonts w:ascii="Times New Roman" w:hAnsi="Times New Roman"/>
                <w:lang w:eastAsia="lt-LT"/>
              </w:rPr>
            </w:pPr>
            <w:r>
              <w:rPr>
                <w:rFonts w:ascii="Times New Roman" w:hAnsi="Times New Roman"/>
                <w:b/>
                <w:lang w:eastAsia="lt-LT"/>
              </w:rPr>
              <w:t xml:space="preserve">Ekologinė-gamtosauginė: </w:t>
            </w:r>
          </w:p>
          <w:p w14:paraId="38FD9910" w14:textId="77777777" w:rsidR="00E749F7" w:rsidRDefault="00E749F7">
            <w:pPr>
              <w:numPr>
                <w:ilvl w:val="0"/>
                <w:numId w:val="4"/>
              </w:numPr>
              <w:spacing w:line="237" w:lineRule="auto"/>
              <w:rPr>
                <w:rFonts w:ascii="Times New Roman" w:hAnsi="Times New Roman"/>
                <w:lang w:eastAsia="lt-LT"/>
              </w:rPr>
            </w:pPr>
            <w:r>
              <w:rPr>
                <w:rFonts w:ascii="Times New Roman" w:hAnsi="Times New Roman"/>
                <w:lang w:eastAsia="lt-LT"/>
              </w:rPr>
              <w:t>Mokyklos aplinkos puoselėjimas ir tvarkymas;</w:t>
            </w:r>
          </w:p>
          <w:p w14:paraId="73E5D553" w14:textId="77777777" w:rsidR="00E749F7" w:rsidRDefault="00E749F7">
            <w:pPr>
              <w:numPr>
                <w:ilvl w:val="0"/>
                <w:numId w:val="4"/>
              </w:numPr>
              <w:spacing w:line="237" w:lineRule="auto"/>
              <w:rPr>
                <w:rFonts w:ascii="Times New Roman" w:hAnsi="Times New Roman"/>
                <w:lang w:eastAsia="lt-LT"/>
              </w:rPr>
            </w:pPr>
            <w:r>
              <w:rPr>
                <w:rFonts w:ascii="Times New Roman" w:hAnsi="Times New Roman"/>
                <w:lang w:eastAsia="lt-LT"/>
              </w:rPr>
              <w:t>Dalyvavimas įvairiose ekologinėse akcijose (pvz. Akcijoje ,,Darom”, kapinių tvarkymas ir kt.);</w:t>
            </w:r>
          </w:p>
          <w:p w14:paraId="5335BB2D" w14:textId="77777777" w:rsidR="00E749F7" w:rsidRDefault="00E749F7">
            <w:pPr>
              <w:pStyle w:val="Sraopastraipa"/>
              <w:numPr>
                <w:ilvl w:val="0"/>
                <w:numId w:val="4"/>
              </w:numPr>
              <w:spacing w:line="256" w:lineRule="auto"/>
              <w:ind w:right="0"/>
              <w:contextualSpacing/>
              <w:jc w:val="left"/>
              <w:rPr>
                <w:rFonts w:ascii="Times New Roman" w:hAnsi="Times New Roman"/>
                <w:lang w:eastAsia="lt-LT"/>
              </w:rPr>
            </w:pPr>
            <w:r>
              <w:rPr>
                <w:rFonts w:ascii="Times New Roman" w:hAnsi="Times New Roman"/>
                <w:lang w:eastAsia="lt-LT"/>
              </w:rPr>
              <w:t>projektuose mokykloje ir  mieste.</w:t>
            </w:r>
          </w:p>
        </w:tc>
        <w:tc>
          <w:tcPr>
            <w:tcW w:w="4742" w:type="dxa"/>
            <w:tcBorders>
              <w:top w:val="single" w:sz="4" w:space="0" w:color="000000"/>
              <w:left w:val="single" w:sz="4" w:space="0" w:color="000000"/>
              <w:bottom w:val="single" w:sz="4" w:space="0" w:color="auto"/>
              <w:right w:val="single" w:sz="4" w:space="0" w:color="000000"/>
            </w:tcBorders>
            <w:tcMar>
              <w:top w:w="14" w:type="dxa"/>
              <w:left w:w="0" w:type="dxa"/>
              <w:bottom w:w="0" w:type="dxa"/>
              <w:right w:w="48" w:type="dxa"/>
            </w:tcMar>
            <w:hideMark/>
          </w:tcPr>
          <w:p w14:paraId="4F5A8816" w14:textId="77777777" w:rsidR="00E749F7" w:rsidRDefault="00E749F7">
            <w:pPr>
              <w:spacing w:after="2" w:line="276" w:lineRule="auto"/>
              <w:ind w:left="108"/>
              <w:rPr>
                <w:rFonts w:ascii="Times New Roman" w:hAnsi="Times New Roman"/>
                <w:lang w:eastAsia="lt-LT"/>
              </w:rPr>
            </w:pPr>
            <w:r>
              <w:rPr>
                <w:rFonts w:ascii="Times New Roman" w:hAnsi="Times New Roman"/>
                <w:lang w:eastAsia="lt-LT"/>
              </w:rPr>
              <w:t xml:space="preserve">Klasių vadovai, gamtos mokslų ir </w:t>
            </w:r>
          </w:p>
          <w:p w14:paraId="5F238C8E" w14:textId="77777777" w:rsidR="00E749F7" w:rsidRDefault="00E749F7">
            <w:pPr>
              <w:spacing w:line="249" w:lineRule="auto"/>
              <w:ind w:left="108" w:right="60"/>
              <w:rPr>
                <w:rFonts w:ascii="Times New Roman" w:hAnsi="Times New Roman"/>
                <w:lang w:eastAsia="lt-LT"/>
              </w:rPr>
            </w:pPr>
            <w:r>
              <w:rPr>
                <w:rFonts w:ascii="Times New Roman" w:hAnsi="Times New Roman"/>
                <w:lang w:eastAsia="lt-LT"/>
              </w:rPr>
              <w:t xml:space="preserve">technologijų mokytojai, direktoriaus pavaduotojas ūkio reikalams. </w:t>
            </w:r>
          </w:p>
          <w:p w14:paraId="71D4183F" w14:textId="77777777" w:rsidR="00E749F7" w:rsidRDefault="00E749F7">
            <w:pPr>
              <w:spacing w:line="256" w:lineRule="auto"/>
              <w:ind w:left="108"/>
              <w:rPr>
                <w:rFonts w:ascii="Times New Roman" w:hAnsi="Times New Roman"/>
                <w:lang w:eastAsia="lt-LT"/>
              </w:rPr>
            </w:pPr>
            <w:r>
              <w:rPr>
                <w:rFonts w:ascii="Times New Roman" w:hAnsi="Times New Roman"/>
                <w:b/>
                <w:lang w:eastAsia="lt-LT"/>
              </w:rPr>
              <w:t xml:space="preserve"> </w:t>
            </w:r>
          </w:p>
        </w:tc>
      </w:tr>
      <w:tr w:rsidR="00E749F7" w14:paraId="46BAD8AA" w14:textId="77777777" w:rsidTr="00C74076">
        <w:trPr>
          <w:trHeight w:val="181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2B1551" w14:textId="77777777" w:rsidR="00E749F7" w:rsidRDefault="00E749F7">
            <w:pPr>
              <w:widowControl/>
              <w:rPr>
                <w:rFonts w:ascii="Times New Roman" w:eastAsiaTheme="minorEastAsia" w:hAnsi="Times New Roman"/>
                <w:lang w:eastAsia="lt-LT"/>
              </w:rPr>
            </w:pPr>
          </w:p>
        </w:tc>
        <w:tc>
          <w:tcPr>
            <w:tcW w:w="6693" w:type="dxa"/>
            <w:tcBorders>
              <w:top w:val="single" w:sz="4" w:space="0" w:color="auto"/>
              <w:left w:val="single" w:sz="4" w:space="0" w:color="auto"/>
              <w:bottom w:val="single" w:sz="4" w:space="0" w:color="auto"/>
              <w:right w:val="single" w:sz="4" w:space="0" w:color="auto"/>
            </w:tcBorders>
            <w:tcMar>
              <w:top w:w="14" w:type="dxa"/>
              <w:left w:w="0" w:type="dxa"/>
              <w:bottom w:w="0" w:type="dxa"/>
              <w:right w:w="48" w:type="dxa"/>
            </w:tcMar>
            <w:hideMark/>
          </w:tcPr>
          <w:p w14:paraId="46DD7F65" w14:textId="77777777" w:rsidR="00E749F7" w:rsidRDefault="00E749F7">
            <w:pPr>
              <w:spacing w:after="22" w:line="256" w:lineRule="auto"/>
              <w:rPr>
                <w:rFonts w:ascii="Times New Roman" w:hAnsi="Times New Roman"/>
                <w:lang w:eastAsia="lt-LT"/>
              </w:rPr>
            </w:pPr>
            <w:r>
              <w:rPr>
                <w:rFonts w:ascii="Times New Roman" w:hAnsi="Times New Roman"/>
                <w:lang w:eastAsia="lt-LT"/>
              </w:rPr>
              <w:t xml:space="preserve"> </w:t>
            </w:r>
            <w:r>
              <w:rPr>
                <w:rFonts w:ascii="Times New Roman" w:hAnsi="Times New Roman"/>
                <w:b/>
                <w:lang w:eastAsia="lt-LT"/>
              </w:rPr>
              <w:t xml:space="preserve">Socialinė: </w:t>
            </w:r>
          </w:p>
          <w:p w14:paraId="3A6D1DA8" w14:textId="77777777" w:rsidR="00E749F7" w:rsidRDefault="00E749F7">
            <w:pPr>
              <w:pStyle w:val="Sraopastraipa"/>
              <w:numPr>
                <w:ilvl w:val="0"/>
                <w:numId w:val="5"/>
              </w:numPr>
              <w:spacing w:after="22" w:line="256" w:lineRule="auto"/>
              <w:ind w:right="0"/>
              <w:contextualSpacing/>
              <w:jc w:val="left"/>
              <w:rPr>
                <w:rFonts w:ascii="Times New Roman" w:hAnsi="Times New Roman"/>
                <w:lang w:eastAsia="lt-LT"/>
              </w:rPr>
            </w:pPr>
            <w:r>
              <w:rPr>
                <w:rFonts w:ascii="Times New Roman" w:hAnsi="Times New Roman"/>
                <w:lang w:eastAsia="lt-LT"/>
              </w:rPr>
              <w:t>Vaikų globos namų auklėtinių lankymas;</w:t>
            </w:r>
          </w:p>
          <w:p w14:paraId="07179951" w14:textId="77777777" w:rsidR="00E749F7" w:rsidRDefault="00E749F7">
            <w:pPr>
              <w:pStyle w:val="Sraopastraipa"/>
              <w:numPr>
                <w:ilvl w:val="0"/>
                <w:numId w:val="5"/>
              </w:numPr>
              <w:spacing w:line="276" w:lineRule="auto"/>
              <w:ind w:right="0"/>
              <w:contextualSpacing/>
              <w:jc w:val="left"/>
              <w:rPr>
                <w:rFonts w:ascii="Times New Roman" w:hAnsi="Times New Roman"/>
                <w:lang w:eastAsia="lt-LT"/>
              </w:rPr>
            </w:pPr>
            <w:r>
              <w:rPr>
                <w:rFonts w:ascii="Times New Roman" w:hAnsi="Times New Roman"/>
                <w:lang w:eastAsia="lt-LT"/>
              </w:rPr>
              <w:t>Ligonių lankymas  ligoninėje;</w:t>
            </w:r>
          </w:p>
          <w:p w14:paraId="2F615F64" w14:textId="77777777" w:rsidR="00E749F7" w:rsidRDefault="00E749F7">
            <w:pPr>
              <w:pStyle w:val="Sraopastraipa"/>
              <w:numPr>
                <w:ilvl w:val="0"/>
                <w:numId w:val="5"/>
              </w:numPr>
              <w:spacing w:line="276" w:lineRule="auto"/>
              <w:ind w:right="0"/>
              <w:contextualSpacing/>
              <w:jc w:val="left"/>
              <w:rPr>
                <w:rFonts w:ascii="Times New Roman" w:hAnsi="Times New Roman"/>
                <w:lang w:eastAsia="lt-LT"/>
              </w:rPr>
            </w:pPr>
            <w:r>
              <w:rPr>
                <w:rFonts w:ascii="Times New Roman" w:hAnsi="Times New Roman"/>
                <w:lang w:eastAsia="lt-LT"/>
              </w:rPr>
              <w:t>Senelių namų gyventojų lankymas;</w:t>
            </w:r>
          </w:p>
          <w:p w14:paraId="45954430" w14:textId="77777777" w:rsidR="00E749F7" w:rsidRDefault="00E749F7">
            <w:pPr>
              <w:numPr>
                <w:ilvl w:val="0"/>
                <w:numId w:val="5"/>
              </w:numPr>
              <w:spacing w:after="22" w:line="256" w:lineRule="auto"/>
              <w:rPr>
                <w:rFonts w:ascii="Times New Roman" w:hAnsi="Times New Roman"/>
                <w:lang w:eastAsia="lt-LT"/>
              </w:rPr>
            </w:pPr>
            <w:r>
              <w:rPr>
                <w:rFonts w:ascii="Times New Roman" w:hAnsi="Times New Roman"/>
                <w:lang w:eastAsia="lt-LT"/>
              </w:rPr>
              <w:t>Dalyvavimas Gerumo akcijose;</w:t>
            </w:r>
          </w:p>
          <w:p w14:paraId="0A65BC82" w14:textId="77777777" w:rsidR="00E749F7" w:rsidRDefault="00E749F7">
            <w:pPr>
              <w:numPr>
                <w:ilvl w:val="0"/>
                <w:numId w:val="5"/>
              </w:numPr>
              <w:spacing w:line="256" w:lineRule="auto"/>
              <w:rPr>
                <w:rFonts w:ascii="Times New Roman" w:hAnsi="Times New Roman"/>
                <w:lang w:eastAsia="lt-LT"/>
              </w:rPr>
            </w:pPr>
            <w:r>
              <w:rPr>
                <w:rFonts w:ascii="Times New Roman" w:hAnsi="Times New Roman"/>
                <w:lang w:eastAsia="lt-LT"/>
              </w:rPr>
              <w:t>Savanoriavimas „Maisto banko“ akcijose.</w:t>
            </w:r>
          </w:p>
        </w:tc>
        <w:tc>
          <w:tcPr>
            <w:tcW w:w="4742" w:type="dxa"/>
            <w:tcBorders>
              <w:top w:val="single" w:sz="4" w:space="0" w:color="auto"/>
              <w:left w:val="single" w:sz="4" w:space="0" w:color="auto"/>
              <w:bottom w:val="single" w:sz="4" w:space="0" w:color="auto"/>
              <w:right w:val="single" w:sz="4" w:space="0" w:color="auto"/>
            </w:tcBorders>
            <w:tcMar>
              <w:top w:w="14" w:type="dxa"/>
              <w:left w:w="0" w:type="dxa"/>
              <w:bottom w:w="0" w:type="dxa"/>
              <w:right w:w="48" w:type="dxa"/>
            </w:tcMar>
            <w:hideMark/>
          </w:tcPr>
          <w:p w14:paraId="7BFD7D3F" w14:textId="77777777" w:rsidR="00E749F7" w:rsidRDefault="00E749F7">
            <w:pPr>
              <w:spacing w:line="256" w:lineRule="auto"/>
              <w:ind w:left="108"/>
              <w:rPr>
                <w:rFonts w:ascii="Times New Roman" w:hAnsi="Times New Roman"/>
                <w:lang w:eastAsia="lt-LT"/>
              </w:rPr>
            </w:pPr>
            <w:r>
              <w:rPr>
                <w:rFonts w:ascii="Times New Roman" w:hAnsi="Times New Roman"/>
                <w:lang w:eastAsia="lt-LT"/>
              </w:rPr>
              <w:t xml:space="preserve">Dalykų mokytojai, klasių auklėtojai, socialinis pedagogas, psichologas, neformaliojo švietimo būrelių vadovai. </w:t>
            </w:r>
          </w:p>
        </w:tc>
      </w:tr>
      <w:tr w:rsidR="00E749F7" w14:paraId="5DAB46BB" w14:textId="77777777" w:rsidTr="00C74076">
        <w:trPr>
          <w:trHeight w:val="1815"/>
        </w:trPr>
        <w:tc>
          <w:tcPr>
            <w:tcW w:w="3100" w:type="dxa"/>
            <w:vMerge w:val="restart"/>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hideMark/>
          </w:tcPr>
          <w:p w14:paraId="0916D87D" w14:textId="77777777" w:rsidR="00E749F7" w:rsidRDefault="00E749F7">
            <w:pPr>
              <w:spacing w:line="256" w:lineRule="auto"/>
              <w:rPr>
                <w:rFonts w:ascii="Times New Roman" w:hAnsi="Times New Roman"/>
                <w:lang w:eastAsia="lt-LT"/>
              </w:rPr>
            </w:pPr>
            <w:r>
              <w:rPr>
                <w:rFonts w:ascii="Times New Roman" w:hAnsi="Times New Roman"/>
                <w:b/>
                <w:lang w:eastAsia="lt-LT"/>
              </w:rPr>
              <w:t xml:space="preserve">Visuomeniškumas </w:t>
            </w:r>
          </w:p>
        </w:tc>
        <w:tc>
          <w:tcPr>
            <w:tcW w:w="6693" w:type="dxa"/>
            <w:tcBorders>
              <w:top w:val="single" w:sz="4" w:space="0" w:color="auto"/>
              <w:left w:val="single" w:sz="4" w:space="0" w:color="000000"/>
              <w:bottom w:val="single" w:sz="4" w:space="0" w:color="000000"/>
              <w:right w:val="single" w:sz="4" w:space="0" w:color="000000"/>
            </w:tcBorders>
            <w:tcMar>
              <w:top w:w="14" w:type="dxa"/>
              <w:left w:w="0" w:type="dxa"/>
              <w:bottom w:w="0" w:type="dxa"/>
              <w:right w:w="48" w:type="dxa"/>
            </w:tcMar>
            <w:hideMark/>
          </w:tcPr>
          <w:p w14:paraId="4C7BE802" w14:textId="77777777" w:rsidR="00E749F7" w:rsidRDefault="009646E9">
            <w:pPr>
              <w:spacing w:line="256" w:lineRule="auto"/>
              <w:rPr>
                <w:rFonts w:ascii="Times New Roman" w:hAnsi="Times New Roman"/>
                <w:lang w:eastAsia="lt-LT"/>
              </w:rPr>
            </w:pPr>
            <w:r>
              <w:rPr>
                <w:rFonts w:ascii="Times New Roman" w:hAnsi="Times New Roman"/>
                <w:b/>
                <w:lang w:eastAsia="lt-LT"/>
              </w:rPr>
              <w:t xml:space="preserve"> </w:t>
            </w:r>
            <w:r w:rsidR="00E749F7">
              <w:rPr>
                <w:rFonts w:ascii="Times New Roman" w:hAnsi="Times New Roman"/>
                <w:b/>
                <w:lang w:eastAsia="lt-LT"/>
              </w:rPr>
              <w:t xml:space="preserve">Projektinė: </w:t>
            </w:r>
          </w:p>
          <w:p w14:paraId="48808232" w14:textId="77777777" w:rsidR="00E749F7" w:rsidRDefault="00E749F7">
            <w:pPr>
              <w:numPr>
                <w:ilvl w:val="0"/>
                <w:numId w:val="6"/>
              </w:numPr>
              <w:spacing w:line="237" w:lineRule="auto"/>
              <w:ind w:right="671"/>
              <w:rPr>
                <w:rFonts w:ascii="Times New Roman" w:hAnsi="Times New Roman"/>
                <w:lang w:eastAsia="lt-LT"/>
              </w:rPr>
            </w:pPr>
            <w:r>
              <w:rPr>
                <w:rFonts w:ascii="Times New Roman" w:hAnsi="Times New Roman"/>
                <w:lang w:eastAsia="lt-LT"/>
              </w:rPr>
              <w:t>Dalyvavimas pilietinio ugdymo, prevenciniuose, socialiniuose, profesinio orientavimo projektuose;</w:t>
            </w:r>
          </w:p>
          <w:p w14:paraId="050FA078" w14:textId="77777777" w:rsidR="00E749F7" w:rsidRDefault="00E749F7">
            <w:pPr>
              <w:numPr>
                <w:ilvl w:val="0"/>
                <w:numId w:val="6"/>
              </w:numPr>
              <w:spacing w:line="276" w:lineRule="auto"/>
              <w:ind w:right="671"/>
              <w:rPr>
                <w:rFonts w:ascii="Times New Roman" w:hAnsi="Times New Roman"/>
                <w:lang w:eastAsia="lt-LT"/>
              </w:rPr>
            </w:pPr>
            <w:r>
              <w:rPr>
                <w:rFonts w:ascii="Times New Roman" w:hAnsi="Times New Roman"/>
                <w:lang w:eastAsia="lt-LT"/>
              </w:rPr>
              <w:t>Gerumo, labdaros akcijos;</w:t>
            </w:r>
          </w:p>
          <w:p w14:paraId="438BC913" w14:textId="77777777" w:rsidR="00E749F7" w:rsidRDefault="00E749F7">
            <w:pPr>
              <w:pStyle w:val="Sraopastraipa"/>
              <w:numPr>
                <w:ilvl w:val="0"/>
                <w:numId w:val="6"/>
              </w:numPr>
              <w:spacing w:line="276" w:lineRule="auto"/>
              <w:ind w:right="671"/>
              <w:contextualSpacing/>
              <w:jc w:val="left"/>
              <w:rPr>
                <w:rFonts w:ascii="Times New Roman" w:hAnsi="Times New Roman"/>
                <w:lang w:eastAsia="lt-LT"/>
              </w:rPr>
            </w:pPr>
            <w:r>
              <w:rPr>
                <w:rFonts w:ascii="Times New Roman" w:hAnsi="Times New Roman"/>
                <w:lang w:eastAsia="lt-LT"/>
              </w:rPr>
              <w:t>Renginių organizavimas;</w:t>
            </w:r>
          </w:p>
          <w:p w14:paraId="64ADC18E" w14:textId="77777777" w:rsidR="00E749F7" w:rsidRDefault="00E749F7">
            <w:pPr>
              <w:pStyle w:val="Sraopastraipa"/>
              <w:numPr>
                <w:ilvl w:val="0"/>
                <w:numId w:val="6"/>
              </w:numPr>
              <w:spacing w:line="256" w:lineRule="auto"/>
              <w:ind w:right="0"/>
              <w:contextualSpacing/>
              <w:jc w:val="left"/>
              <w:rPr>
                <w:rFonts w:ascii="Times New Roman" w:hAnsi="Times New Roman"/>
                <w:lang w:eastAsia="lt-LT"/>
              </w:rPr>
            </w:pPr>
            <w:r>
              <w:rPr>
                <w:rFonts w:ascii="Times New Roman" w:hAnsi="Times New Roman"/>
                <w:lang w:eastAsia="lt-LT"/>
              </w:rPr>
              <w:t>Parodų inicijavimas ir rengimas.</w:t>
            </w:r>
          </w:p>
        </w:tc>
        <w:tc>
          <w:tcPr>
            <w:tcW w:w="4742" w:type="dxa"/>
            <w:tcBorders>
              <w:top w:val="single" w:sz="4" w:space="0" w:color="auto"/>
              <w:left w:val="single" w:sz="4" w:space="0" w:color="000000"/>
              <w:bottom w:val="single" w:sz="4" w:space="0" w:color="000000"/>
              <w:right w:val="single" w:sz="4" w:space="0" w:color="000000"/>
            </w:tcBorders>
            <w:tcMar>
              <w:top w:w="14" w:type="dxa"/>
              <w:left w:w="0" w:type="dxa"/>
              <w:bottom w:w="0" w:type="dxa"/>
              <w:right w:w="48" w:type="dxa"/>
            </w:tcMar>
            <w:hideMark/>
          </w:tcPr>
          <w:p w14:paraId="78E754C0" w14:textId="77777777" w:rsidR="00E749F7" w:rsidRDefault="00E749F7">
            <w:pPr>
              <w:spacing w:line="256" w:lineRule="auto"/>
              <w:ind w:right="85"/>
              <w:rPr>
                <w:rFonts w:ascii="Times New Roman" w:hAnsi="Times New Roman"/>
                <w:lang w:eastAsia="lt-LT"/>
              </w:rPr>
            </w:pPr>
            <w:r>
              <w:rPr>
                <w:rFonts w:ascii="Times New Roman" w:hAnsi="Times New Roman"/>
                <w:lang w:eastAsia="lt-LT"/>
              </w:rPr>
              <w:t xml:space="preserve">Mokyklos administracija, socialinis pedagogas, psichologas, specialusis pedagogas, dalykų mokytojai, klasių vadovai, neformaliojo švietimo būrelių vadovai. </w:t>
            </w:r>
          </w:p>
        </w:tc>
      </w:tr>
      <w:tr w:rsidR="00E749F7" w14:paraId="2844704D" w14:textId="77777777" w:rsidTr="00C74076">
        <w:trPr>
          <w:trHeight w:val="211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C54CE0" w14:textId="77777777" w:rsidR="00E749F7" w:rsidRDefault="00E749F7">
            <w:pPr>
              <w:widowControl/>
              <w:rPr>
                <w:rFonts w:ascii="Times New Roman" w:eastAsiaTheme="minorEastAsia" w:hAnsi="Times New Roman"/>
                <w:lang w:eastAsia="lt-LT"/>
              </w:rPr>
            </w:pPr>
          </w:p>
        </w:tc>
        <w:tc>
          <w:tcPr>
            <w:tcW w:w="6693" w:type="dxa"/>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hideMark/>
          </w:tcPr>
          <w:p w14:paraId="4222F827" w14:textId="77777777" w:rsidR="00E749F7" w:rsidRDefault="009646E9">
            <w:pPr>
              <w:spacing w:after="14" w:line="256" w:lineRule="auto"/>
              <w:rPr>
                <w:rFonts w:ascii="Times New Roman" w:hAnsi="Times New Roman"/>
                <w:lang w:eastAsia="lt-LT"/>
              </w:rPr>
            </w:pPr>
            <w:r>
              <w:rPr>
                <w:rFonts w:ascii="Times New Roman" w:hAnsi="Times New Roman"/>
                <w:b/>
                <w:lang w:eastAsia="lt-LT"/>
              </w:rPr>
              <w:t xml:space="preserve"> </w:t>
            </w:r>
            <w:r w:rsidR="00E749F7">
              <w:rPr>
                <w:rFonts w:ascii="Times New Roman" w:hAnsi="Times New Roman"/>
                <w:b/>
                <w:lang w:eastAsia="lt-LT"/>
              </w:rPr>
              <w:t xml:space="preserve">Pagalbos mokinys-mokiniui: </w:t>
            </w:r>
          </w:p>
          <w:p w14:paraId="5296D4A5" w14:textId="77777777" w:rsidR="00E749F7" w:rsidRDefault="00E749F7">
            <w:pPr>
              <w:numPr>
                <w:ilvl w:val="0"/>
                <w:numId w:val="7"/>
              </w:numPr>
              <w:spacing w:line="237" w:lineRule="auto"/>
              <w:ind w:right="19"/>
              <w:rPr>
                <w:rFonts w:ascii="Times New Roman" w:hAnsi="Times New Roman"/>
                <w:lang w:eastAsia="lt-LT"/>
              </w:rPr>
            </w:pPr>
            <w:r>
              <w:rPr>
                <w:rFonts w:ascii="Times New Roman" w:hAnsi="Times New Roman"/>
                <w:lang w:eastAsia="lt-LT"/>
              </w:rPr>
              <w:t>Pagalba sunkiau besimokančiam draugui ( I arba II pusmetis);</w:t>
            </w:r>
          </w:p>
          <w:p w14:paraId="7F68AE08" w14:textId="77777777" w:rsidR="00E749F7" w:rsidRDefault="00E749F7">
            <w:pPr>
              <w:numPr>
                <w:ilvl w:val="0"/>
                <w:numId w:val="7"/>
              </w:numPr>
              <w:spacing w:line="278" w:lineRule="auto"/>
              <w:ind w:right="19"/>
              <w:rPr>
                <w:rFonts w:ascii="Times New Roman" w:hAnsi="Times New Roman"/>
                <w:lang w:eastAsia="lt-LT"/>
              </w:rPr>
            </w:pPr>
            <w:r>
              <w:rPr>
                <w:rFonts w:ascii="Times New Roman" w:hAnsi="Times New Roman"/>
                <w:lang w:eastAsia="lt-LT"/>
              </w:rPr>
              <w:t xml:space="preserve">Pagalba ruošiant namų darbus;  </w:t>
            </w:r>
          </w:p>
          <w:p w14:paraId="6DE95EEA" w14:textId="77777777" w:rsidR="00E749F7" w:rsidRDefault="00E749F7">
            <w:pPr>
              <w:numPr>
                <w:ilvl w:val="0"/>
                <w:numId w:val="7"/>
              </w:numPr>
              <w:spacing w:after="16" w:line="256" w:lineRule="auto"/>
              <w:ind w:right="19"/>
              <w:rPr>
                <w:rFonts w:ascii="Times New Roman" w:hAnsi="Times New Roman"/>
                <w:lang w:eastAsia="lt-LT"/>
              </w:rPr>
            </w:pPr>
            <w:r>
              <w:rPr>
                <w:rFonts w:ascii="Times New Roman" w:hAnsi="Times New Roman"/>
                <w:lang w:eastAsia="lt-LT"/>
              </w:rPr>
              <w:t xml:space="preserve">1-okų šefavimas ( I arba II pusmetį); </w:t>
            </w:r>
          </w:p>
          <w:p w14:paraId="2CEB3A82" w14:textId="77777777" w:rsidR="00E749F7" w:rsidRDefault="00E749F7">
            <w:pPr>
              <w:numPr>
                <w:ilvl w:val="0"/>
                <w:numId w:val="7"/>
              </w:numPr>
              <w:spacing w:line="256" w:lineRule="auto"/>
              <w:ind w:right="19"/>
              <w:rPr>
                <w:rFonts w:ascii="Times New Roman" w:hAnsi="Times New Roman"/>
                <w:lang w:eastAsia="lt-LT"/>
              </w:rPr>
            </w:pPr>
            <w:r>
              <w:rPr>
                <w:rFonts w:ascii="Times New Roman" w:hAnsi="Times New Roman"/>
                <w:lang w:eastAsia="lt-LT"/>
              </w:rPr>
              <w:t xml:space="preserve">5-okų šefavimas ( I arba II pusmetį); </w:t>
            </w:r>
          </w:p>
          <w:p w14:paraId="57305EAC" w14:textId="0A3219BE" w:rsidR="00E749F7" w:rsidRDefault="00E749F7">
            <w:pPr>
              <w:numPr>
                <w:ilvl w:val="0"/>
                <w:numId w:val="7"/>
              </w:numPr>
              <w:spacing w:line="256" w:lineRule="auto"/>
              <w:ind w:right="19"/>
              <w:rPr>
                <w:rFonts w:ascii="Times New Roman" w:hAnsi="Times New Roman"/>
                <w:lang w:eastAsia="lt-LT"/>
              </w:rPr>
            </w:pPr>
            <w:r>
              <w:rPr>
                <w:rFonts w:ascii="Times New Roman" w:hAnsi="Times New Roman"/>
                <w:lang w:eastAsia="lt-LT"/>
              </w:rPr>
              <w:t>Pagalba pertraukų metu mokyklos erdvėse ir lauke;</w:t>
            </w:r>
          </w:p>
          <w:p w14:paraId="75ACD754" w14:textId="77777777" w:rsidR="00E749F7" w:rsidRDefault="00E749F7">
            <w:pPr>
              <w:pStyle w:val="Sraopastraipa"/>
              <w:numPr>
                <w:ilvl w:val="0"/>
                <w:numId w:val="7"/>
              </w:numPr>
              <w:spacing w:line="256" w:lineRule="auto"/>
              <w:ind w:right="0"/>
              <w:contextualSpacing/>
              <w:jc w:val="left"/>
              <w:rPr>
                <w:rFonts w:ascii="Times New Roman" w:hAnsi="Times New Roman"/>
                <w:lang w:eastAsia="lt-LT"/>
              </w:rPr>
            </w:pPr>
            <w:r>
              <w:rPr>
                <w:rFonts w:ascii="Times New Roman" w:hAnsi="Times New Roman"/>
                <w:lang w:eastAsia="lt-LT"/>
              </w:rPr>
              <w:t>Kitokia pagalba savo draugams.</w:t>
            </w:r>
          </w:p>
        </w:tc>
        <w:tc>
          <w:tcPr>
            <w:tcW w:w="4742" w:type="dxa"/>
            <w:tcBorders>
              <w:top w:val="single" w:sz="4" w:space="0" w:color="000000"/>
              <w:left w:val="single" w:sz="4" w:space="0" w:color="000000"/>
              <w:bottom w:val="single" w:sz="4" w:space="0" w:color="000000"/>
              <w:right w:val="single" w:sz="4" w:space="0" w:color="000000"/>
            </w:tcBorders>
            <w:tcMar>
              <w:top w:w="14" w:type="dxa"/>
              <w:left w:w="0" w:type="dxa"/>
              <w:bottom w:w="0" w:type="dxa"/>
              <w:right w:w="48" w:type="dxa"/>
            </w:tcMar>
            <w:hideMark/>
          </w:tcPr>
          <w:p w14:paraId="02CDB279" w14:textId="77777777" w:rsidR="00E749F7" w:rsidRDefault="00E749F7">
            <w:pPr>
              <w:spacing w:line="256" w:lineRule="auto"/>
              <w:ind w:right="11"/>
              <w:rPr>
                <w:rFonts w:ascii="Times New Roman" w:hAnsi="Times New Roman"/>
                <w:lang w:eastAsia="lt-LT"/>
              </w:rPr>
            </w:pPr>
            <w:r>
              <w:rPr>
                <w:rFonts w:ascii="Times New Roman" w:hAnsi="Times New Roman"/>
                <w:lang w:eastAsia="lt-LT"/>
              </w:rPr>
              <w:t xml:space="preserve">Dalykų mokytojai, klasių auklėtojai, socialinis pedagogas, psichologas, pradinių klasių mokytojai, budintys mokytojai. </w:t>
            </w:r>
          </w:p>
        </w:tc>
      </w:tr>
    </w:tbl>
    <w:p w14:paraId="6494F11F" w14:textId="0D6843D5" w:rsidR="001F2BE2" w:rsidRDefault="001F2BE2"/>
    <w:p w14:paraId="73FEF21B" w14:textId="169AEAB3" w:rsidR="00867DA7" w:rsidRDefault="00867DA7"/>
    <w:p w14:paraId="502A964A" w14:textId="0CD476BE" w:rsidR="00867DA7" w:rsidRDefault="00867DA7"/>
    <w:p w14:paraId="4DDC130A" w14:textId="0ED3536F" w:rsidR="00867DA7" w:rsidRDefault="00867DA7"/>
    <w:p w14:paraId="5C3472E8" w14:textId="63292737" w:rsidR="00867DA7" w:rsidRDefault="00867DA7"/>
    <w:p w14:paraId="3CD24944" w14:textId="6A5178D6" w:rsidR="00867DA7" w:rsidRDefault="00867DA7"/>
    <w:p w14:paraId="5295A05A" w14:textId="51358B24" w:rsidR="00867DA7" w:rsidRDefault="00867DA7"/>
    <w:p w14:paraId="0E27B3E1" w14:textId="242C8360" w:rsidR="00867DA7" w:rsidRDefault="00867DA7"/>
    <w:p w14:paraId="5AB8BC09" w14:textId="7C128E04" w:rsidR="00867DA7" w:rsidRDefault="00867DA7"/>
    <w:p w14:paraId="6EDF2D1B" w14:textId="02D2562E" w:rsidR="00867DA7" w:rsidRDefault="00867DA7"/>
    <w:p w14:paraId="5A40CF71" w14:textId="03630CC1" w:rsidR="00867DA7" w:rsidRDefault="00867DA7"/>
    <w:p w14:paraId="09ED0569" w14:textId="64F53095" w:rsidR="00867DA7" w:rsidRDefault="00867DA7"/>
    <w:p w14:paraId="2D55C11C" w14:textId="4DDE281C" w:rsidR="00867DA7" w:rsidRDefault="00867DA7"/>
    <w:p w14:paraId="5EB5AB50" w14:textId="7A7A008A" w:rsidR="00867DA7" w:rsidRDefault="00867DA7"/>
    <w:p w14:paraId="43955C93" w14:textId="540D51BC" w:rsidR="00867DA7" w:rsidRDefault="00867DA7"/>
    <w:p w14:paraId="3E527EC8" w14:textId="71F76E2D" w:rsidR="00867DA7" w:rsidRDefault="00867DA7" w:rsidP="00867DA7">
      <w:pPr>
        <w:jc w:val="right"/>
      </w:pPr>
      <w:r>
        <w:lastRenderedPageBreak/>
        <w:t>3 priedas</w:t>
      </w:r>
    </w:p>
    <w:p w14:paraId="2E6B3D60" w14:textId="3C4AA0FF" w:rsidR="00867DA7" w:rsidRPr="006B645D" w:rsidRDefault="00867DA7" w:rsidP="00867DA7">
      <w:pPr>
        <w:jc w:val="center"/>
        <w:rPr>
          <w:b/>
        </w:rPr>
      </w:pPr>
      <w:r w:rsidRPr="006B645D">
        <w:rPr>
          <w:b/>
        </w:rPr>
        <w:t>STEAM veiklų organizavimas</w:t>
      </w:r>
    </w:p>
    <w:p w14:paraId="160F18CD" w14:textId="5C3732DC" w:rsidR="00867DA7" w:rsidRDefault="00867DA7" w:rsidP="00867DA7">
      <w:pPr>
        <w:jc w:val="center"/>
      </w:pPr>
    </w:p>
    <w:tbl>
      <w:tblPr>
        <w:tblStyle w:val="Lentelstinklelis"/>
        <w:tblW w:w="0" w:type="auto"/>
        <w:tblLook w:val="04A0" w:firstRow="1" w:lastRow="0" w:firstColumn="1" w:lastColumn="0" w:noHBand="0" w:noVBand="1"/>
      </w:tblPr>
      <w:tblGrid>
        <w:gridCol w:w="988"/>
        <w:gridCol w:w="3864"/>
        <w:gridCol w:w="2427"/>
        <w:gridCol w:w="2427"/>
        <w:gridCol w:w="2427"/>
        <w:gridCol w:w="2427"/>
      </w:tblGrid>
      <w:tr w:rsidR="00867DA7" w:rsidRPr="004A6021" w14:paraId="1BBB8F8A" w14:textId="77777777" w:rsidTr="00867DA7">
        <w:tc>
          <w:tcPr>
            <w:tcW w:w="988" w:type="dxa"/>
          </w:tcPr>
          <w:p w14:paraId="34385840" w14:textId="43D211AB" w:rsidR="00867DA7" w:rsidRPr="004A6021" w:rsidRDefault="00867DA7" w:rsidP="00867DA7">
            <w:pPr>
              <w:jc w:val="center"/>
            </w:pPr>
            <w:proofErr w:type="spellStart"/>
            <w:r w:rsidRPr="004A6021">
              <w:t>Eil.Nr</w:t>
            </w:r>
            <w:proofErr w:type="spellEnd"/>
            <w:r w:rsidRPr="004A6021">
              <w:t>.</w:t>
            </w:r>
          </w:p>
        </w:tc>
        <w:tc>
          <w:tcPr>
            <w:tcW w:w="3864" w:type="dxa"/>
          </w:tcPr>
          <w:p w14:paraId="709E5C33" w14:textId="14515516" w:rsidR="00867DA7" w:rsidRPr="004A6021" w:rsidRDefault="00867DA7" w:rsidP="00867DA7">
            <w:pPr>
              <w:jc w:val="center"/>
              <w:rPr>
                <w:b/>
              </w:rPr>
            </w:pPr>
            <w:r w:rsidRPr="004A6021">
              <w:rPr>
                <w:b/>
              </w:rPr>
              <w:t>STEAM veiklos forma</w:t>
            </w:r>
          </w:p>
        </w:tc>
        <w:tc>
          <w:tcPr>
            <w:tcW w:w="2427" w:type="dxa"/>
          </w:tcPr>
          <w:p w14:paraId="0643FF46" w14:textId="2ED43101" w:rsidR="00867DA7" w:rsidRPr="004A6021" w:rsidRDefault="00137BC4" w:rsidP="00867DA7">
            <w:pPr>
              <w:jc w:val="center"/>
              <w:rPr>
                <w:b/>
              </w:rPr>
            </w:pPr>
            <w:r w:rsidRPr="004A6021">
              <w:rPr>
                <w:b/>
              </w:rPr>
              <w:t>Klasės</w:t>
            </w:r>
          </w:p>
        </w:tc>
        <w:tc>
          <w:tcPr>
            <w:tcW w:w="2427" w:type="dxa"/>
          </w:tcPr>
          <w:p w14:paraId="79A4E5E3" w14:textId="6E062CA2" w:rsidR="00867DA7" w:rsidRPr="004A6021" w:rsidRDefault="00137BC4" w:rsidP="00867DA7">
            <w:pPr>
              <w:jc w:val="center"/>
              <w:rPr>
                <w:b/>
              </w:rPr>
            </w:pPr>
            <w:r w:rsidRPr="004A6021">
              <w:rPr>
                <w:b/>
              </w:rPr>
              <w:t>STEAM veiklos organizavimas</w:t>
            </w:r>
          </w:p>
        </w:tc>
        <w:tc>
          <w:tcPr>
            <w:tcW w:w="2427" w:type="dxa"/>
          </w:tcPr>
          <w:p w14:paraId="46141DEA" w14:textId="141A8067" w:rsidR="00867DA7" w:rsidRPr="004A6021" w:rsidRDefault="00137BC4" w:rsidP="00867DA7">
            <w:pPr>
              <w:jc w:val="center"/>
              <w:rPr>
                <w:b/>
              </w:rPr>
            </w:pPr>
            <w:r w:rsidRPr="004A6021">
              <w:rPr>
                <w:b/>
              </w:rPr>
              <w:t>Trukmė</w:t>
            </w:r>
          </w:p>
        </w:tc>
        <w:tc>
          <w:tcPr>
            <w:tcW w:w="2427" w:type="dxa"/>
          </w:tcPr>
          <w:p w14:paraId="0CCC7BF1" w14:textId="618F59C3" w:rsidR="00867DA7" w:rsidRPr="004A6021" w:rsidRDefault="00137BC4" w:rsidP="00867DA7">
            <w:pPr>
              <w:jc w:val="center"/>
              <w:rPr>
                <w:b/>
              </w:rPr>
            </w:pPr>
            <w:r w:rsidRPr="004A6021">
              <w:rPr>
                <w:b/>
              </w:rPr>
              <w:t>Atsakingi</w:t>
            </w:r>
          </w:p>
        </w:tc>
      </w:tr>
      <w:tr w:rsidR="00867DA7" w:rsidRPr="004A6021" w14:paraId="5100AA10" w14:textId="77777777" w:rsidTr="00867DA7">
        <w:tc>
          <w:tcPr>
            <w:tcW w:w="988" w:type="dxa"/>
          </w:tcPr>
          <w:p w14:paraId="057E6373" w14:textId="449C7DC2" w:rsidR="00867DA7" w:rsidRPr="004A6021" w:rsidRDefault="00621DEB" w:rsidP="00621DEB">
            <w:r w:rsidRPr="004A6021">
              <w:t>1.</w:t>
            </w:r>
          </w:p>
        </w:tc>
        <w:tc>
          <w:tcPr>
            <w:tcW w:w="3864" w:type="dxa"/>
          </w:tcPr>
          <w:p w14:paraId="5CB9DCBC" w14:textId="606B3BEF" w:rsidR="00867DA7" w:rsidRPr="004A6021" w:rsidRDefault="00AB2307" w:rsidP="004F31AE">
            <w:r w:rsidRPr="004A6021">
              <w:t>Integruotos STEAM veiklos pamokose</w:t>
            </w:r>
          </w:p>
        </w:tc>
        <w:tc>
          <w:tcPr>
            <w:tcW w:w="2427" w:type="dxa"/>
          </w:tcPr>
          <w:p w14:paraId="61560DB5" w14:textId="15E526FE" w:rsidR="00867DA7" w:rsidRPr="004A6021" w:rsidRDefault="00137BC4" w:rsidP="004F31AE">
            <w:r w:rsidRPr="004A6021">
              <w:t>1-4</w:t>
            </w:r>
            <w:r w:rsidR="009005A1" w:rsidRPr="004A6021">
              <w:t xml:space="preserve"> </w:t>
            </w:r>
          </w:p>
        </w:tc>
        <w:tc>
          <w:tcPr>
            <w:tcW w:w="242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37BC4" w:rsidRPr="004A6021" w14:paraId="45D3621E" w14:textId="77777777" w:rsidTr="00137BC4">
              <w:trPr>
                <w:tblCellSpacing w:w="15" w:type="dxa"/>
              </w:trPr>
              <w:tc>
                <w:tcPr>
                  <w:tcW w:w="0" w:type="auto"/>
                  <w:vAlign w:val="center"/>
                  <w:hideMark/>
                </w:tcPr>
                <w:p w14:paraId="531E208B" w14:textId="77777777" w:rsidR="00137BC4" w:rsidRPr="004A6021" w:rsidRDefault="00137BC4" w:rsidP="004F31AE">
                  <w:pPr>
                    <w:widowControl/>
                    <w:rPr>
                      <w:lang w:val="en-US"/>
                    </w:rPr>
                  </w:pPr>
                </w:p>
              </w:tc>
            </w:tr>
          </w:tbl>
          <w:p w14:paraId="5967E8C5" w14:textId="77777777" w:rsidR="00137BC4" w:rsidRPr="004A6021" w:rsidRDefault="00137BC4" w:rsidP="004F31AE">
            <w:pPr>
              <w:widowControl/>
              <w:rPr>
                <w:vanish/>
                <w:lang w:val="en-US"/>
              </w:rPr>
            </w:pPr>
          </w:p>
          <w:p w14:paraId="3D58CACC" w14:textId="44EDE8A9" w:rsidR="00867DA7" w:rsidRPr="004A6021" w:rsidRDefault="00403BCF" w:rsidP="004F31AE">
            <w:r w:rsidRPr="004A6021">
              <w:t>Gamtamokslinio, matematinio, technologinio ugdymo integravimas į mokomųjų dalykų turinį. Mokiniai stebi, tyrinėja, eksperimentuoja, konstruoja ir sprendžia praktines problemas.</w:t>
            </w:r>
          </w:p>
        </w:tc>
        <w:tc>
          <w:tcPr>
            <w:tcW w:w="2427" w:type="dxa"/>
          </w:tcPr>
          <w:p w14:paraId="1268B91F" w14:textId="6B1BA3E0" w:rsidR="00867DA7" w:rsidRPr="004A6021" w:rsidRDefault="00403BCF" w:rsidP="004F31AE">
            <w:r w:rsidRPr="004A6021">
              <w:t>Pagal mokomųjų dalykų ilgalaikius planus, mokinių ugdymosi poreikius ir ugdymo proceso organizavimo kalendorių.</w:t>
            </w:r>
          </w:p>
        </w:tc>
        <w:tc>
          <w:tcPr>
            <w:tcW w:w="2427" w:type="dxa"/>
          </w:tcPr>
          <w:p w14:paraId="569298E7" w14:textId="10A0F62B" w:rsidR="00867DA7" w:rsidRPr="004A6021" w:rsidRDefault="00840FDA" w:rsidP="004F31AE">
            <w:r w:rsidRPr="004A6021">
              <w:t>Pradinių klasių mokytojai</w:t>
            </w:r>
          </w:p>
        </w:tc>
      </w:tr>
      <w:tr w:rsidR="00867DA7" w:rsidRPr="004A6021" w14:paraId="4DDA8A0E" w14:textId="77777777" w:rsidTr="00867DA7">
        <w:tc>
          <w:tcPr>
            <w:tcW w:w="988" w:type="dxa"/>
          </w:tcPr>
          <w:p w14:paraId="218900FB" w14:textId="06F6CDCE" w:rsidR="00867DA7" w:rsidRPr="004A6021" w:rsidRDefault="00621DEB" w:rsidP="00621DEB">
            <w:r w:rsidRPr="004A6021">
              <w:t>2.</w:t>
            </w:r>
          </w:p>
        </w:tc>
        <w:tc>
          <w:tcPr>
            <w:tcW w:w="3864" w:type="dxa"/>
          </w:tcPr>
          <w:p w14:paraId="1FF75682" w14:textId="48581712" w:rsidR="00867DA7" w:rsidRPr="004A6021" w:rsidRDefault="009005A1" w:rsidP="004F31AE">
            <w:r w:rsidRPr="004A6021">
              <w:t>STEAM veiklos dalykų pamokose</w:t>
            </w:r>
          </w:p>
        </w:tc>
        <w:tc>
          <w:tcPr>
            <w:tcW w:w="2427" w:type="dxa"/>
          </w:tcPr>
          <w:p w14:paraId="6EBE6AFA" w14:textId="40EF32CD" w:rsidR="00867DA7" w:rsidRPr="004A6021" w:rsidRDefault="009005A1" w:rsidP="004F31AE">
            <w:r w:rsidRPr="004A6021">
              <w:t>5-8</w:t>
            </w:r>
          </w:p>
        </w:tc>
        <w:tc>
          <w:tcPr>
            <w:tcW w:w="2427" w:type="dxa"/>
          </w:tcPr>
          <w:p w14:paraId="1A1AEA0A" w14:textId="11E88E1D" w:rsidR="00867DA7" w:rsidRPr="004A6021" w:rsidRDefault="009005A1" w:rsidP="004F31AE">
            <w:r w:rsidRPr="004A6021">
              <w:t>Gamtos mokslų, matematikos, informatikos ir technologijų pamokose organizuojamos praktinės, tiriamosios, eksperimentinės ir kūrybinės veiklos.</w:t>
            </w:r>
          </w:p>
        </w:tc>
        <w:tc>
          <w:tcPr>
            <w:tcW w:w="2427" w:type="dxa"/>
          </w:tcPr>
          <w:p w14:paraId="159146CB" w14:textId="620DC6B5" w:rsidR="00867DA7" w:rsidRPr="004A6021" w:rsidRDefault="00403BCF" w:rsidP="004F31AE">
            <w:r w:rsidRPr="004A6021">
              <w:t>Integruojamos į dalyko pamokas pagal ilgalaikius planus ir mokomojo dalyko turinį.</w:t>
            </w:r>
          </w:p>
        </w:tc>
        <w:tc>
          <w:tcPr>
            <w:tcW w:w="2427" w:type="dxa"/>
          </w:tcPr>
          <w:p w14:paraId="0155A654" w14:textId="117ED2E5" w:rsidR="00867DA7" w:rsidRPr="004A6021" w:rsidRDefault="00840FDA" w:rsidP="004F31AE">
            <w:r w:rsidRPr="004A6021">
              <w:t>Dalyko mokytojai</w:t>
            </w:r>
          </w:p>
        </w:tc>
      </w:tr>
      <w:tr w:rsidR="00867DA7" w:rsidRPr="004A6021" w14:paraId="770D3402" w14:textId="77777777" w:rsidTr="00867DA7">
        <w:tc>
          <w:tcPr>
            <w:tcW w:w="988" w:type="dxa"/>
          </w:tcPr>
          <w:p w14:paraId="53EF1500" w14:textId="6E01AD5E" w:rsidR="00867DA7" w:rsidRPr="004A6021" w:rsidRDefault="00867DA7" w:rsidP="004F31AE">
            <w:r w:rsidRPr="004A6021">
              <w:t>3.</w:t>
            </w:r>
          </w:p>
        </w:tc>
        <w:tc>
          <w:tcPr>
            <w:tcW w:w="38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005A1" w:rsidRPr="004A6021" w14:paraId="48DA61EE" w14:textId="77777777" w:rsidTr="009005A1">
              <w:trPr>
                <w:tblCellSpacing w:w="15" w:type="dxa"/>
              </w:trPr>
              <w:tc>
                <w:tcPr>
                  <w:tcW w:w="0" w:type="auto"/>
                  <w:vAlign w:val="center"/>
                  <w:hideMark/>
                </w:tcPr>
                <w:p w14:paraId="11DF916B" w14:textId="77777777" w:rsidR="009005A1" w:rsidRPr="004A6021" w:rsidRDefault="009005A1" w:rsidP="004F31AE">
                  <w:pPr>
                    <w:widowControl/>
                    <w:rPr>
                      <w:lang w:val="en-US"/>
                    </w:rPr>
                  </w:pPr>
                </w:p>
              </w:tc>
            </w:tr>
          </w:tbl>
          <w:p w14:paraId="7CEBC54E" w14:textId="77777777" w:rsidR="009005A1" w:rsidRPr="004A6021" w:rsidRDefault="009005A1"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8"/>
            </w:tblGrid>
            <w:tr w:rsidR="009005A1" w:rsidRPr="004A6021" w14:paraId="3DD0BC91" w14:textId="77777777" w:rsidTr="009005A1">
              <w:trPr>
                <w:tblCellSpacing w:w="15" w:type="dxa"/>
              </w:trPr>
              <w:tc>
                <w:tcPr>
                  <w:tcW w:w="0" w:type="auto"/>
                  <w:vAlign w:val="center"/>
                  <w:hideMark/>
                </w:tcPr>
                <w:p w14:paraId="7BFD41C2" w14:textId="77777777" w:rsidR="009005A1" w:rsidRPr="004A6021" w:rsidRDefault="009005A1" w:rsidP="004F31AE">
                  <w:pPr>
                    <w:widowControl/>
                    <w:rPr>
                      <w:lang w:val="en-US"/>
                    </w:rPr>
                  </w:pPr>
                  <w:proofErr w:type="spellStart"/>
                  <w:r w:rsidRPr="004A6021">
                    <w:rPr>
                      <w:bCs/>
                      <w:lang w:val="en-US"/>
                    </w:rPr>
                    <w:t>Integruotos</w:t>
                  </w:r>
                  <w:proofErr w:type="spellEnd"/>
                  <w:r w:rsidRPr="004A6021">
                    <w:rPr>
                      <w:bCs/>
                      <w:lang w:val="en-US"/>
                    </w:rPr>
                    <w:t xml:space="preserve"> </w:t>
                  </w:r>
                  <w:proofErr w:type="spellStart"/>
                  <w:r w:rsidRPr="004A6021">
                    <w:rPr>
                      <w:bCs/>
                      <w:lang w:val="en-US"/>
                    </w:rPr>
                    <w:t>kelių</w:t>
                  </w:r>
                  <w:proofErr w:type="spellEnd"/>
                  <w:r w:rsidRPr="004A6021">
                    <w:rPr>
                      <w:bCs/>
                      <w:lang w:val="en-US"/>
                    </w:rPr>
                    <w:t xml:space="preserve"> </w:t>
                  </w:r>
                  <w:proofErr w:type="spellStart"/>
                  <w:r w:rsidRPr="004A6021">
                    <w:rPr>
                      <w:bCs/>
                      <w:lang w:val="en-US"/>
                    </w:rPr>
                    <w:t>dalykų</w:t>
                  </w:r>
                  <w:proofErr w:type="spellEnd"/>
                  <w:r w:rsidRPr="004A6021">
                    <w:rPr>
                      <w:bCs/>
                      <w:lang w:val="en-US"/>
                    </w:rPr>
                    <w:t xml:space="preserve"> STEAM </w:t>
                  </w:r>
                  <w:proofErr w:type="spellStart"/>
                  <w:r w:rsidRPr="004A6021">
                    <w:rPr>
                      <w:bCs/>
                      <w:lang w:val="en-US"/>
                    </w:rPr>
                    <w:t>veiklos</w:t>
                  </w:r>
                  <w:proofErr w:type="spellEnd"/>
                </w:p>
              </w:tc>
            </w:tr>
          </w:tbl>
          <w:p w14:paraId="1605851B" w14:textId="3D76144A" w:rsidR="00867DA7" w:rsidRPr="004A6021" w:rsidRDefault="00867DA7" w:rsidP="004F31AE"/>
        </w:tc>
        <w:tc>
          <w:tcPr>
            <w:tcW w:w="2427" w:type="dxa"/>
          </w:tcPr>
          <w:p w14:paraId="6CD02A0F" w14:textId="1F44366C" w:rsidR="00867DA7" w:rsidRPr="004A6021" w:rsidRDefault="00840FDA" w:rsidP="004F31AE">
            <w:r w:rsidRPr="004A6021">
              <w:t>1-4</w:t>
            </w:r>
          </w:p>
        </w:tc>
        <w:tc>
          <w:tcPr>
            <w:tcW w:w="2427" w:type="dxa"/>
          </w:tcPr>
          <w:p w14:paraId="08EA65B5" w14:textId="64AF9018" w:rsidR="00867DA7" w:rsidRPr="004A6021" w:rsidRDefault="00840FDA" w:rsidP="004F31AE">
            <w:r w:rsidRPr="004A6021">
              <w:t>Integruojamas kelių ugdymo sričių turinys, atliekamos praktinės ir kūrybinės užduotys, mokiniai ieško sprendimų ir pristato veiklos rezultatus.</w:t>
            </w:r>
          </w:p>
        </w:tc>
        <w:tc>
          <w:tcPr>
            <w:tcW w:w="2427" w:type="dxa"/>
          </w:tcPr>
          <w:p w14:paraId="234C85BB" w14:textId="07F54CD9" w:rsidR="00867DA7" w:rsidRPr="004A6021" w:rsidRDefault="00403BCF" w:rsidP="004F31AE">
            <w:r w:rsidRPr="004A6021">
              <w:t>Pagal poreikį, planuojant mokytojų bendradarbiavimą ir integruotas veiklas ugdymo proceso kalendoriuje.</w:t>
            </w:r>
          </w:p>
        </w:tc>
        <w:tc>
          <w:tcPr>
            <w:tcW w:w="2427" w:type="dxa"/>
          </w:tcPr>
          <w:p w14:paraId="49B31A85" w14:textId="5154E17B" w:rsidR="00867DA7" w:rsidRPr="004A6021" w:rsidRDefault="00840FDA" w:rsidP="004F31AE">
            <w:r w:rsidRPr="004A6021">
              <w:t>Pradinių klasių mokytojai, dalykų mokytojai</w:t>
            </w:r>
          </w:p>
        </w:tc>
      </w:tr>
      <w:tr w:rsidR="00867DA7" w:rsidRPr="004A6021" w14:paraId="2A8B8766" w14:textId="77777777" w:rsidTr="00867DA7">
        <w:tc>
          <w:tcPr>
            <w:tcW w:w="988" w:type="dxa"/>
          </w:tcPr>
          <w:p w14:paraId="50912CCF" w14:textId="25E37C9A" w:rsidR="00867DA7" w:rsidRPr="004A6021" w:rsidRDefault="00867DA7" w:rsidP="004F31AE">
            <w:r w:rsidRPr="004A6021">
              <w:t>4.</w:t>
            </w:r>
          </w:p>
        </w:tc>
        <w:tc>
          <w:tcPr>
            <w:tcW w:w="3864" w:type="dxa"/>
          </w:tcPr>
          <w:p w14:paraId="6C70D33E" w14:textId="1E89D97D" w:rsidR="00867DA7" w:rsidRPr="004A6021" w:rsidRDefault="00840FDA" w:rsidP="004F31AE">
            <w:r w:rsidRPr="004A6021">
              <w:t>Integruotos kelių dalykų STEAM veiklos</w:t>
            </w:r>
          </w:p>
        </w:tc>
        <w:tc>
          <w:tcPr>
            <w:tcW w:w="2427" w:type="dxa"/>
          </w:tcPr>
          <w:p w14:paraId="3F64EDC1" w14:textId="3790EA1C" w:rsidR="00867DA7" w:rsidRPr="004A6021" w:rsidRDefault="00840FDA" w:rsidP="004F31AE">
            <w:r w:rsidRPr="004A6021">
              <w:t>5-8</w:t>
            </w:r>
          </w:p>
        </w:tc>
        <w:tc>
          <w:tcPr>
            <w:tcW w:w="2427" w:type="dxa"/>
          </w:tcPr>
          <w:p w14:paraId="1E01E540" w14:textId="74AD1855" w:rsidR="00867DA7" w:rsidRPr="004A6021" w:rsidRDefault="00840FDA" w:rsidP="004F31AE">
            <w:r w:rsidRPr="004A6021">
              <w:t xml:space="preserve">Integruojamas dviejų ar daugiau mokomųjų dalykų turinys, nagrinėjamos realios problemos, atliekami tyrimai, eksperimentai ir </w:t>
            </w:r>
            <w:r w:rsidR="005A6A9E" w:rsidRPr="004A6021">
              <w:t>priimami</w:t>
            </w:r>
            <w:r w:rsidRPr="004A6021">
              <w:t xml:space="preserve"> sprendimai.</w:t>
            </w:r>
          </w:p>
        </w:tc>
        <w:tc>
          <w:tcPr>
            <w:tcW w:w="2427" w:type="dxa"/>
          </w:tcPr>
          <w:p w14:paraId="49C47D73" w14:textId="7C84BA39" w:rsidR="00867DA7" w:rsidRPr="004A6021" w:rsidRDefault="00403BCF" w:rsidP="004F31AE">
            <w:r w:rsidRPr="004A6021">
              <w:t>Pagal integruotų veiklų planą ir ugdymo proceso organizavimo kalendorių</w:t>
            </w:r>
            <w:r w:rsidR="005A6A9E" w:rsidRPr="004A6021">
              <w:t>,</w:t>
            </w:r>
            <w:r w:rsidRPr="004A6021">
              <w:t xml:space="preserve"> </w:t>
            </w:r>
            <w:r w:rsidR="005A6A9E" w:rsidRPr="004A6021">
              <w:t>t</w:t>
            </w:r>
            <w:r w:rsidRPr="004A6021">
              <w:t>rukmė nustatoma pagal veiklos pobūdį.</w:t>
            </w:r>
          </w:p>
        </w:tc>
        <w:tc>
          <w:tcPr>
            <w:tcW w:w="2427" w:type="dxa"/>
          </w:tcPr>
          <w:p w14:paraId="120D7D45" w14:textId="5FACDCF2" w:rsidR="00867DA7" w:rsidRPr="004A6021" w:rsidRDefault="00840FDA" w:rsidP="004F31AE">
            <w:r w:rsidRPr="004A6021">
              <w:t>Dalyko mokytojai</w:t>
            </w:r>
          </w:p>
        </w:tc>
      </w:tr>
      <w:tr w:rsidR="00867DA7" w:rsidRPr="004A6021" w14:paraId="1BC28D95" w14:textId="77777777" w:rsidTr="00867DA7">
        <w:tc>
          <w:tcPr>
            <w:tcW w:w="988" w:type="dxa"/>
          </w:tcPr>
          <w:p w14:paraId="45D62AE6" w14:textId="00FED7AC" w:rsidR="00867DA7" w:rsidRPr="004A6021" w:rsidRDefault="00867DA7" w:rsidP="004F31AE">
            <w:r w:rsidRPr="004A6021">
              <w:t>5.</w:t>
            </w:r>
          </w:p>
        </w:tc>
        <w:tc>
          <w:tcPr>
            <w:tcW w:w="3864" w:type="dxa"/>
          </w:tcPr>
          <w:p w14:paraId="44388109" w14:textId="2A9D4075" w:rsidR="00867DA7" w:rsidRPr="004A6021" w:rsidRDefault="00840FDA" w:rsidP="004F31AE">
            <w:r w:rsidRPr="004A6021">
              <w:t xml:space="preserve">Praktinė, tiriamoji ir eksperimentinė </w:t>
            </w:r>
            <w:r w:rsidRPr="004A6021">
              <w:lastRenderedPageBreak/>
              <w:t>veikla</w:t>
            </w:r>
          </w:p>
        </w:tc>
        <w:tc>
          <w:tcPr>
            <w:tcW w:w="2427" w:type="dxa"/>
          </w:tcPr>
          <w:p w14:paraId="46BB1B0C" w14:textId="1E99753B" w:rsidR="00867DA7" w:rsidRPr="004A6021" w:rsidRDefault="00840FDA" w:rsidP="004F31AE">
            <w:r w:rsidRPr="004A6021">
              <w:lastRenderedPageBreak/>
              <w:t>1-4</w:t>
            </w:r>
          </w:p>
        </w:tc>
        <w:tc>
          <w:tcPr>
            <w:tcW w:w="2427" w:type="dxa"/>
          </w:tcPr>
          <w:p w14:paraId="130980F7" w14:textId="044019B9" w:rsidR="00867DA7" w:rsidRPr="004A6021" w:rsidRDefault="005A6A9E" w:rsidP="004F31AE">
            <w:r w:rsidRPr="004A6021">
              <w:t>S</w:t>
            </w:r>
            <w:r w:rsidR="00840FDA" w:rsidRPr="004A6021">
              <w:t xml:space="preserve">tebėjimai, bandymai, </w:t>
            </w:r>
            <w:r w:rsidR="00840FDA" w:rsidRPr="004A6021">
              <w:lastRenderedPageBreak/>
              <w:t>matavimai, eksperimentai, aplinkos tyrinėjimas ir praktinių sprendimų paieška.</w:t>
            </w:r>
          </w:p>
        </w:tc>
        <w:tc>
          <w:tcPr>
            <w:tcW w:w="2427" w:type="dxa"/>
          </w:tcPr>
          <w:p w14:paraId="6EA542E4" w14:textId="4B530977" w:rsidR="00867DA7" w:rsidRPr="004A6021" w:rsidRDefault="00403BCF" w:rsidP="004F31AE">
            <w:r w:rsidRPr="004A6021">
              <w:lastRenderedPageBreak/>
              <w:t xml:space="preserve">Pagal mokomųjų dalykų </w:t>
            </w:r>
            <w:r w:rsidRPr="004A6021">
              <w:lastRenderedPageBreak/>
              <w:t>turinį ir mokinių ugdymosi poreikius</w:t>
            </w:r>
            <w:r w:rsidR="005A6A9E" w:rsidRPr="004A6021">
              <w:t>,</w:t>
            </w:r>
            <w:r w:rsidRPr="004A6021">
              <w:t xml:space="preserve"> gali būti vykdoma atskiros pamokos ar kelių pamokų metu.</w:t>
            </w:r>
          </w:p>
        </w:tc>
        <w:tc>
          <w:tcPr>
            <w:tcW w:w="2427" w:type="dxa"/>
          </w:tcPr>
          <w:p w14:paraId="550429C0" w14:textId="19600CC7" w:rsidR="00867DA7" w:rsidRPr="004A6021" w:rsidRDefault="00840FDA" w:rsidP="004F31AE">
            <w:r w:rsidRPr="004A6021">
              <w:lastRenderedPageBreak/>
              <w:t xml:space="preserve">Pradinių klasių </w:t>
            </w:r>
            <w:r w:rsidRPr="004A6021">
              <w:lastRenderedPageBreak/>
              <w:t>mokytojai</w:t>
            </w:r>
          </w:p>
        </w:tc>
      </w:tr>
      <w:tr w:rsidR="00867DA7" w:rsidRPr="004A6021" w14:paraId="51A8B590" w14:textId="77777777" w:rsidTr="00867DA7">
        <w:tc>
          <w:tcPr>
            <w:tcW w:w="988" w:type="dxa"/>
          </w:tcPr>
          <w:p w14:paraId="11BE5703" w14:textId="037D9859" w:rsidR="00867DA7" w:rsidRPr="004A6021" w:rsidRDefault="00867DA7" w:rsidP="004F31AE">
            <w:r w:rsidRPr="004A6021">
              <w:lastRenderedPageBreak/>
              <w:t>6.</w:t>
            </w:r>
          </w:p>
        </w:tc>
        <w:tc>
          <w:tcPr>
            <w:tcW w:w="3864" w:type="dxa"/>
          </w:tcPr>
          <w:p w14:paraId="4E1CC550" w14:textId="14FDD8B1" w:rsidR="00867DA7" w:rsidRPr="004A6021" w:rsidRDefault="00840FDA" w:rsidP="004F31AE">
            <w:r w:rsidRPr="004A6021">
              <w:t>Praktinė, tiriamoji ir eksperimentinė veikla</w:t>
            </w:r>
          </w:p>
        </w:tc>
        <w:tc>
          <w:tcPr>
            <w:tcW w:w="2427" w:type="dxa"/>
          </w:tcPr>
          <w:p w14:paraId="40CA62E2" w14:textId="2D82828F" w:rsidR="00867DA7" w:rsidRPr="004A6021" w:rsidRDefault="00840FDA" w:rsidP="004F31AE">
            <w:r w:rsidRPr="004A6021">
              <w:t>5-8</w:t>
            </w:r>
          </w:p>
        </w:tc>
        <w:tc>
          <w:tcPr>
            <w:tcW w:w="2427" w:type="dxa"/>
          </w:tcPr>
          <w:p w14:paraId="2F404342" w14:textId="1693CD79" w:rsidR="00867DA7" w:rsidRPr="004A6021" w:rsidRDefault="00840FDA" w:rsidP="004F31AE">
            <w:r w:rsidRPr="004A6021">
              <w:t>Tyrimai, laboratoriniai darbai, eksperimentai, duomenų rinkimas ir analizė, hipotezių formulavimas ir išvadų darymas.</w:t>
            </w:r>
          </w:p>
        </w:tc>
        <w:tc>
          <w:tcPr>
            <w:tcW w:w="2427" w:type="dxa"/>
          </w:tcPr>
          <w:p w14:paraId="4F60F592" w14:textId="1E85958C" w:rsidR="00867DA7" w:rsidRPr="004A6021" w:rsidRDefault="00403BCF" w:rsidP="004F31AE">
            <w:r w:rsidRPr="004A6021">
              <w:t>Pagal dalykų ilgalaikius planus trukmė nustatoma pagal tyrimo ar praktinio darbo pobūdį.</w:t>
            </w:r>
          </w:p>
        </w:tc>
        <w:tc>
          <w:tcPr>
            <w:tcW w:w="2427" w:type="dxa"/>
          </w:tcPr>
          <w:p w14:paraId="55B9BD87" w14:textId="04F79D3E" w:rsidR="00867DA7" w:rsidRPr="004A6021" w:rsidRDefault="00840FDA" w:rsidP="004F31AE">
            <w:r w:rsidRPr="004A6021">
              <w:t>Dalyko mokytojai</w:t>
            </w:r>
          </w:p>
        </w:tc>
      </w:tr>
      <w:tr w:rsidR="00867DA7" w:rsidRPr="004A6021" w14:paraId="369484A2" w14:textId="77777777" w:rsidTr="00867DA7">
        <w:tc>
          <w:tcPr>
            <w:tcW w:w="988" w:type="dxa"/>
          </w:tcPr>
          <w:p w14:paraId="504A4721" w14:textId="6433A9B0" w:rsidR="00867DA7" w:rsidRPr="004A6021" w:rsidRDefault="00137BC4" w:rsidP="004F31AE">
            <w:r w:rsidRPr="004A6021">
              <w:t>7.</w:t>
            </w:r>
          </w:p>
        </w:tc>
        <w:tc>
          <w:tcPr>
            <w:tcW w:w="38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40FDA" w:rsidRPr="004A6021" w14:paraId="22C405B4" w14:textId="77777777" w:rsidTr="00840FDA">
              <w:trPr>
                <w:tblCellSpacing w:w="15" w:type="dxa"/>
              </w:trPr>
              <w:tc>
                <w:tcPr>
                  <w:tcW w:w="0" w:type="auto"/>
                  <w:vAlign w:val="center"/>
                  <w:hideMark/>
                </w:tcPr>
                <w:p w14:paraId="04F76AAC" w14:textId="77777777" w:rsidR="00840FDA" w:rsidRPr="004A6021" w:rsidRDefault="00840FDA" w:rsidP="004F31AE">
                  <w:pPr>
                    <w:widowControl/>
                    <w:rPr>
                      <w:lang w:val="en-US"/>
                    </w:rPr>
                  </w:pPr>
                </w:p>
              </w:tc>
            </w:tr>
          </w:tbl>
          <w:p w14:paraId="551B8D3A" w14:textId="77777777" w:rsidR="00840FDA" w:rsidRPr="004A6021" w:rsidRDefault="00840FDA"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tblGrid>
            <w:tr w:rsidR="00840FDA" w:rsidRPr="004A6021" w14:paraId="015C11C5" w14:textId="77777777" w:rsidTr="00840FDA">
              <w:trPr>
                <w:tblCellSpacing w:w="15" w:type="dxa"/>
              </w:trPr>
              <w:tc>
                <w:tcPr>
                  <w:tcW w:w="0" w:type="auto"/>
                  <w:vAlign w:val="center"/>
                  <w:hideMark/>
                </w:tcPr>
                <w:p w14:paraId="1D05C4D0" w14:textId="77777777" w:rsidR="00840FDA" w:rsidRPr="004A6021" w:rsidRDefault="00840FDA" w:rsidP="004F31AE">
                  <w:pPr>
                    <w:widowControl/>
                    <w:rPr>
                      <w:lang w:val="en-US"/>
                    </w:rPr>
                  </w:pPr>
                  <w:proofErr w:type="spellStart"/>
                  <w:r w:rsidRPr="004A6021">
                    <w:rPr>
                      <w:bCs/>
                      <w:lang w:val="en-US"/>
                    </w:rPr>
                    <w:t>Projektinė</w:t>
                  </w:r>
                  <w:proofErr w:type="spellEnd"/>
                  <w:r w:rsidRPr="004A6021">
                    <w:rPr>
                      <w:bCs/>
                      <w:lang w:val="en-US"/>
                    </w:rPr>
                    <w:t xml:space="preserve"> </w:t>
                  </w:r>
                  <w:proofErr w:type="spellStart"/>
                  <w:r w:rsidRPr="004A6021">
                    <w:rPr>
                      <w:bCs/>
                      <w:lang w:val="en-US"/>
                    </w:rPr>
                    <w:t>ir</w:t>
                  </w:r>
                  <w:proofErr w:type="spellEnd"/>
                  <w:r w:rsidRPr="004A6021">
                    <w:rPr>
                      <w:bCs/>
                      <w:lang w:val="en-US"/>
                    </w:rPr>
                    <w:t xml:space="preserve"> </w:t>
                  </w:r>
                  <w:proofErr w:type="spellStart"/>
                  <w:r w:rsidRPr="004A6021">
                    <w:rPr>
                      <w:bCs/>
                      <w:lang w:val="en-US"/>
                    </w:rPr>
                    <w:t>kūrybinė</w:t>
                  </w:r>
                  <w:proofErr w:type="spellEnd"/>
                  <w:r w:rsidRPr="004A6021">
                    <w:rPr>
                      <w:bCs/>
                      <w:lang w:val="en-US"/>
                    </w:rPr>
                    <w:t xml:space="preserve"> STEAM </w:t>
                  </w:r>
                  <w:proofErr w:type="spellStart"/>
                  <w:r w:rsidRPr="004A6021">
                    <w:rPr>
                      <w:bCs/>
                      <w:lang w:val="en-US"/>
                    </w:rPr>
                    <w:t>veikla</w:t>
                  </w:r>
                  <w:proofErr w:type="spellEnd"/>
                </w:p>
              </w:tc>
            </w:tr>
          </w:tbl>
          <w:p w14:paraId="4C979375" w14:textId="50C67A4F" w:rsidR="00867DA7" w:rsidRPr="004A6021" w:rsidRDefault="00867DA7" w:rsidP="004F31AE"/>
        </w:tc>
        <w:tc>
          <w:tcPr>
            <w:tcW w:w="2427" w:type="dxa"/>
          </w:tcPr>
          <w:p w14:paraId="6E00BA81" w14:textId="041DD430" w:rsidR="00867DA7" w:rsidRPr="004A6021" w:rsidRDefault="00840FDA" w:rsidP="004F31AE">
            <w:r w:rsidRPr="004A6021">
              <w:t>1-4</w:t>
            </w:r>
          </w:p>
        </w:tc>
        <w:tc>
          <w:tcPr>
            <w:tcW w:w="2427" w:type="dxa"/>
          </w:tcPr>
          <w:p w14:paraId="2CFFE040" w14:textId="45B6309F" w:rsidR="00867DA7" w:rsidRPr="004A6021" w:rsidRDefault="00840FDA" w:rsidP="004F31AE">
            <w:r w:rsidRPr="004A6021">
              <w:t>Mokiniai kuria, konstruoja, modeliuoja, sprendžia praktines problemas, individualiai arba grupėmis rengia kūrybinius darbus.</w:t>
            </w:r>
          </w:p>
        </w:tc>
        <w:tc>
          <w:tcPr>
            <w:tcW w:w="2427" w:type="dxa"/>
          </w:tcPr>
          <w:p w14:paraId="6F4AB49D" w14:textId="76D10521" w:rsidR="00867DA7" w:rsidRPr="004A6021" w:rsidRDefault="00403BCF" w:rsidP="004F31AE">
            <w:r w:rsidRPr="004A6021">
              <w:t>Trumpalaikiai arba tęstiniai projektai, vykdomi pagal mokytojo numatytą veiklos planą per mokslo metus.</w:t>
            </w:r>
          </w:p>
        </w:tc>
        <w:tc>
          <w:tcPr>
            <w:tcW w:w="2427" w:type="dxa"/>
          </w:tcPr>
          <w:p w14:paraId="1FFFE22C" w14:textId="05375F76" w:rsidR="00867DA7" w:rsidRPr="004A6021" w:rsidRDefault="00840FDA" w:rsidP="004F31AE">
            <w:r w:rsidRPr="004A6021">
              <w:t>Pradinių klasių mokytojai</w:t>
            </w:r>
          </w:p>
        </w:tc>
      </w:tr>
      <w:tr w:rsidR="00137BC4" w:rsidRPr="004A6021" w14:paraId="3B266061" w14:textId="77777777" w:rsidTr="00867DA7">
        <w:tc>
          <w:tcPr>
            <w:tcW w:w="988" w:type="dxa"/>
          </w:tcPr>
          <w:p w14:paraId="50989692" w14:textId="35A78243" w:rsidR="00137BC4" w:rsidRPr="004A6021" w:rsidRDefault="00137BC4" w:rsidP="004F31AE">
            <w:r w:rsidRPr="004A6021">
              <w:t>8.</w:t>
            </w:r>
          </w:p>
        </w:tc>
        <w:tc>
          <w:tcPr>
            <w:tcW w:w="38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40FDA" w:rsidRPr="004A6021" w14:paraId="2E08829C" w14:textId="77777777" w:rsidTr="00840FDA">
              <w:trPr>
                <w:tblCellSpacing w:w="15" w:type="dxa"/>
              </w:trPr>
              <w:tc>
                <w:tcPr>
                  <w:tcW w:w="0" w:type="auto"/>
                  <w:vAlign w:val="center"/>
                  <w:hideMark/>
                </w:tcPr>
                <w:p w14:paraId="0944C364" w14:textId="77777777" w:rsidR="00840FDA" w:rsidRPr="004A6021" w:rsidRDefault="00840FDA" w:rsidP="004F31AE">
                  <w:pPr>
                    <w:widowControl/>
                    <w:rPr>
                      <w:lang w:val="en-US"/>
                    </w:rPr>
                  </w:pPr>
                </w:p>
              </w:tc>
            </w:tr>
          </w:tbl>
          <w:p w14:paraId="178765C1" w14:textId="77777777" w:rsidR="00840FDA" w:rsidRPr="004A6021" w:rsidRDefault="00840FDA"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4"/>
            </w:tblGrid>
            <w:tr w:rsidR="00840FDA" w:rsidRPr="004A6021" w14:paraId="70C14244" w14:textId="77777777" w:rsidTr="00840FDA">
              <w:trPr>
                <w:trHeight w:val="51"/>
                <w:tblCellSpacing w:w="15" w:type="dxa"/>
              </w:trPr>
              <w:tc>
                <w:tcPr>
                  <w:tcW w:w="0" w:type="auto"/>
                  <w:vAlign w:val="center"/>
                  <w:hideMark/>
                </w:tcPr>
                <w:p w14:paraId="405750BD" w14:textId="77777777" w:rsidR="00840FDA" w:rsidRPr="004A6021" w:rsidRDefault="00840FDA" w:rsidP="004F31AE">
                  <w:pPr>
                    <w:widowControl/>
                    <w:rPr>
                      <w:lang w:val="en-US"/>
                    </w:rPr>
                  </w:pPr>
                  <w:proofErr w:type="spellStart"/>
                  <w:r w:rsidRPr="004A6021">
                    <w:rPr>
                      <w:bCs/>
                      <w:lang w:val="en-US"/>
                    </w:rPr>
                    <w:t>Projektinė</w:t>
                  </w:r>
                  <w:proofErr w:type="spellEnd"/>
                  <w:r w:rsidRPr="004A6021">
                    <w:rPr>
                      <w:bCs/>
                      <w:lang w:val="en-US"/>
                    </w:rPr>
                    <w:t xml:space="preserve"> </w:t>
                  </w:r>
                  <w:proofErr w:type="spellStart"/>
                  <w:r w:rsidRPr="004A6021">
                    <w:rPr>
                      <w:bCs/>
                      <w:lang w:val="en-US"/>
                    </w:rPr>
                    <w:t>ir</w:t>
                  </w:r>
                  <w:proofErr w:type="spellEnd"/>
                  <w:r w:rsidRPr="004A6021">
                    <w:rPr>
                      <w:bCs/>
                      <w:lang w:val="en-US"/>
                    </w:rPr>
                    <w:t xml:space="preserve"> </w:t>
                  </w:r>
                  <w:proofErr w:type="spellStart"/>
                  <w:r w:rsidRPr="004A6021">
                    <w:rPr>
                      <w:bCs/>
                      <w:lang w:val="en-US"/>
                    </w:rPr>
                    <w:t>kūrybinė</w:t>
                  </w:r>
                  <w:proofErr w:type="spellEnd"/>
                  <w:r w:rsidRPr="004A6021">
                    <w:rPr>
                      <w:bCs/>
                      <w:lang w:val="en-US"/>
                    </w:rPr>
                    <w:t xml:space="preserve"> STEAM </w:t>
                  </w:r>
                  <w:proofErr w:type="spellStart"/>
                  <w:r w:rsidRPr="004A6021">
                    <w:rPr>
                      <w:bCs/>
                      <w:lang w:val="en-US"/>
                    </w:rPr>
                    <w:t>veikla</w:t>
                  </w:r>
                  <w:proofErr w:type="spellEnd"/>
                </w:p>
              </w:tc>
            </w:tr>
          </w:tbl>
          <w:p w14:paraId="08D53656" w14:textId="185D6B95" w:rsidR="00137BC4" w:rsidRPr="004A6021" w:rsidRDefault="00137BC4" w:rsidP="004F31AE"/>
        </w:tc>
        <w:tc>
          <w:tcPr>
            <w:tcW w:w="2427" w:type="dxa"/>
          </w:tcPr>
          <w:p w14:paraId="769225CE" w14:textId="06110CB6" w:rsidR="00137BC4" w:rsidRPr="004A6021" w:rsidRDefault="00840FDA" w:rsidP="004F31AE">
            <w:r w:rsidRPr="004A6021">
              <w:t>5-8</w:t>
            </w:r>
          </w:p>
        </w:tc>
        <w:tc>
          <w:tcPr>
            <w:tcW w:w="242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40FDA" w:rsidRPr="004A6021" w14:paraId="6A474E2E" w14:textId="77777777" w:rsidTr="00840FDA">
              <w:trPr>
                <w:tblCellSpacing w:w="15" w:type="dxa"/>
              </w:trPr>
              <w:tc>
                <w:tcPr>
                  <w:tcW w:w="0" w:type="auto"/>
                  <w:vAlign w:val="center"/>
                  <w:hideMark/>
                </w:tcPr>
                <w:p w14:paraId="01E9329C" w14:textId="77777777" w:rsidR="00840FDA" w:rsidRPr="004A6021" w:rsidRDefault="00840FDA" w:rsidP="004F31AE">
                  <w:pPr>
                    <w:widowControl/>
                    <w:rPr>
                      <w:lang w:val="en-US"/>
                    </w:rPr>
                  </w:pPr>
                </w:p>
              </w:tc>
            </w:tr>
          </w:tbl>
          <w:p w14:paraId="4C8F2DCD" w14:textId="77777777" w:rsidR="00840FDA" w:rsidRPr="004A6021" w:rsidRDefault="00840FDA"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11"/>
            </w:tblGrid>
            <w:tr w:rsidR="00840FDA" w:rsidRPr="004A6021" w14:paraId="58AEA608" w14:textId="77777777" w:rsidTr="00840FDA">
              <w:trPr>
                <w:tblCellSpacing w:w="15" w:type="dxa"/>
              </w:trPr>
              <w:tc>
                <w:tcPr>
                  <w:tcW w:w="0" w:type="auto"/>
                  <w:vAlign w:val="center"/>
                  <w:hideMark/>
                </w:tcPr>
                <w:p w14:paraId="2BDD0251" w14:textId="77777777" w:rsidR="00840FDA" w:rsidRPr="004A6021" w:rsidRDefault="00840FDA" w:rsidP="004F31AE">
                  <w:pPr>
                    <w:widowControl/>
                    <w:rPr>
                      <w:lang w:val="en-US"/>
                    </w:rPr>
                  </w:pPr>
                  <w:proofErr w:type="spellStart"/>
                  <w:r w:rsidRPr="004A6021">
                    <w:rPr>
                      <w:lang w:val="en-US"/>
                    </w:rPr>
                    <w:t>Vykdomi</w:t>
                  </w:r>
                  <w:proofErr w:type="spellEnd"/>
                  <w:r w:rsidRPr="004A6021">
                    <w:rPr>
                      <w:lang w:val="en-US"/>
                    </w:rPr>
                    <w:t xml:space="preserve"> </w:t>
                  </w:r>
                  <w:proofErr w:type="spellStart"/>
                  <w:r w:rsidRPr="004A6021">
                    <w:rPr>
                      <w:lang w:val="en-US"/>
                    </w:rPr>
                    <w:t>trumpalaikiai</w:t>
                  </w:r>
                  <w:proofErr w:type="spellEnd"/>
                  <w:r w:rsidRPr="004A6021">
                    <w:rPr>
                      <w:lang w:val="en-US"/>
                    </w:rPr>
                    <w:t xml:space="preserve"> </w:t>
                  </w:r>
                  <w:proofErr w:type="spellStart"/>
                  <w:r w:rsidRPr="004A6021">
                    <w:rPr>
                      <w:lang w:val="en-US"/>
                    </w:rPr>
                    <w:t>ir</w:t>
                  </w:r>
                  <w:proofErr w:type="spellEnd"/>
                  <w:r w:rsidRPr="004A6021">
                    <w:rPr>
                      <w:lang w:val="en-US"/>
                    </w:rPr>
                    <w:t xml:space="preserve"> </w:t>
                  </w:r>
                  <w:proofErr w:type="spellStart"/>
                  <w:r w:rsidRPr="004A6021">
                    <w:rPr>
                      <w:lang w:val="en-US"/>
                    </w:rPr>
                    <w:t>ilgalaikiai</w:t>
                  </w:r>
                  <w:proofErr w:type="spellEnd"/>
                  <w:r w:rsidRPr="004A6021">
                    <w:rPr>
                      <w:lang w:val="en-US"/>
                    </w:rPr>
                    <w:t xml:space="preserve"> </w:t>
                  </w:r>
                  <w:proofErr w:type="spellStart"/>
                  <w:r w:rsidRPr="004A6021">
                    <w:rPr>
                      <w:lang w:val="en-US"/>
                    </w:rPr>
                    <w:t>projektai</w:t>
                  </w:r>
                  <w:proofErr w:type="spellEnd"/>
                  <w:r w:rsidRPr="004A6021">
                    <w:rPr>
                      <w:lang w:val="en-US"/>
                    </w:rPr>
                    <w:t xml:space="preserve">, </w:t>
                  </w:r>
                  <w:proofErr w:type="spellStart"/>
                  <w:r w:rsidRPr="004A6021">
                    <w:rPr>
                      <w:lang w:val="en-US"/>
                    </w:rPr>
                    <w:t>mokiniai</w:t>
                  </w:r>
                  <w:proofErr w:type="spellEnd"/>
                  <w:r w:rsidRPr="004A6021">
                    <w:rPr>
                      <w:lang w:val="en-US"/>
                    </w:rPr>
                    <w:t xml:space="preserve"> </w:t>
                  </w:r>
                  <w:proofErr w:type="spellStart"/>
                  <w:r w:rsidRPr="004A6021">
                    <w:rPr>
                      <w:lang w:val="en-US"/>
                    </w:rPr>
                    <w:t>projektuoja</w:t>
                  </w:r>
                  <w:proofErr w:type="spellEnd"/>
                  <w:r w:rsidRPr="004A6021">
                    <w:rPr>
                      <w:lang w:val="en-US"/>
                    </w:rPr>
                    <w:t xml:space="preserve">, </w:t>
                  </w:r>
                  <w:proofErr w:type="spellStart"/>
                  <w:r w:rsidRPr="004A6021">
                    <w:rPr>
                      <w:lang w:val="en-US"/>
                    </w:rPr>
                    <w:t>konstruoja</w:t>
                  </w:r>
                  <w:proofErr w:type="spellEnd"/>
                  <w:r w:rsidRPr="004A6021">
                    <w:rPr>
                      <w:lang w:val="en-US"/>
                    </w:rPr>
                    <w:t xml:space="preserve">, </w:t>
                  </w:r>
                  <w:proofErr w:type="spellStart"/>
                  <w:r w:rsidRPr="004A6021">
                    <w:rPr>
                      <w:lang w:val="en-US"/>
                    </w:rPr>
                    <w:t>modeliuoja</w:t>
                  </w:r>
                  <w:proofErr w:type="spellEnd"/>
                  <w:r w:rsidRPr="004A6021">
                    <w:rPr>
                      <w:lang w:val="en-US"/>
                    </w:rPr>
                    <w:t xml:space="preserve">, </w:t>
                  </w:r>
                  <w:proofErr w:type="spellStart"/>
                  <w:r w:rsidRPr="004A6021">
                    <w:rPr>
                      <w:lang w:val="en-US"/>
                    </w:rPr>
                    <w:t>išbando</w:t>
                  </w:r>
                  <w:proofErr w:type="spellEnd"/>
                  <w:r w:rsidRPr="004A6021">
                    <w:rPr>
                      <w:lang w:val="en-US"/>
                    </w:rPr>
                    <w:t xml:space="preserve"> </w:t>
                  </w:r>
                  <w:proofErr w:type="spellStart"/>
                  <w:r w:rsidRPr="004A6021">
                    <w:rPr>
                      <w:lang w:val="en-US"/>
                    </w:rPr>
                    <w:t>ir</w:t>
                  </w:r>
                  <w:proofErr w:type="spellEnd"/>
                  <w:r w:rsidRPr="004A6021">
                    <w:rPr>
                      <w:lang w:val="en-US"/>
                    </w:rPr>
                    <w:t xml:space="preserve"> </w:t>
                  </w:r>
                  <w:proofErr w:type="spellStart"/>
                  <w:r w:rsidRPr="004A6021">
                    <w:rPr>
                      <w:lang w:val="en-US"/>
                    </w:rPr>
                    <w:t>tobulina</w:t>
                  </w:r>
                  <w:proofErr w:type="spellEnd"/>
                  <w:r w:rsidRPr="004A6021">
                    <w:rPr>
                      <w:lang w:val="en-US"/>
                    </w:rPr>
                    <w:t xml:space="preserve"> </w:t>
                  </w:r>
                  <w:proofErr w:type="spellStart"/>
                  <w:r w:rsidRPr="004A6021">
                    <w:rPr>
                      <w:lang w:val="en-US"/>
                    </w:rPr>
                    <w:t>pasirinktus</w:t>
                  </w:r>
                  <w:proofErr w:type="spellEnd"/>
                  <w:r w:rsidRPr="004A6021">
                    <w:rPr>
                      <w:lang w:val="en-US"/>
                    </w:rPr>
                    <w:t xml:space="preserve"> </w:t>
                  </w:r>
                  <w:proofErr w:type="spellStart"/>
                  <w:r w:rsidRPr="004A6021">
                    <w:rPr>
                      <w:lang w:val="en-US"/>
                    </w:rPr>
                    <w:t>sprendimus</w:t>
                  </w:r>
                  <w:proofErr w:type="spellEnd"/>
                  <w:r w:rsidRPr="004A6021">
                    <w:rPr>
                      <w:lang w:val="en-US"/>
                    </w:rPr>
                    <w:t>.</w:t>
                  </w:r>
                </w:p>
              </w:tc>
            </w:tr>
          </w:tbl>
          <w:p w14:paraId="5FC14240" w14:textId="694F0AC7" w:rsidR="00137BC4" w:rsidRPr="004A6021" w:rsidRDefault="00137BC4" w:rsidP="004F31AE"/>
        </w:tc>
        <w:tc>
          <w:tcPr>
            <w:tcW w:w="2427" w:type="dxa"/>
          </w:tcPr>
          <w:p w14:paraId="1417792E" w14:textId="27459576" w:rsidR="00137BC4" w:rsidRPr="004A6021" w:rsidRDefault="00403BCF" w:rsidP="004F31AE">
            <w:r w:rsidRPr="004A6021">
              <w:t>Trumpalaikiai arba ilgalaikiai projektai</w:t>
            </w:r>
            <w:r w:rsidR="005A6A9E" w:rsidRPr="004A6021">
              <w:t>.</w:t>
            </w:r>
            <w:r w:rsidRPr="004A6021">
              <w:t xml:space="preserve"> </w:t>
            </w:r>
            <w:r w:rsidR="005A6A9E" w:rsidRPr="004A6021">
              <w:t>t</w:t>
            </w:r>
            <w:r w:rsidRPr="004A6021">
              <w:t>rukmė nustatoma pagal projekto tikslą, apimtį ir numatomus rezultatus.</w:t>
            </w:r>
          </w:p>
        </w:tc>
        <w:tc>
          <w:tcPr>
            <w:tcW w:w="2427" w:type="dxa"/>
          </w:tcPr>
          <w:p w14:paraId="63908AB6" w14:textId="495E28E5" w:rsidR="00137BC4" w:rsidRPr="004A6021" w:rsidRDefault="00840FDA" w:rsidP="004F31AE">
            <w:r w:rsidRPr="004A6021">
              <w:t>Dalyko mokytojai</w:t>
            </w:r>
          </w:p>
        </w:tc>
      </w:tr>
      <w:tr w:rsidR="00137BC4" w:rsidRPr="004A6021" w14:paraId="7C431089" w14:textId="77777777" w:rsidTr="00867DA7">
        <w:tc>
          <w:tcPr>
            <w:tcW w:w="988" w:type="dxa"/>
          </w:tcPr>
          <w:p w14:paraId="3310F12E" w14:textId="21C9FBBD" w:rsidR="00137BC4" w:rsidRPr="004A6021" w:rsidRDefault="00137BC4" w:rsidP="004F31AE">
            <w:r w:rsidRPr="004A6021">
              <w:t>9.</w:t>
            </w:r>
          </w:p>
        </w:tc>
        <w:tc>
          <w:tcPr>
            <w:tcW w:w="3864" w:type="dxa"/>
          </w:tcPr>
          <w:p w14:paraId="2C0131ED" w14:textId="3EDA3A93" w:rsidR="00137BC4" w:rsidRPr="004A6021" w:rsidRDefault="00840FDA" w:rsidP="004F31AE">
            <w:r w:rsidRPr="004A6021">
              <w:t xml:space="preserve">STEAM veiklos laboratorijoje ir </w:t>
            </w:r>
            <w:r w:rsidR="005A6A9E" w:rsidRPr="004A6021">
              <w:t>tam pritaikytose lauko</w:t>
            </w:r>
            <w:r w:rsidRPr="004A6021">
              <w:t xml:space="preserve"> erdvėse</w:t>
            </w:r>
          </w:p>
        </w:tc>
        <w:tc>
          <w:tcPr>
            <w:tcW w:w="2427" w:type="dxa"/>
          </w:tcPr>
          <w:p w14:paraId="44E51E20" w14:textId="67F27FF9" w:rsidR="00137BC4" w:rsidRPr="004A6021" w:rsidRDefault="00840FDA" w:rsidP="004F31AE">
            <w:r w:rsidRPr="004A6021">
              <w:t>1-4</w:t>
            </w:r>
          </w:p>
        </w:tc>
        <w:tc>
          <w:tcPr>
            <w:tcW w:w="2427" w:type="dxa"/>
          </w:tcPr>
          <w:p w14:paraId="24C180FA" w14:textId="24838BCE" w:rsidR="00137BC4" w:rsidRPr="004A6021" w:rsidRDefault="00840FDA" w:rsidP="004F31AE">
            <w:r w:rsidRPr="004A6021">
              <w:t>Atliekamos amžių atitinkančios praktinės, tiriamosios ir kūrybinės veiklos, naudojant laboratorijos ir kitas specializuotas priemones.</w:t>
            </w:r>
          </w:p>
        </w:tc>
        <w:tc>
          <w:tcPr>
            <w:tcW w:w="2427" w:type="dxa"/>
          </w:tcPr>
          <w:p w14:paraId="2E7DB802" w14:textId="36A2F9F7" w:rsidR="00137BC4" w:rsidRPr="004A6021" w:rsidRDefault="00403BCF" w:rsidP="004F31AE">
            <w:r w:rsidRPr="004A6021">
              <w:t>Veiklos trukmė derinama pagal konkrečios veiklos pobūdį.</w:t>
            </w:r>
          </w:p>
        </w:tc>
        <w:tc>
          <w:tcPr>
            <w:tcW w:w="2427" w:type="dxa"/>
          </w:tcPr>
          <w:p w14:paraId="2808FF9E" w14:textId="49B1E4CC" w:rsidR="00137BC4" w:rsidRPr="004A6021" w:rsidRDefault="00840FDA" w:rsidP="004F31AE">
            <w:r w:rsidRPr="004A6021">
              <w:t>Mokytojai</w:t>
            </w:r>
          </w:p>
        </w:tc>
      </w:tr>
      <w:tr w:rsidR="00137BC4" w:rsidRPr="004A6021" w14:paraId="7723B8C1" w14:textId="77777777" w:rsidTr="00867DA7">
        <w:tc>
          <w:tcPr>
            <w:tcW w:w="988" w:type="dxa"/>
          </w:tcPr>
          <w:p w14:paraId="54401423" w14:textId="7B8912FC" w:rsidR="00137BC4" w:rsidRPr="004A6021" w:rsidRDefault="00137BC4" w:rsidP="004F31AE">
            <w:r w:rsidRPr="004A6021">
              <w:t>10.</w:t>
            </w:r>
          </w:p>
        </w:tc>
        <w:tc>
          <w:tcPr>
            <w:tcW w:w="38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40FDA" w:rsidRPr="004A6021" w14:paraId="4D173F75" w14:textId="77777777" w:rsidTr="00840FDA">
              <w:trPr>
                <w:tblCellSpacing w:w="15" w:type="dxa"/>
              </w:trPr>
              <w:tc>
                <w:tcPr>
                  <w:tcW w:w="0" w:type="auto"/>
                  <w:vAlign w:val="center"/>
                  <w:hideMark/>
                </w:tcPr>
                <w:p w14:paraId="678AA635" w14:textId="77777777" w:rsidR="00840FDA" w:rsidRPr="004A6021" w:rsidRDefault="00840FDA" w:rsidP="004F31AE">
                  <w:pPr>
                    <w:widowControl/>
                    <w:rPr>
                      <w:lang w:val="en-US"/>
                    </w:rPr>
                  </w:pPr>
                </w:p>
              </w:tc>
            </w:tr>
          </w:tbl>
          <w:p w14:paraId="0FEA3D2E" w14:textId="77777777" w:rsidR="00840FDA" w:rsidRPr="004A6021" w:rsidRDefault="00840FDA"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8"/>
            </w:tblGrid>
            <w:tr w:rsidR="00840FDA" w:rsidRPr="004A6021" w14:paraId="4AA3E0E3" w14:textId="77777777" w:rsidTr="00840FDA">
              <w:trPr>
                <w:tblCellSpacing w:w="15" w:type="dxa"/>
              </w:trPr>
              <w:tc>
                <w:tcPr>
                  <w:tcW w:w="0" w:type="auto"/>
                  <w:vAlign w:val="center"/>
                  <w:hideMark/>
                </w:tcPr>
                <w:p w14:paraId="2839C0BD" w14:textId="77777777" w:rsidR="00840FDA" w:rsidRPr="004A6021" w:rsidRDefault="00840FDA" w:rsidP="004F31AE">
                  <w:pPr>
                    <w:widowControl/>
                    <w:rPr>
                      <w:lang w:val="en-US"/>
                    </w:rPr>
                  </w:pPr>
                  <w:r w:rsidRPr="004A6021">
                    <w:rPr>
                      <w:bCs/>
                      <w:lang w:val="en-US"/>
                    </w:rPr>
                    <w:t xml:space="preserve">STEAM </w:t>
                  </w:r>
                  <w:proofErr w:type="spellStart"/>
                  <w:r w:rsidRPr="004A6021">
                    <w:rPr>
                      <w:bCs/>
                      <w:lang w:val="en-US"/>
                    </w:rPr>
                    <w:t>veiklos</w:t>
                  </w:r>
                  <w:proofErr w:type="spellEnd"/>
                  <w:r w:rsidRPr="004A6021">
                    <w:rPr>
                      <w:bCs/>
                      <w:lang w:val="en-US"/>
                    </w:rPr>
                    <w:t xml:space="preserve"> </w:t>
                  </w:r>
                  <w:proofErr w:type="spellStart"/>
                  <w:r w:rsidRPr="004A6021">
                    <w:rPr>
                      <w:bCs/>
                      <w:lang w:val="en-US"/>
                    </w:rPr>
                    <w:t>laboratorijoje</w:t>
                  </w:r>
                  <w:proofErr w:type="spellEnd"/>
                  <w:r w:rsidRPr="004A6021">
                    <w:rPr>
                      <w:bCs/>
                      <w:lang w:val="en-US"/>
                    </w:rPr>
                    <w:t xml:space="preserve"> </w:t>
                  </w:r>
                  <w:proofErr w:type="spellStart"/>
                  <w:r w:rsidRPr="004A6021">
                    <w:rPr>
                      <w:bCs/>
                      <w:lang w:val="en-US"/>
                    </w:rPr>
                    <w:t>ir</w:t>
                  </w:r>
                  <w:proofErr w:type="spellEnd"/>
                  <w:r w:rsidRPr="004A6021">
                    <w:rPr>
                      <w:bCs/>
                      <w:lang w:val="en-US"/>
                    </w:rPr>
                    <w:t xml:space="preserve"> </w:t>
                  </w:r>
                  <w:proofErr w:type="spellStart"/>
                  <w:r w:rsidRPr="004A6021">
                    <w:rPr>
                      <w:bCs/>
                      <w:lang w:val="en-US"/>
                    </w:rPr>
                    <w:t>specializuotose</w:t>
                  </w:r>
                  <w:proofErr w:type="spellEnd"/>
                  <w:r w:rsidRPr="004A6021">
                    <w:rPr>
                      <w:bCs/>
                      <w:lang w:val="en-US"/>
                    </w:rPr>
                    <w:t xml:space="preserve"> </w:t>
                  </w:r>
                  <w:proofErr w:type="spellStart"/>
                  <w:r w:rsidRPr="004A6021">
                    <w:rPr>
                      <w:bCs/>
                      <w:lang w:val="en-US"/>
                    </w:rPr>
                    <w:t>erdvėse</w:t>
                  </w:r>
                  <w:proofErr w:type="spellEnd"/>
                </w:p>
              </w:tc>
            </w:tr>
          </w:tbl>
          <w:p w14:paraId="395166F8" w14:textId="411B6679" w:rsidR="00137BC4" w:rsidRPr="004A6021" w:rsidRDefault="00137BC4" w:rsidP="004F31AE"/>
        </w:tc>
        <w:tc>
          <w:tcPr>
            <w:tcW w:w="2427" w:type="dxa"/>
          </w:tcPr>
          <w:p w14:paraId="02E81349" w14:textId="704F1E76" w:rsidR="00137BC4" w:rsidRPr="004A6021" w:rsidRDefault="00840FDA" w:rsidP="004F31AE">
            <w:r w:rsidRPr="004A6021">
              <w:t>5-8</w:t>
            </w:r>
          </w:p>
        </w:tc>
        <w:tc>
          <w:tcPr>
            <w:tcW w:w="242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40FDA" w:rsidRPr="004A6021" w14:paraId="60B9CC6E" w14:textId="77777777" w:rsidTr="00840FDA">
              <w:trPr>
                <w:tblCellSpacing w:w="15" w:type="dxa"/>
              </w:trPr>
              <w:tc>
                <w:tcPr>
                  <w:tcW w:w="0" w:type="auto"/>
                  <w:vAlign w:val="center"/>
                  <w:hideMark/>
                </w:tcPr>
                <w:p w14:paraId="5A17DE58" w14:textId="77777777" w:rsidR="00840FDA" w:rsidRPr="004A6021" w:rsidRDefault="00840FDA" w:rsidP="004F31AE">
                  <w:pPr>
                    <w:widowControl/>
                    <w:rPr>
                      <w:lang w:val="en-US"/>
                    </w:rPr>
                  </w:pPr>
                </w:p>
              </w:tc>
            </w:tr>
          </w:tbl>
          <w:p w14:paraId="52E47878" w14:textId="77777777" w:rsidR="00840FDA" w:rsidRPr="004A6021" w:rsidRDefault="00840FDA"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11"/>
            </w:tblGrid>
            <w:tr w:rsidR="00840FDA" w:rsidRPr="004A6021" w14:paraId="52A41019" w14:textId="77777777" w:rsidTr="00840FDA">
              <w:trPr>
                <w:tblCellSpacing w:w="15" w:type="dxa"/>
              </w:trPr>
              <w:tc>
                <w:tcPr>
                  <w:tcW w:w="0" w:type="auto"/>
                  <w:vAlign w:val="center"/>
                  <w:hideMark/>
                </w:tcPr>
                <w:p w14:paraId="21EE6BA3" w14:textId="77777777" w:rsidR="00840FDA" w:rsidRPr="004A6021" w:rsidRDefault="00840FDA" w:rsidP="004F31AE">
                  <w:pPr>
                    <w:widowControl/>
                    <w:rPr>
                      <w:lang w:val="en-US"/>
                    </w:rPr>
                  </w:pPr>
                  <w:proofErr w:type="spellStart"/>
                  <w:r w:rsidRPr="004A6021">
                    <w:rPr>
                      <w:lang w:val="en-US"/>
                    </w:rPr>
                    <w:t>Atliekami</w:t>
                  </w:r>
                  <w:proofErr w:type="spellEnd"/>
                  <w:r w:rsidRPr="004A6021">
                    <w:rPr>
                      <w:lang w:val="en-US"/>
                    </w:rPr>
                    <w:t xml:space="preserve"> </w:t>
                  </w:r>
                  <w:proofErr w:type="spellStart"/>
                  <w:r w:rsidRPr="004A6021">
                    <w:rPr>
                      <w:lang w:val="en-US"/>
                    </w:rPr>
                    <w:t>laboratoriniai</w:t>
                  </w:r>
                  <w:proofErr w:type="spellEnd"/>
                  <w:r w:rsidRPr="004A6021">
                    <w:rPr>
                      <w:lang w:val="en-US"/>
                    </w:rPr>
                    <w:t xml:space="preserve">, </w:t>
                  </w:r>
                  <w:proofErr w:type="spellStart"/>
                  <w:r w:rsidRPr="004A6021">
                    <w:rPr>
                      <w:lang w:val="en-US"/>
                    </w:rPr>
                    <w:t>eksperimentiniai</w:t>
                  </w:r>
                  <w:proofErr w:type="spellEnd"/>
                  <w:r w:rsidRPr="004A6021">
                    <w:rPr>
                      <w:lang w:val="en-US"/>
                    </w:rPr>
                    <w:t xml:space="preserve"> </w:t>
                  </w:r>
                  <w:proofErr w:type="spellStart"/>
                  <w:r w:rsidRPr="004A6021">
                    <w:rPr>
                      <w:lang w:val="en-US"/>
                    </w:rPr>
                    <w:t>ir</w:t>
                  </w:r>
                  <w:proofErr w:type="spellEnd"/>
                  <w:r w:rsidRPr="004A6021">
                    <w:rPr>
                      <w:lang w:val="en-US"/>
                    </w:rPr>
                    <w:t xml:space="preserve"> </w:t>
                  </w:r>
                  <w:proofErr w:type="spellStart"/>
                  <w:r w:rsidRPr="004A6021">
                    <w:rPr>
                      <w:lang w:val="en-US"/>
                    </w:rPr>
                    <w:t>praktiniai</w:t>
                  </w:r>
                  <w:proofErr w:type="spellEnd"/>
                  <w:r w:rsidRPr="004A6021">
                    <w:rPr>
                      <w:lang w:val="en-US"/>
                    </w:rPr>
                    <w:t xml:space="preserve"> </w:t>
                  </w:r>
                  <w:proofErr w:type="spellStart"/>
                  <w:r w:rsidRPr="004A6021">
                    <w:rPr>
                      <w:lang w:val="en-US"/>
                    </w:rPr>
                    <w:t>darbai</w:t>
                  </w:r>
                  <w:proofErr w:type="spellEnd"/>
                  <w:r w:rsidRPr="004A6021">
                    <w:rPr>
                      <w:lang w:val="en-US"/>
                    </w:rPr>
                    <w:t xml:space="preserve">, </w:t>
                  </w:r>
                  <w:proofErr w:type="spellStart"/>
                  <w:r w:rsidRPr="004A6021">
                    <w:rPr>
                      <w:lang w:val="en-US"/>
                    </w:rPr>
                    <w:t>naudojama</w:t>
                  </w:r>
                  <w:proofErr w:type="spellEnd"/>
                  <w:r w:rsidRPr="004A6021">
                    <w:rPr>
                      <w:lang w:val="en-US"/>
                    </w:rPr>
                    <w:t xml:space="preserve"> </w:t>
                  </w:r>
                  <w:proofErr w:type="spellStart"/>
                  <w:r w:rsidRPr="004A6021">
                    <w:rPr>
                      <w:lang w:val="en-US"/>
                    </w:rPr>
                    <w:lastRenderedPageBreak/>
                    <w:t>specializuota</w:t>
                  </w:r>
                  <w:proofErr w:type="spellEnd"/>
                  <w:r w:rsidRPr="004A6021">
                    <w:rPr>
                      <w:lang w:val="en-US"/>
                    </w:rPr>
                    <w:t xml:space="preserve"> </w:t>
                  </w:r>
                  <w:proofErr w:type="spellStart"/>
                  <w:r w:rsidRPr="004A6021">
                    <w:rPr>
                      <w:lang w:val="en-US"/>
                    </w:rPr>
                    <w:t>įranga</w:t>
                  </w:r>
                  <w:proofErr w:type="spellEnd"/>
                  <w:r w:rsidRPr="004A6021">
                    <w:rPr>
                      <w:lang w:val="en-US"/>
                    </w:rPr>
                    <w:t xml:space="preserve"> </w:t>
                  </w:r>
                  <w:proofErr w:type="spellStart"/>
                  <w:r w:rsidRPr="004A6021">
                    <w:rPr>
                      <w:lang w:val="en-US"/>
                    </w:rPr>
                    <w:t>ir</w:t>
                  </w:r>
                  <w:proofErr w:type="spellEnd"/>
                  <w:r w:rsidRPr="004A6021">
                    <w:rPr>
                      <w:lang w:val="en-US"/>
                    </w:rPr>
                    <w:t xml:space="preserve"> </w:t>
                  </w:r>
                  <w:proofErr w:type="spellStart"/>
                  <w:r w:rsidRPr="004A6021">
                    <w:rPr>
                      <w:lang w:val="en-US"/>
                    </w:rPr>
                    <w:t>priemonės</w:t>
                  </w:r>
                  <w:proofErr w:type="spellEnd"/>
                  <w:r w:rsidRPr="004A6021">
                    <w:rPr>
                      <w:lang w:val="en-US"/>
                    </w:rPr>
                    <w:t>.</w:t>
                  </w:r>
                </w:p>
              </w:tc>
            </w:tr>
          </w:tbl>
          <w:p w14:paraId="1C388D2C" w14:textId="433771F4" w:rsidR="00137BC4" w:rsidRPr="004A6021" w:rsidRDefault="00137BC4" w:rsidP="004F31AE"/>
        </w:tc>
        <w:tc>
          <w:tcPr>
            <w:tcW w:w="2427" w:type="dxa"/>
          </w:tcPr>
          <w:p w14:paraId="408C8690" w14:textId="5F7CACC4" w:rsidR="00137BC4" w:rsidRPr="004A6021" w:rsidRDefault="00403BCF" w:rsidP="004F31AE">
            <w:r w:rsidRPr="004A6021">
              <w:lastRenderedPageBreak/>
              <w:t>Pagal dalykų ilgalaikius planus ir konkrečios veiklos aprašą</w:t>
            </w:r>
            <w:r w:rsidR="005A6A9E" w:rsidRPr="004A6021">
              <w:t>,</w:t>
            </w:r>
            <w:r w:rsidRPr="004A6021">
              <w:t xml:space="preserve"> trukmė nustatoma atsižvelgiant į atliekamo darbo apimtį.</w:t>
            </w:r>
          </w:p>
        </w:tc>
        <w:tc>
          <w:tcPr>
            <w:tcW w:w="2427" w:type="dxa"/>
          </w:tcPr>
          <w:p w14:paraId="6A1307EB" w14:textId="2D72E9AB" w:rsidR="00137BC4" w:rsidRPr="004A6021" w:rsidRDefault="00840FDA" w:rsidP="004F31AE">
            <w:r w:rsidRPr="004A6021">
              <w:t>Dalyko mokytojai</w:t>
            </w:r>
          </w:p>
        </w:tc>
      </w:tr>
      <w:tr w:rsidR="00840FDA" w:rsidRPr="004A6021" w14:paraId="4495F295" w14:textId="77777777" w:rsidTr="00867DA7">
        <w:tc>
          <w:tcPr>
            <w:tcW w:w="988" w:type="dxa"/>
          </w:tcPr>
          <w:p w14:paraId="6E81E4AD" w14:textId="62B19F45" w:rsidR="00840FDA" w:rsidRPr="004A6021" w:rsidRDefault="00840FDA" w:rsidP="004F31AE">
            <w:r w:rsidRPr="004A6021">
              <w:t>11.</w:t>
            </w:r>
          </w:p>
        </w:tc>
        <w:tc>
          <w:tcPr>
            <w:tcW w:w="3864" w:type="dxa"/>
          </w:tcPr>
          <w:p w14:paraId="082EA628" w14:textId="45B3B6D7" w:rsidR="00840FDA" w:rsidRPr="004A6021" w:rsidRDefault="00840FDA" w:rsidP="004F31AE">
            <w:r w:rsidRPr="004A6021">
              <w:t>Veiklos STEAM centruose</w:t>
            </w:r>
          </w:p>
        </w:tc>
        <w:tc>
          <w:tcPr>
            <w:tcW w:w="2427" w:type="dxa"/>
          </w:tcPr>
          <w:p w14:paraId="00A8EFD4" w14:textId="0023EFAE" w:rsidR="00840FDA" w:rsidRPr="004A6021" w:rsidRDefault="00840FDA" w:rsidP="004F31AE">
            <w:r w:rsidRPr="004A6021">
              <w:t>5-8</w:t>
            </w:r>
          </w:p>
        </w:tc>
        <w:tc>
          <w:tcPr>
            <w:tcW w:w="2427" w:type="dxa"/>
          </w:tcPr>
          <w:p w14:paraId="6C053A55" w14:textId="1B459F7E" w:rsidR="00840FDA" w:rsidRPr="004A6021" w:rsidRDefault="00840FDA" w:rsidP="004F31AE">
            <w:r w:rsidRPr="004A6021">
              <w:t>Mokiniai dalyvauja STEAM centro parengtose praktinėse, tiriamosiose, eksperimentinėse ir integruotose veiklose pagal veiklų aprašus.</w:t>
            </w:r>
          </w:p>
        </w:tc>
        <w:tc>
          <w:tcPr>
            <w:tcW w:w="2427" w:type="dxa"/>
          </w:tcPr>
          <w:p w14:paraId="1F9BB010" w14:textId="3795C6A6" w:rsidR="00840FDA" w:rsidRPr="004A6021" w:rsidRDefault="00403BCF" w:rsidP="004F31AE">
            <w:r w:rsidRPr="004A6021">
              <w:t>Ne trumpiau kaip 90 min.; pagal iš anksto suderintą STEAM centro veiklų grafiką ir Progimnazijos ugdymo proceso organizavimo kalendorių.</w:t>
            </w:r>
          </w:p>
        </w:tc>
        <w:tc>
          <w:tcPr>
            <w:tcW w:w="2427" w:type="dxa"/>
          </w:tcPr>
          <w:p w14:paraId="32BE2B75" w14:textId="4CFCB2A5" w:rsidR="00840FDA" w:rsidRPr="004A6021" w:rsidRDefault="00840FDA" w:rsidP="004F31AE">
            <w:r w:rsidRPr="004A6021">
              <w:t>Dalyko mokytojas</w:t>
            </w:r>
          </w:p>
        </w:tc>
      </w:tr>
      <w:tr w:rsidR="00840FDA" w:rsidRPr="004A6021" w14:paraId="4106383E" w14:textId="77777777" w:rsidTr="00867DA7">
        <w:tc>
          <w:tcPr>
            <w:tcW w:w="988" w:type="dxa"/>
          </w:tcPr>
          <w:p w14:paraId="459B3FA5" w14:textId="105CC1B3" w:rsidR="00840FDA" w:rsidRPr="004A6021" w:rsidRDefault="00840FDA" w:rsidP="004F31AE">
            <w:r w:rsidRPr="004A6021">
              <w:t>12.</w:t>
            </w:r>
          </w:p>
        </w:tc>
        <w:tc>
          <w:tcPr>
            <w:tcW w:w="3864" w:type="dxa"/>
          </w:tcPr>
          <w:p w14:paraId="6FE5707C" w14:textId="6CE95518" w:rsidR="00840FDA" w:rsidRPr="004A6021" w:rsidRDefault="00840FDA" w:rsidP="004F31AE">
            <w:proofErr w:type="spellStart"/>
            <w:r w:rsidRPr="004A6021">
              <w:t>Patyriminės</w:t>
            </w:r>
            <w:proofErr w:type="spellEnd"/>
            <w:r w:rsidRPr="004A6021">
              <w:t xml:space="preserve"> veiklos už Progimnazijos ribų</w:t>
            </w:r>
          </w:p>
        </w:tc>
        <w:tc>
          <w:tcPr>
            <w:tcW w:w="2427" w:type="dxa"/>
          </w:tcPr>
          <w:p w14:paraId="50193331" w14:textId="6607AA91" w:rsidR="00840FDA" w:rsidRPr="004A6021" w:rsidRDefault="00840FDA" w:rsidP="004F31AE">
            <w:r w:rsidRPr="004A6021">
              <w:t>1-4</w:t>
            </w:r>
          </w:p>
        </w:tc>
        <w:tc>
          <w:tcPr>
            <w:tcW w:w="2427" w:type="dxa"/>
          </w:tcPr>
          <w:p w14:paraId="71CDB93D" w14:textId="01267761" w:rsidR="00840FDA" w:rsidRPr="004A6021" w:rsidRDefault="00840FDA" w:rsidP="004F31AE">
            <w:r w:rsidRPr="004A6021">
              <w:t>Tyrinėjamos gamtinės, kultūrinės ir kitos aplinkos, atliekamos praktinės ir kūrybinės užduotys.</w:t>
            </w:r>
          </w:p>
        </w:tc>
        <w:tc>
          <w:tcPr>
            <w:tcW w:w="2427" w:type="dxa"/>
          </w:tcPr>
          <w:p w14:paraId="7C483C36" w14:textId="17145654" w:rsidR="00840FDA" w:rsidRPr="004A6021" w:rsidRDefault="00403BCF" w:rsidP="004F31AE">
            <w:r w:rsidRPr="004A6021">
              <w:t xml:space="preserve">Pagal ugdymo proceso organizavimo kalendorių ir mokytojo suplanuotą </w:t>
            </w:r>
            <w:proofErr w:type="spellStart"/>
            <w:r w:rsidRPr="004A6021">
              <w:t>veikl</w:t>
            </w:r>
            <w:proofErr w:type="spellEnd"/>
            <w:r w:rsidR="005A6A9E" w:rsidRPr="004A6021">
              <w:t>,</w:t>
            </w:r>
            <w:r w:rsidRPr="004A6021">
              <w:t xml:space="preserve"> trukmė nustatoma pagal veiklos programą.</w:t>
            </w:r>
          </w:p>
        </w:tc>
        <w:tc>
          <w:tcPr>
            <w:tcW w:w="2427" w:type="dxa"/>
          </w:tcPr>
          <w:p w14:paraId="7A3AE8E9" w14:textId="744A6F07" w:rsidR="00840FDA" w:rsidRPr="004A6021" w:rsidRDefault="00840FDA" w:rsidP="004F31AE">
            <w:r w:rsidRPr="004A6021">
              <w:t>Mokytojai</w:t>
            </w:r>
          </w:p>
        </w:tc>
      </w:tr>
      <w:tr w:rsidR="00840FDA" w:rsidRPr="004A6021" w14:paraId="20CDEAFA" w14:textId="77777777" w:rsidTr="00867DA7">
        <w:tc>
          <w:tcPr>
            <w:tcW w:w="988" w:type="dxa"/>
          </w:tcPr>
          <w:p w14:paraId="5E20B2D3" w14:textId="190D2B24" w:rsidR="00840FDA" w:rsidRPr="004A6021" w:rsidRDefault="00403BCF" w:rsidP="004F31AE">
            <w:r w:rsidRPr="004A6021">
              <w:t>13.</w:t>
            </w:r>
          </w:p>
        </w:tc>
        <w:tc>
          <w:tcPr>
            <w:tcW w:w="38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03BCF" w:rsidRPr="004A6021" w14:paraId="34B04354" w14:textId="77777777" w:rsidTr="00403BCF">
              <w:trPr>
                <w:tblCellSpacing w:w="15" w:type="dxa"/>
              </w:trPr>
              <w:tc>
                <w:tcPr>
                  <w:tcW w:w="0" w:type="auto"/>
                  <w:vAlign w:val="center"/>
                  <w:hideMark/>
                </w:tcPr>
                <w:p w14:paraId="418C0BDF" w14:textId="77777777" w:rsidR="00403BCF" w:rsidRPr="004A6021" w:rsidRDefault="00403BCF" w:rsidP="004F31AE">
                  <w:pPr>
                    <w:widowControl/>
                    <w:rPr>
                      <w:lang w:val="en-US"/>
                    </w:rPr>
                  </w:pPr>
                </w:p>
              </w:tc>
            </w:tr>
          </w:tbl>
          <w:p w14:paraId="6913B4C5" w14:textId="77777777" w:rsidR="00403BCF" w:rsidRPr="004A6021" w:rsidRDefault="00403BCF"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8"/>
            </w:tblGrid>
            <w:tr w:rsidR="00403BCF" w:rsidRPr="004A6021" w14:paraId="2038AD71" w14:textId="77777777" w:rsidTr="00403BCF">
              <w:trPr>
                <w:tblCellSpacing w:w="15" w:type="dxa"/>
              </w:trPr>
              <w:tc>
                <w:tcPr>
                  <w:tcW w:w="0" w:type="auto"/>
                  <w:vAlign w:val="center"/>
                  <w:hideMark/>
                </w:tcPr>
                <w:p w14:paraId="340ADFCE" w14:textId="77777777" w:rsidR="00403BCF" w:rsidRPr="004A6021" w:rsidRDefault="00403BCF" w:rsidP="004F31AE">
                  <w:pPr>
                    <w:widowControl/>
                    <w:rPr>
                      <w:lang w:val="en-US"/>
                    </w:rPr>
                  </w:pPr>
                  <w:proofErr w:type="spellStart"/>
                  <w:r w:rsidRPr="004A6021">
                    <w:rPr>
                      <w:bCs/>
                      <w:lang w:val="en-US"/>
                    </w:rPr>
                    <w:t>Patyriminės</w:t>
                  </w:r>
                  <w:proofErr w:type="spellEnd"/>
                  <w:r w:rsidRPr="004A6021">
                    <w:rPr>
                      <w:bCs/>
                      <w:lang w:val="en-US"/>
                    </w:rPr>
                    <w:t xml:space="preserve"> </w:t>
                  </w:r>
                  <w:proofErr w:type="spellStart"/>
                  <w:r w:rsidRPr="004A6021">
                    <w:rPr>
                      <w:bCs/>
                      <w:lang w:val="en-US"/>
                    </w:rPr>
                    <w:t>ir</w:t>
                  </w:r>
                  <w:proofErr w:type="spellEnd"/>
                  <w:r w:rsidRPr="004A6021">
                    <w:rPr>
                      <w:bCs/>
                      <w:lang w:val="en-US"/>
                    </w:rPr>
                    <w:t xml:space="preserve"> STEAM </w:t>
                  </w:r>
                  <w:proofErr w:type="spellStart"/>
                  <w:r w:rsidRPr="004A6021">
                    <w:rPr>
                      <w:bCs/>
                      <w:lang w:val="en-US"/>
                    </w:rPr>
                    <w:t>veiklos</w:t>
                  </w:r>
                  <w:proofErr w:type="spellEnd"/>
                  <w:r w:rsidRPr="004A6021">
                    <w:rPr>
                      <w:bCs/>
                      <w:lang w:val="en-US"/>
                    </w:rPr>
                    <w:t xml:space="preserve"> </w:t>
                  </w:r>
                  <w:proofErr w:type="spellStart"/>
                  <w:r w:rsidRPr="004A6021">
                    <w:rPr>
                      <w:bCs/>
                      <w:lang w:val="en-US"/>
                    </w:rPr>
                    <w:t>už</w:t>
                  </w:r>
                  <w:proofErr w:type="spellEnd"/>
                  <w:r w:rsidRPr="004A6021">
                    <w:rPr>
                      <w:bCs/>
                      <w:lang w:val="en-US"/>
                    </w:rPr>
                    <w:t xml:space="preserve"> </w:t>
                  </w:r>
                  <w:proofErr w:type="spellStart"/>
                  <w:r w:rsidRPr="004A6021">
                    <w:rPr>
                      <w:bCs/>
                      <w:lang w:val="en-US"/>
                    </w:rPr>
                    <w:t>Progimnazijos</w:t>
                  </w:r>
                  <w:proofErr w:type="spellEnd"/>
                  <w:r w:rsidRPr="004A6021">
                    <w:rPr>
                      <w:bCs/>
                      <w:lang w:val="en-US"/>
                    </w:rPr>
                    <w:t xml:space="preserve"> </w:t>
                  </w:r>
                  <w:proofErr w:type="spellStart"/>
                  <w:r w:rsidRPr="004A6021">
                    <w:rPr>
                      <w:bCs/>
                      <w:lang w:val="en-US"/>
                    </w:rPr>
                    <w:t>ribų</w:t>
                  </w:r>
                  <w:proofErr w:type="spellEnd"/>
                </w:p>
              </w:tc>
            </w:tr>
          </w:tbl>
          <w:p w14:paraId="27792544" w14:textId="77777777" w:rsidR="00840FDA" w:rsidRPr="004A6021" w:rsidRDefault="00840FDA" w:rsidP="004F31AE"/>
        </w:tc>
        <w:tc>
          <w:tcPr>
            <w:tcW w:w="2427" w:type="dxa"/>
          </w:tcPr>
          <w:p w14:paraId="6D9768A8" w14:textId="22DB8775" w:rsidR="00840FDA" w:rsidRPr="004A6021" w:rsidRDefault="00403BCF" w:rsidP="004F31AE">
            <w:r w:rsidRPr="004A6021">
              <w:t>5-8</w:t>
            </w:r>
          </w:p>
        </w:tc>
        <w:tc>
          <w:tcPr>
            <w:tcW w:w="2427" w:type="dxa"/>
          </w:tcPr>
          <w:p w14:paraId="6496F5C2" w14:textId="5353AD90" w:rsidR="00840FDA" w:rsidRPr="004A6021" w:rsidRDefault="00403BCF" w:rsidP="004F31AE">
            <w:r w:rsidRPr="004A6021">
              <w:t>Organizuojamos tiriamosios, praktinės ir projektinės veiklos STEAM centruose, edukacinėse erdvėse, gamtinėje aplinkoje ir kt.</w:t>
            </w:r>
          </w:p>
        </w:tc>
        <w:tc>
          <w:tcPr>
            <w:tcW w:w="2427" w:type="dxa"/>
          </w:tcPr>
          <w:p w14:paraId="0E5EEFB7" w14:textId="46CEB6A5" w:rsidR="00840FDA" w:rsidRPr="004A6021" w:rsidRDefault="00403BCF" w:rsidP="004F31AE">
            <w:r w:rsidRPr="004A6021">
              <w:t>Pagal ugdymo proceso organizavimo kalendorių, suderintą veiklos grafiką ir konkrečios veiklos programą.</w:t>
            </w:r>
          </w:p>
        </w:tc>
        <w:tc>
          <w:tcPr>
            <w:tcW w:w="2427" w:type="dxa"/>
          </w:tcPr>
          <w:p w14:paraId="6B1F09F5" w14:textId="6E7302F0" w:rsidR="00840FDA" w:rsidRPr="004A6021" w:rsidRDefault="00403BCF" w:rsidP="004F31AE">
            <w:r w:rsidRPr="004A6021">
              <w:t>Mokytojai</w:t>
            </w:r>
          </w:p>
        </w:tc>
      </w:tr>
      <w:tr w:rsidR="00840FDA" w:rsidRPr="004A6021" w14:paraId="34A95CAB" w14:textId="77777777" w:rsidTr="00867DA7">
        <w:tc>
          <w:tcPr>
            <w:tcW w:w="988" w:type="dxa"/>
          </w:tcPr>
          <w:p w14:paraId="3E2C7C77" w14:textId="1CAC3467" w:rsidR="00840FDA" w:rsidRPr="004A6021" w:rsidRDefault="00403BCF" w:rsidP="004F31AE">
            <w:r w:rsidRPr="004A6021">
              <w:t>14.</w:t>
            </w:r>
          </w:p>
        </w:tc>
        <w:tc>
          <w:tcPr>
            <w:tcW w:w="38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03BCF" w:rsidRPr="004A6021" w14:paraId="2FCBDD18" w14:textId="77777777" w:rsidTr="00403BCF">
              <w:trPr>
                <w:tblCellSpacing w:w="15" w:type="dxa"/>
              </w:trPr>
              <w:tc>
                <w:tcPr>
                  <w:tcW w:w="0" w:type="auto"/>
                  <w:vAlign w:val="center"/>
                  <w:hideMark/>
                </w:tcPr>
                <w:p w14:paraId="0B3949AB" w14:textId="77777777" w:rsidR="00403BCF" w:rsidRPr="004A6021" w:rsidRDefault="00403BCF" w:rsidP="004F31AE">
                  <w:pPr>
                    <w:widowControl/>
                    <w:rPr>
                      <w:lang w:val="en-US"/>
                    </w:rPr>
                  </w:pPr>
                </w:p>
              </w:tc>
            </w:tr>
          </w:tbl>
          <w:p w14:paraId="3AEDAF7F" w14:textId="77777777" w:rsidR="00403BCF" w:rsidRPr="004A6021" w:rsidRDefault="00403BCF"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8"/>
            </w:tblGrid>
            <w:tr w:rsidR="00403BCF" w:rsidRPr="004A6021" w14:paraId="7E5DCAC0" w14:textId="77777777" w:rsidTr="00403BCF">
              <w:trPr>
                <w:tblCellSpacing w:w="15" w:type="dxa"/>
              </w:trPr>
              <w:tc>
                <w:tcPr>
                  <w:tcW w:w="0" w:type="auto"/>
                  <w:vAlign w:val="center"/>
                  <w:hideMark/>
                </w:tcPr>
                <w:p w14:paraId="4B726371" w14:textId="77777777" w:rsidR="00403BCF" w:rsidRPr="004A6021" w:rsidRDefault="00403BCF" w:rsidP="004F31AE">
                  <w:pPr>
                    <w:widowControl/>
                    <w:rPr>
                      <w:lang w:val="en-US"/>
                    </w:rPr>
                  </w:pPr>
                  <w:r w:rsidRPr="004A6021">
                    <w:rPr>
                      <w:bCs/>
                      <w:lang w:val="en-US"/>
                    </w:rPr>
                    <w:t xml:space="preserve">STEAM </w:t>
                  </w:r>
                  <w:proofErr w:type="spellStart"/>
                  <w:r w:rsidRPr="004A6021">
                    <w:rPr>
                      <w:bCs/>
                      <w:lang w:val="en-US"/>
                    </w:rPr>
                    <w:t>konkursai</w:t>
                  </w:r>
                  <w:proofErr w:type="spellEnd"/>
                  <w:r w:rsidRPr="004A6021">
                    <w:rPr>
                      <w:bCs/>
                      <w:lang w:val="en-US"/>
                    </w:rPr>
                    <w:t xml:space="preserve">, </w:t>
                  </w:r>
                  <w:proofErr w:type="spellStart"/>
                  <w:r w:rsidRPr="004A6021">
                    <w:rPr>
                      <w:bCs/>
                      <w:lang w:val="en-US"/>
                    </w:rPr>
                    <w:t>olimpiados</w:t>
                  </w:r>
                  <w:proofErr w:type="spellEnd"/>
                  <w:r w:rsidRPr="004A6021">
                    <w:rPr>
                      <w:bCs/>
                      <w:lang w:val="en-US"/>
                    </w:rPr>
                    <w:t xml:space="preserve">, </w:t>
                  </w:r>
                  <w:proofErr w:type="spellStart"/>
                  <w:r w:rsidRPr="004A6021">
                    <w:rPr>
                      <w:bCs/>
                      <w:lang w:val="en-US"/>
                    </w:rPr>
                    <w:t>konferencijos</w:t>
                  </w:r>
                  <w:proofErr w:type="spellEnd"/>
                  <w:r w:rsidRPr="004A6021">
                    <w:rPr>
                      <w:bCs/>
                      <w:lang w:val="en-US"/>
                    </w:rPr>
                    <w:t xml:space="preserve"> </w:t>
                  </w:r>
                  <w:proofErr w:type="spellStart"/>
                  <w:r w:rsidRPr="004A6021">
                    <w:rPr>
                      <w:bCs/>
                      <w:lang w:val="en-US"/>
                    </w:rPr>
                    <w:t>ir</w:t>
                  </w:r>
                  <w:proofErr w:type="spellEnd"/>
                  <w:r w:rsidRPr="004A6021">
                    <w:rPr>
                      <w:bCs/>
                      <w:lang w:val="en-US"/>
                    </w:rPr>
                    <w:t xml:space="preserve"> </w:t>
                  </w:r>
                  <w:proofErr w:type="spellStart"/>
                  <w:r w:rsidRPr="004A6021">
                    <w:rPr>
                      <w:bCs/>
                      <w:lang w:val="en-US"/>
                    </w:rPr>
                    <w:t>kiti</w:t>
                  </w:r>
                  <w:proofErr w:type="spellEnd"/>
                  <w:r w:rsidRPr="004A6021">
                    <w:rPr>
                      <w:bCs/>
                      <w:lang w:val="en-US"/>
                    </w:rPr>
                    <w:t xml:space="preserve"> </w:t>
                  </w:r>
                  <w:proofErr w:type="spellStart"/>
                  <w:r w:rsidRPr="004A6021">
                    <w:rPr>
                      <w:bCs/>
                      <w:lang w:val="en-US"/>
                    </w:rPr>
                    <w:t>renginiai</w:t>
                  </w:r>
                  <w:proofErr w:type="spellEnd"/>
                </w:p>
              </w:tc>
            </w:tr>
          </w:tbl>
          <w:p w14:paraId="4BAFBB12" w14:textId="77777777" w:rsidR="00840FDA" w:rsidRPr="004A6021" w:rsidRDefault="00840FDA" w:rsidP="004F31AE"/>
        </w:tc>
        <w:tc>
          <w:tcPr>
            <w:tcW w:w="2427" w:type="dxa"/>
          </w:tcPr>
          <w:p w14:paraId="2FA87336" w14:textId="43146866" w:rsidR="00840FDA" w:rsidRPr="004A6021" w:rsidRDefault="00403BCF" w:rsidP="004F31AE">
            <w:r w:rsidRPr="004A6021">
              <w:t>1-4</w:t>
            </w:r>
          </w:p>
        </w:tc>
        <w:tc>
          <w:tcPr>
            <w:tcW w:w="2427" w:type="dxa"/>
          </w:tcPr>
          <w:p w14:paraId="6C58B801" w14:textId="6231D246" w:rsidR="00840FDA" w:rsidRPr="004A6021" w:rsidRDefault="00403BCF" w:rsidP="004F31AE">
            <w:r w:rsidRPr="004A6021">
              <w:t>Mokiniai pagal amžių dalyvauja kūrybiniuose, gamtamoksliniuose, matematiniuose, technologi</w:t>
            </w:r>
            <w:r w:rsidR="005A6A9E" w:rsidRPr="004A6021">
              <w:t>jų</w:t>
            </w:r>
            <w:r w:rsidRPr="004A6021">
              <w:t xml:space="preserve"> ir kituose STEAM renginiuose.</w:t>
            </w:r>
          </w:p>
        </w:tc>
        <w:tc>
          <w:tcPr>
            <w:tcW w:w="2427" w:type="dxa"/>
          </w:tcPr>
          <w:p w14:paraId="2297F2F4" w14:textId="12023BFB" w:rsidR="00840FDA" w:rsidRPr="004A6021" w:rsidRDefault="00403BCF" w:rsidP="004F31AE">
            <w:r w:rsidRPr="004A6021">
              <w:t>Pagal renginių organizatorių skelbiamą grafiką ir Progimnazijos galimybes.</w:t>
            </w:r>
          </w:p>
        </w:tc>
        <w:tc>
          <w:tcPr>
            <w:tcW w:w="2427" w:type="dxa"/>
          </w:tcPr>
          <w:p w14:paraId="3A504665" w14:textId="70EB868B" w:rsidR="00840FDA" w:rsidRPr="004A6021" w:rsidRDefault="00403BCF" w:rsidP="004F31AE">
            <w:r w:rsidRPr="004A6021">
              <w:t>Mokytojai</w:t>
            </w:r>
          </w:p>
        </w:tc>
      </w:tr>
      <w:tr w:rsidR="00403BCF" w:rsidRPr="004A6021" w14:paraId="0FB2D987" w14:textId="77777777" w:rsidTr="00867DA7">
        <w:tc>
          <w:tcPr>
            <w:tcW w:w="988" w:type="dxa"/>
          </w:tcPr>
          <w:p w14:paraId="3B9DB524" w14:textId="54365E8F" w:rsidR="00403BCF" w:rsidRPr="004A6021" w:rsidRDefault="00403BCF" w:rsidP="004F31AE">
            <w:r w:rsidRPr="004A6021">
              <w:t>15.</w:t>
            </w:r>
          </w:p>
        </w:tc>
        <w:tc>
          <w:tcPr>
            <w:tcW w:w="386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03BCF" w:rsidRPr="004A6021" w14:paraId="22867F6F" w14:textId="77777777" w:rsidTr="00403BCF">
              <w:trPr>
                <w:tblCellSpacing w:w="15" w:type="dxa"/>
              </w:trPr>
              <w:tc>
                <w:tcPr>
                  <w:tcW w:w="0" w:type="auto"/>
                  <w:vAlign w:val="center"/>
                  <w:hideMark/>
                </w:tcPr>
                <w:p w14:paraId="25A7697C" w14:textId="77777777" w:rsidR="00403BCF" w:rsidRPr="004A6021" w:rsidRDefault="00403BCF" w:rsidP="004F31AE">
                  <w:pPr>
                    <w:widowControl/>
                    <w:rPr>
                      <w:lang w:val="en-US"/>
                    </w:rPr>
                  </w:pPr>
                </w:p>
              </w:tc>
            </w:tr>
          </w:tbl>
          <w:p w14:paraId="1CD38072" w14:textId="77777777" w:rsidR="00403BCF" w:rsidRPr="004A6021" w:rsidRDefault="00403BCF"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48"/>
            </w:tblGrid>
            <w:tr w:rsidR="00403BCF" w:rsidRPr="004A6021" w14:paraId="2A0EEFAE" w14:textId="77777777" w:rsidTr="00403BCF">
              <w:trPr>
                <w:tblCellSpacing w:w="15" w:type="dxa"/>
              </w:trPr>
              <w:tc>
                <w:tcPr>
                  <w:tcW w:w="0" w:type="auto"/>
                  <w:vAlign w:val="center"/>
                  <w:hideMark/>
                </w:tcPr>
                <w:p w14:paraId="78F354F3" w14:textId="77777777" w:rsidR="00403BCF" w:rsidRPr="004A6021" w:rsidRDefault="00403BCF" w:rsidP="004F31AE">
                  <w:pPr>
                    <w:widowControl/>
                    <w:rPr>
                      <w:lang w:val="en-US"/>
                    </w:rPr>
                  </w:pPr>
                  <w:r w:rsidRPr="004A6021">
                    <w:rPr>
                      <w:bCs/>
                      <w:lang w:val="en-US"/>
                    </w:rPr>
                    <w:t xml:space="preserve">STEAM </w:t>
                  </w:r>
                  <w:proofErr w:type="spellStart"/>
                  <w:r w:rsidRPr="004A6021">
                    <w:rPr>
                      <w:bCs/>
                      <w:lang w:val="en-US"/>
                    </w:rPr>
                    <w:t>konkursai</w:t>
                  </w:r>
                  <w:proofErr w:type="spellEnd"/>
                  <w:r w:rsidRPr="004A6021">
                    <w:rPr>
                      <w:bCs/>
                      <w:lang w:val="en-US"/>
                    </w:rPr>
                    <w:t xml:space="preserve">, </w:t>
                  </w:r>
                  <w:proofErr w:type="spellStart"/>
                  <w:r w:rsidRPr="004A6021">
                    <w:rPr>
                      <w:bCs/>
                      <w:lang w:val="en-US"/>
                    </w:rPr>
                    <w:t>olimpiados</w:t>
                  </w:r>
                  <w:proofErr w:type="spellEnd"/>
                  <w:r w:rsidRPr="004A6021">
                    <w:rPr>
                      <w:bCs/>
                      <w:lang w:val="en-US"/>
                    </w:rPr>
                    <w:t xml:space="preserve">, </w:t>
                  </w:r>
                  <w:proofErr w:type="spellStart"/>
                  <w:r w:rsidRPr="004A6021">
                    <w:rPr>
                      <w:bCs/>
                      <w:lang w:val="en-US"/>
                    </w:rPr>
                    <w:t>konferencijos</w:t>
                  </w:r>
                  <w:proofErr w:type="spellEnd"/>
                  <w:r w:rsidRPr="004A6021">
                    <w:rPr>
                      <w:bCs/>
                      <w:lang w:val="en-US"/>
                    </w:rPr>
                    <w:t xml:space="preserve"> </w:t>
                  </w:r>
                  <w:proofErr w:type="spellStart"/>
                  <w:r w:rsidRPr="004A6021">
                    <w:rPr>
                      <w:bCs/>
                      <w:lang w:val="en-US"/>
                    </w:rPr>
                    <w:t>ir</w:t>
                  </w:r>
                  <w:proofErr w:type="spellEnd"/>
                  <w:r w:rsidRPr="004A6021">
                    <w:rPr>
                      <w:bCs/>
                      <w:lang w:val="en-US"/>
                    </w:rPr>
                    <w:t xml:space="preserve"> </w:t>
                  </w:r>
                  <w:proofErr w:type="spellStart"/>
                  <w:r w:rsidRPr="004A6021">
                    <w:rPr>
                      <w:bCs/>
                      <w:lang w:val="en-US"/>
                    </w:rPr>
                    <w:t>kiti</w:t>
                  </w:r>
                  <w:proofErr w:type="spellEnd"/>
                  <w:r w:rsidRPr="004A6021">
                    <w:rPr>
                      <w:bCs/>
                      <w:lang w:val="en-US"/>
                    </w:rPr>
                    <w:t xml:space="preserve"> </w:t>
                  </w:r>
                  <w:proofErr w:type="spellStart"/>
                  <w:r w:rsidRPr="004A6021">
                    <w:rPr>
                      <w:bCs/>
                      <w:lang w:val="en-US"/>
                    </w:rPr>
                    <w:t>renginiai</w:t>
                  </w:r>
                  <w:proofErr w:type="spellEnd"/>
                </w:p>
              </w:tc>
            </w:tr>
          </w:tbl>
          <w:p w14:paraId="2C3B0311" w14:textId="77777777" w:rsidR="00403BCF" w:rsidRPr="004A6021" w:rsidRDefault="00403BCF" w:rsidP="004F31AE"/>
        </w:tc>
        <w:tc>
          <w:tcPr>
            <w:tcW w:w="2427" w:type="dxa"/>
          </w:tcPr>
          <w:p w14:paraId="6EF1669C" w14:textId="6CF0CC57" w:rsidR="00403BCF" w:rsidRPr="004A6021" w:rsidRDefault="00403BCF" w:rsidP="004F31AE">
            <w:r w:rsidRPr="004A6021">
              <w:t>1-8</w:t>
            </w:r>
          </w:p>
        </w:tc>
        <w:tc>
          <w:tcPr>
            <w:tcW w:w="2427" w:type="dxa"/>
          </w:tcPr>
          <w:p w14:paraId="3DFA5ACB" w14:textId="4CA587B6" w:rsidR="00403BCF" w:rsidRPr="004A6021" w:rsidRDefault="00403BCF" w:rsidP="004F31AE">
            <w:r w:rsidRPr="004A6021">
              <w:t>Mokiniai dalyvauja STEAM tematikos konkursuose, olimpiadose, konferencijose, parodose ir kituose renginiuose.</w:t>
            </w:r>
          </w:p>
        </w:tc>
        <w:tc>
          <w:tcPr>
            <w:tcW w:w="2427" w:type="dxa"/>
          </w:tcPr>
          <w:p w14:paraId="4879FBC8" w14:textId="7B3E87BB" w:rsidR="00403BCF" w:rsidRPr="004A6021" w:rsidRDefault="00403BCF" w:rsidP="004F31AE">
            <w:r w:rsidRPr="004A6021">
              <w:t>Pagal renginių grafiką</w:t>
            </w:r>
            <w:r w:rsidR="005A6A9E" w:rsidRPr="004A6021">
              <w:t>,</w:t>
            </w:r>
            <w:r w:rsidRPr="004A6021">
              <w:t xml:space="preserve"> pasirengimo trukmė nustatoma atsižvelgiant į renginio pobūdį ir mokinių pasirengimo poreikius.</w:t>
            </w:r>
          </w:p>
        </w:tc>
        <w:tc>
          <w:tcPr>
            <w:tcW w:w="2427" w:type="dxa"/>
          </w:tcPr>
          <w:p w14:paraId="0ABCFFED" w14:textId="1BAEC6BC" w:rsidR="00403BCF" w:rsidRPr="004A6021" w:rsidRDefault="00403BCF" w:rsidP="004F31AE">
            <w:r w:rsidRPr="004A6021">
              <w:t>Mokytojai</w:t>
            </w:r>
          </w:p>
        </w:tc>
      </w:tr>
      <w:tr w:rsidR="00403BCF" w:rsidRPr="004A6021" w14:paraId="452DD9F2" w14:textId="77777777" w:rsidTr="00867DA7">
        <w:tc>
          <w:tcPr>
            <w:tcW w:w="988" w:type="dxa"/>
          </w:tcPr>
          <w:p w14:paraId="0EB4038B" w14:textId="622EBBF2" w:rsidR="00403BCF" w:rsidRPr="004A6021" w:rsidRDefault="00403BCF" w:rsidP="004F31AE">
            <w:r w:rsidRPr="004A6021">
              <w:t>16.</w:t>
            </w:r>
          </w:p>
        </w:tc>
        <w:tc>
          <w:tcPr>
            <w:tcW w:w="3864" w:type="dxa"/>
          </w:tcPr>
          <w:p w14:paraId="2AF8B1DB" w14:textId="69AD1BD3" w:rsidR="00403BCF" w:rsidRPr="004A6021" w:rsidRDefault="00403BCF" w:rsidP="004F31AE">
            <w:r w:rsidRPr="004A6021">
              <w:t>STEAM veiklų vertinimas, įsivertinimas ir refleksija</w:t>
            </w:r>
          </w:p>
        </w:tc>
        <w:tc>
          <w:tcPr>
            <w:tcW w:w="2427" w:type="dxa"/>
          </w:tcPr>
          <w:p w14:paraId="21CBE78A" w14:textId="732616C1" w:rsidR="00403BCF" w:rsidRPr="004A6021" w:rsidRDefault="00403BCF" w:rsidP="004F31AE">
            <w:r w:rsidRPr="004A6021">
              <w:t>1-4</w:t>
            </w:r>
          </w:p>
        </w:tc>
        <w:tc>
          <w:tcPr>
            <w:tcW w:w="2427" w:type="dxa"/>
          </w:tcPr>
          <w:p w14:paraId="267E6FD4" w14:textId="42F4107C" w:rsidR="00403BCF" w:rsidRPr="004A6021" w:rsidRDefault="00403BCF" w:rsidP="004F31AE">
            <w:r w:rsidRPr="004A6021">
              <w:t>Mokiniai aptaria veiklos eigą, rezultatus, įsivertina savo darbą ir mokymąsi.</w:t>
            </w:r>
          </w:p>
        </w:tc>
        <w:tc>
          <w:tcPr>
            <w:tcW w:w="2427" w:type="dxa"/>
          </w:tcPr>
          <w:p w14:paraId="5B94D18F" w14:textId="278BA760" w:rsidR="00403BCF" w:rsidRPr="004A6021" w:rsidRDefault="00403BCF" w:rsidP="004F31AE">
            <w:r w:rsidRPr="004A6021">
              <w:t xml:space="preserve">Kiekvienos STEAM veiklos metu arba jai pasibaigus, atsižvelgiant į veiklos pobūdį ir </w:t>
            </w:r>
            <w:r w:rsidRPr="004A6021">
              <w:lastRenderedPageBreak/>
              <w:t>mokinių amžių.</w:t>
            </w:r>
          </w:p>
        </w:tc>
        <w:tc>
          <w:tcPr>
            <w:tcW w:w="2427" w:type="dxa"/>
          </w:tcPr>
          <w:p w14:paraId="773847F8" w14:textId="77777777" w:rsidR="00403BCF" w:rsidRPr="004A6021" w:rsidRDefault="00403BCF" w:rsidP="004F31AE"/>
        </w:tc>
      </w:tr>
      <w:tr w:rsidR="00403BCF" w:rsidRPr="004A6021" w14:paraId="1EC3B282" w14:textId="77777777" w:rsidTr="00867DA7">
        <w:tc>
          <w:tcPr>
            <w:tcW w:w="988" w:type="dxa"/>
          </w:tcPr>
          <w:p w14:paraId="7837B404" w14:textId="5608C3C8" w:rsidR="00403BCF" w:rsidRPr="004A6021" w:rsidRDefault="00403BCF" w:rsidP="004F31AE">
            <w:r w:rsidRPr="004A6021">
              <w:t>17.</w:t>
            </w:r>
          </w:p>
        </w:tc>
        <w:tc>
          <w:tcPr>
            <w:tcW w:w="3864" w:type="dxa"/>
          </w:tcPr>
          <w:p w14:paraId="0C01F5DE" w14:textId="599AB69C" w:rsidR="00403BCF" w:rsidRPr="004A6021" w:rsidRDefault="00403BCF" w:rsidP="004F31AE">
            <w:r w:rsidRPr="004A6021">
              <w:t>STEAM veiklų vertinimas, įsivertinimas ir refleksija</w:t>
            </w:r>
          </w:p>
        </w:tc>
        <w:tc>
          <w:tcPr>
            <w:tcW w:w="2427" w:type="dxa"/>
          </w:tcPr>
          <w:p w14:paraId="4241F53A" w14:textId="67D6ED34" w:rsidR="00403BCF" w:rsidRPr="004A6021" w:rsidRDefault="00403BCF" w:rsidP="004F31AE">
            <w:r w:rsidRPr="004A6021">
              <w:t>5-8</w:t>
            </w:r>
          </w:p>
        </w:tc>
        <w:tc>
          <w:tcPr>
            <w:tcW w:w="242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03BCF" w:rsidRPr="004A6021" w14:paraId="165415C8" w14:textId="77777777" w:rsidTr="00403BCF">
              <w:trPr>
                <w:tblCellSpacing w:w="15" w:type="dxa"/>
              </w:trPr>
              <w:tc>
                <w:tcPr>
                  <w:tcW w:w="0" w:type="auto"/>
                  <w:vAlign w:val="center"/>
                  <w:hideMark/>
                </w:tcPr>
                <w:p w14:paraId="50137A9F" w14:textId="77777777" w:rsidR="00403BCF" w:rsidRPr="004A6021" w:rsidRDefault="00403BCF" w:rsidP="004F31AE">
                  <w:pPr>
                    <w:widowControl/>
                    <w:rPr>
                      <w:lang w:val="en-US"/>
                    </w:rPr>
                  </w:pPr>
                </w:p>
              </w:tc>
            </w:tr>
          </w:tbl>
          <w:p w14:paraId="32D46256" w14:textId="77777777" w:rsidR="00403BCF" w:rsidRPr="004A6021" w:rsidRDefault="00403BCF" w:rsidP="004F31AE">
            <w:pPr>
              <w:widowControl/>
              <w:rPr>
                <w:vanish/>
                <w:lang w:val="en-US"/>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11"/>
            </w:tblGrid>
            <w:tr w:rsidR="00403BCF" w:rsidRPr="004A6021" w14:paraId="19AC45A1" w14:textId="77777777" w:rsidTr="00403BCF">
              <w:trPr>
                <w:tblCellSpacing w:w="15" w:type="dxa"/>
              </w:trPr>
              <w:tc>
                <w:tcPr>
                  <w:tcW w:w="0" w:type="auto"/>
                  <w:vAlign w:val="center"/>
                  <w:hideMark/>
                </w:tcPr>
                <w:p w14:paraId="18CD5E6D" w14:textId="3701F911" w:rsidR="00403BCF" w:rsidRPr="004A6021" w:rsidRDefault="00403BCF" w:rsidP="004F31AE">
                  <w:pPr>
                    <w:widowControl/>
                    <w:rPr>
                      <w:lang w:val="en-US"/>
                    </w:rPr>
                  </w:pPr>
                  <w:proofErr w:type="spellStart"/>
                  <w:r w:rsidRPr="004A6021">
                    <w:rPr>
                      <w:lang w:val="en-US"/>
                    </w:rPr>
                    <w:t>Taikomas</w:t>
                  </w:r>
                  <w:proofErr w:type="spellEnd"/>
                  <w:r w:rsidRPr="004A6021">
                    <w:rPr>
                      <w:lang w:val="en-US"/>
                    </w:rPr>
                    <w:t xml:space="preserve"> </w:t>
                  </w:r>
                  <w:proofErr w:type="spellStart"/>
                  <w:r w:rsidRPr="004A6021">
                    <w:rPr>
                      <w:lang w:val="en-US"/>
                    </w:rPr>
                    <w:t>formuojamasis</w:t>
                  </w:r>
                  <w:proofErr w:type="spellEnd"/>
                  <w:r w:rsidRPr="004A6021">
                    <w:rPr>
                      <w:lang w:val="en-US"/>
                    </w:rPr>
                    <w:t xml:space="preserve"> </w:t>
                  </w:r>
                  <w:proofErr w:type="spellStart"/>
                  <w:r w:rsidRPr="004A6021">
                    <w:rPr>
                      <w:lang w:val="en-US"/>
                    </w:rPr>
                    <w:t>vertinimas</w:t>
                  </w:r>
                  <w:proofErr w:type="spellEnd"/>
                  <w:r w:rsidRPr="004A6021">
                    <w:rPr>
                      <w:lang w:val="en-US"/>
                    </w:rPr>
                    <w:t xml:space="preserve">, </w:t>
                  </w:r>
                  <w:proofErr w:type="spellStart"/>
                  <w:r w:rsidRPr="004A6021">
                    <w:rPr>
                      <w:lang w:val="en-US"/>
                    </w:rPr>
                    <w:t>mokinių</w:t>
                  </w:r>
                  <w:proofErr w:type="spellEnd"/>
                  <w:r w:rsidRPr="004A6021">
                    <w:rPr>
                      <w:lang w:val="en-US"/>
                    </w:rPr>
                    <w:t xml:space="preserve"> </w:t>
                  </w:r>
                  <w:proofErr w:type="spellStart"/>
                  <w:r w:rsidRPr="004A6021">
                    <w:rPr>
                      <w:lang w:val="en-US"/>
                    </w:rPr>
                    <w:t>įsivertinimas</w:t>
                  </w:r>
                  <w:proofErr w:type="spellEnd"/>
                  <w:r w:rsidRPr="004A6021">
                    <w:rPr>
                      <w:lang w:val="en-US"/>
                    </w:rPr>
                    <w:t xml:space="preserve">, </w:t>
                  </w:r>
                  <w:proofErr w:type="spellStart"/>
                  <w:r w:rsidRPr="004A6021">
                    <w:rPr>
                      <w:lang w:val="en-US"/>
                    </w:rPr>
                    <w:t>grįžtamasis</w:t>
                  </w:r>
                  <w:proofErr w:type="spellEnd"/>
                  <w:r w:rsidRPr="004A6021">
                    <w:rPr>
                      <w:lang w:val="en-US"/>
                    </w:rPr>
                    <w:t xml:space="preserve"> </w:t>
                  </w:r>
                  <w:proofErr w:type="spellStart"/>
                  <w:r w:rsidRPr="004A6021">
                    <w:rPr>
                      <w:lang w:val="en-US"/>
                    </w:rPr>
                    <w:t>ryšys</w:t>
                  </w:r>
                  <w:proofErr w:type="spellEnd"/>
                  <w:r w:rsidR="005A6A9E" w:rsidRPr="004A6021">
                    <w:rPr>
                      <w:lang w:val="en-US"/>
                    </w:rPr>
                    <w:t>,</w:t>
                  </w:r>
                  <w:r w:rsidRPr="004A6021">
                    <w:rPr>
                      <w:lang w:val="en-US"/>
                    </w:rPr>
                    <w:t xml:space="preserve"> </w:t>
                  </w:r>
                  <w:proofErr w:type="spellStart"/>
                  <w:r w:rsidRPr="004A6021">
                    <w:rPr>
                      <w:lang w:val="en-US"/>
                    </w:rPr>
                    <w:t>fiksuojami</w:t>
                  </w:r>
                  <w:proofErr w:type="spellEnd"/>
                  <w:r w:rsidRPr="004A6021">
                    <w:rPr>
                      <w:lang w:val="en-US"/>
                    </w:rPr>
                    <w:t xml:space="preserve"> </w:t>
                  </w:r>
                  <w:proofErr w:type="spellStart"/>
                  <w:r w:rsidRPr="004A6021">
                    <w:rPr>
                      <w:lang w:val="en-US"/>
                    </w:rPr>
                    <w:t>tyrimų</w:t>
                  </w:r>
                  <w:proofErr w:type="spellEnd"/>
                  <w:r w:rsidRPr="004A6021">
                    <w:rPr>
                      <w:lang w:val="en-US"/>
                    </w:rPr>
                    <w:t xml:space="preserve">, </w:t>
                  </w:r>
                  <w:proofErr w:type="spellStart"/>
                  <w:r w:rsidRPr="004A6021">
                    <w:rPr>
                      <w:lang w:val="en-US"/>
                    </w:rPr>
                    <w:t>projektų</w:t>
                  </w:r>
                  <w:proofErr w:type="spellEnd"/>
                  <w:r w:rsidRPr="004A6021">
                    <w:rPr>
                      <w:lang w:val="en-US"/>
                    </w:rPr>
                    <w:t xml:space="preserve"> </w:t>
                  </w:r>
                  <w:proofErr w:type="spellStart"/>
                  <w:r w:rsidRPr="004A6021">
                    <w:rPr>
                      <w:lang w:val="en-US"/>
                    </w:rPr>
                    <w:t>ir</w:t>
                  </w:r>
                  <w:proofErr w:type="spellEnd"/>
                  <w:r w:rsidRPr="004A6021">
                    <w:rPr>
                      <w:lang w:val="en-US"/>
                    </w:rPr>
                    <w:t xml:space="preserve"> </w:t>
                  </w:r>
                  <w:proofErr w:type="spellStart"/>
                  <w:r w:rsidRPr="004A6021">
                    <w:rPr>
                      <w:lang w:val="en-US"/>
                    </w:rPr>
                    <w:t>praktinių</w:t>
                  </w:r>
                  <w:proofErr w:type="spellEnd"/>
                  <w:r w:rsidRPr="004A6021">
                    <w:rPr>
                      <w:lang w:val="en-US"/>
                    </w:rPr>
                    <w:t xml:space="preserve"> </w:t>
                  </w:r>
                  <w:proofErr w:type="spellStart"/>
                  <w:r w:rsidRPr="004A6021">
                    <w:rPr>
                      <w:lang w:val="en-US"/>
                    </w:rPr>
                    <w:t>darbų</w:t>
                  </w:r>
                  <w:proofErr w:type="spellEnd"/>
                  <w:r w:rsidRPr="004A6021">
                    <w:rPr>
                      <w:lang w:val="en-US"/>
                    </w:rPr>
                    <w:t xml:space="preserve"> </w:t>
                  </w:r>
                  <w:proofErr w:type="spellStart"/>
                  <w:r w:rsidRPr="004A6021">
                    <w:rPr>
                      <w:lang w:val="en-US"/>
                    </w:rPr>
                    <w:t>rezultatai</w:t>
                  </w:r>
                  <w:proofErr w:type="spellEnd"/>
                  <w:r w:rsidRPr="004A6021">
                    <w:rPr>
                      <w:lang w:val="en-US"/>
                    </w:rPr>
                    <w:t>.</w:t>
                  </w:r>
                </w:p>
              </w:tc>
            </w:tr>
          </w:tbl>
          <w:p w14:paraId="77699905" w14:textId="77777777" w:rsidR="00403BCF" w:rsidRPr="004A6021" w:rsidRDefault="00403BCF" w:rsidP="004F31AE"/>
        </w:tc>
        <w:tc>
          <w:tcPr>
            <w:tcW w:w="2427" w:type="dxa"/>
          </w:tcPr>
          <w:p w14:paraId="292044B0" w14:textId="6CECEEAF" w:rsidR="00403BCF" w:rsidRPr="004A6021" w:rsidRDefault="005A6A9E" w:rsidP="004F31AE">
            <w:r w:rsidRPr="004A6021">
              <w:t xml:space="preserve">Kiekvienos STEAM veiklos metu ir (ar) jai </w:t>
            </w:r>
            <w:proofErr w:type="spellStart"/>
            <w:r w:rsidRPr="004A6021">
              <w:t>pasibaigus,</w:t>
            </w:r>
            <w:r w:rsidR="00FF1E11" w:rsidRPr="004A6021">
              <w:t>steam</w:t>
            </w:r>
            <w:proofErr w:type="spellEnd"/>
            <w:r w:rsidRPr="004A6021">
              <w:t xml:space="preserve"> ilgalaikių projektų atveju – atskirais projekto etapais.</w:t>
            </w:r>
          </w:p>
        </w:tc>
        <w:tc>
          <w:tcPr>
            <w:tcW w:w="2427" w:type="dxa"/>
          </w:tcPr>
          <w:p w14:paraId="55F7CEC1" w14:textId="6FB5A32C" w:rsidR="00403BCF" w:rsidRPr="004A6021" w:rsidRDefault="00403BCF" w:rsidP="004F31AE">
            <w:r w:rsidRPr="004A6021">
              <w:t>Mokytojai</w:t>
            </w:r>
          </w:p>
        </w:tc>
      </w:tr>
    </w:tbl>
    <w:p w14:paraId="4CA6F936" w14:textId="77777777" w:rsidR="00867DA7" w:rsidRPr="004A6021" w:rsidRDefault="00867DA7" w:rsidP="004F31AE"/>
    <w:p w14:paraId="2E506FF5" w14:textId="5EE3D2E8" w:rsidR="00867DA7" w:rsidRPr="004A6021" w:rsidRDefault="00867DA7" w:rsidP="004F31AE"/>
    <w:p w14:paraId="651F045E" w14:textId="77777777" w:rsidR="00867DA7" w:rsidRPr="004A6021" w:rsidRDefault="00867DA7" w:rsidP="004F31AE"/>
    <w:p w14:paraId="3E0A6EF9" w14:textId="77777777" w:rsidR="00867DA7" w:rsidRPr="004A6021" w:rsidRDefault="00867DA7" w:rsidP="00867DA7">
      <w:pPr>
        <w:jc w:val="right"/>
      </w:pPr>
    </w:p>
    <w:sectPr w:rsidR="00867DA7" w:rsidRPr="004A6021" w:rsidSect="00B9623B">
      <w:pgSz w:w="16838" w:h="11906" w:orient="landscape"/>
      <w:pgMar w:top="1701" w:right="1134"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E180B" w14:textId="77777777" w:rsidR="00E95DE1" w:rsidRDefault="00E95DE1" w:rsidP="00B9623B">
      <w:r>
        <w:separator/>
      </w:r>
    </w:p>
  </w:endnote>
  <w:endnote w:type="continuationSeparator" w:id="0">
    <w:p w14:paraId="4B3F7D1B" w14:textId="77777777" w:rsidR="00E95DE1" w:rsidRDefault="00E95DE1" w:rsidP="00B96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86AC2" w14:textId="77777777" w:rsidR="00E95DE1" w:rsidRDefault="00E95DE1" w:rsidP="00B9623B">
      <w:r>
        <w:separator/>
      </w:r>
    </w:p>
  </w:footnote>
  <w:footnote w:type="continuationSeparator" w:id="0">
    <w:p w14:paraId="72B93190" w14:textId="77777777" w:rsidR="00E95DE1" w:rsidRDefault="00E95DE1" w:rsidP="00B96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476569"/>
      <w:docPartObj>
        <w:docPartGallery w:val="Page Numbers (Top of Page)"/>
        <w:docPartUnique/>
      </w:docPartObj>
    </w:sdtPr>
    <w:sdtContent>
      <w:p w14:paraId="317D450F" w14:textId="2AB87D19" w:rsidR="00B424D4" w:rsidRDefault="00B424D4">
        <w:pPr>
          <w:pStyle w:val="Antrats"/>
          <w:jc w:val="center"/>
        </w:pPr>
        <w:r>
          <w:fldChar w:fldCharType="begin"/>
        </w:r>
        <w:r>
          <w:instrText>PAGE   \* MERGEFORMAT</w:instrText>
        </w:r>
        <w:r>
          <w:fldChar w:fldCharType="separate"/>
        </w:r>
        <w:r>
          <w:rPr>
            <w:noProof/>
          </w:rPr>
          <w:t>22</w:t>
        </w:r>
        <w:r>
          <w:fldChar w:fldCharType="end"/>
        </w:r>
      </w:p>
    </w:sdtContent>
  </w:sdt>
  <w:p w14:paraId="2DCF1768" w14:textId="77777777" w:rsidR="00B424D4" w:rsidRDefault="00B424D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B3C65"/>
    <w:multiLevelType w:val="hybridMultilevel"/>
    <w:tmpl w:val="578023B0"/>
    <w:lvl w:ilvl="0" w:tplc="0427000F">
      <w:start w:val="1"/>
      <w:numFmt w:val="decimal"/>
      <w:lvlText w:val="%1."/>
      <w:lvlJc w:val="left"/>
      <w:pPr>
        <w:ind w:left="828" w:hanging="360"/>
      </w:pPr>
    </w:lvl>
    <w:lvl w:ilvl="1" w:tplc="04270019">
      <w:start w:val="1"/>
      <w:numFmt w:val="lowerLetter"/>
      <w:lvlText w:val="%2."/>
      <w:lvlJc w:val="left"/>
      <w:pPr>
        <w:ind w:left="1548" w:hanging="360"/>
      </w:pPr>
    </w:lvl>
    <w:lvl w:ilvl="2" w:tplc="0427001B">
      <w:start w:val="1"/>
      <w:numFmt w:val="lowerRoman"/>
      <w:lvlText w:val="%3."/>
      <w:lvlJc w:val="right"/>
      <w:pPr>
        <w:ind w:left="2268" w:hanging="180"/>
      </w:pPr>
    </w:lvl>
    <w:lvl w:ilvl="3" w:tplc="0427000F">
      <w:start w:val="1"/>
      <w:numFmt w:val="decimal"/>
      <w:lvlText w:val="%4."/>
      <w:lvlJc w:val="left"/>
      <w:pPr>
        <w:ind w:left="2988" w:hanging="360"/>
      </w:pPr>
    </w:lvl>
    <w:lvl w:ilvl="4" w:tplc="04270019">
      <w:start w:val="1"/>
      <w:numFmt w:val="lowerLetter"/>
      <w:lvlText w:val="%5."/>
      <w:lvlJc w:val="left"/>
      <w:pPr>
        <w:ind w:left="3708" w:hanging="360"/>
      </w:pPr>
    </w:lvl>
    <w:lvl w:ilvl="5" w:tplc="0427001B">
      <w:start w:val="1"/>
      <w:numFmt w:val="lowerRoman"/>
      <w:lvlText w:val="%6."/>
      <w:lvlJc w:val="right"/>
      <w:pPr>
        <w:ind w:left="4428" w:hanging="180"/>
      </w:pPr>
    </w:lvl>
    <w:lvl w:ilvl="6" w:tplc="0427000F">
      <w:start w:val="1"/>
      <w:numFmt w:val="decimal"/>
      <w:lvlText w:val="%7."/>
      <w:lvlJc w:val="left"/>
      <w:pPr>
        <w:ind w:left="5148" w:hanging="360"/>
      </w:pPr>
    </w:lvl>
    <w:lvl w:ilvl="7" w:tplc="04270019">
      <w:start w:val="1"/>
      <w:numFmt w:val="lowerLetter"/>
      <w:lvlText w:val="%8."/>
      <w:lvlJc w:val="left"/>
      <w:pPr>
        <w:ind w:left="5868" w:hanging="360"/>
      </w:pPr>
    </w:lvl>
    <w:lvl w:ilvl="8" w:tplc="0427001B">
      <w:start w:val="1"/>
      <w:numFmt w:val="lowerRoman"/>
      <w:lvlText w:val="%9."/>
      <w:lvlJc w:val="right"/>
      <w:pPr>
        <w:ind w:left="6588" w:hanging="180"/>
      </w:pPr>
    </w:lvl>
  </w:abstractNum>
  <w:abstractNum w:abstractNumId="1" w15:restartNumberingAfterBreak="0">
    <w:nsid w:val="0F991BE6"/>
    <w:multiLevelType w:val="hybridMultilevel"/>
    <w:tmpl w:val="D512BBE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15:restartNumberingAfterBreak="0">
    <w:nsid w:val="13F83358"/>
    <w:multiLevelType w:val="hybridMultilevel"/>
    <w:tmpl w:val="DC9AA5B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27657E40"/>
    <w:multiLevelType w:val="hybridMultilevel"/>
    <w:tmpl w:val="38D6D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1E535A"/>
    <w:multiLevelType w:val="hybridMultilevel"/>
    <w:tmpl w:val="B0343D8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3420713F"/>
    <w:multiLevelType w:val="hybridMultilevel"/>
    <w:tmpl w:val="9F74AB6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418F3C41"/>
    <w:multiLevelType w:val="hybridMultilevel"/>
    <w:tmpl w:val="8B0A8C2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515576C5"/>
    <w:multiLevelType w:val="hybridMultilevel"/>
    <w:tmpl w:val="621AEEA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9F7"/>
    <w:rsid w:val="00016533"/>
    <w:rsid w:val="000372A7"/>
    <w:rsid w:val="00063350"/>
    <w:rsid w:val="00065AB0"/>
    <w:rsid w:val="000666FE"/>
    <w:rsid w:val="00077482"/>
    <w:rsid w:val="000946DA"/>
    <w:rsid w:val="000A48EA"/>
    <w:rsid w:val="000A6AAA"/>
    <w:rsid w:val="000A6FE5"/>
    <w:rsid w:val="000A720C"/>
    <w:rsid w:val="000B3B2A"/>
    <w:rsid w:val="000B3CC2"/>
    <w:rsid w:val="000B6953"/>
    <w:rsid w:val="000B6F5F"/>
    <w:rsid w:val="000B7FCC"/>
    <w:rsid w:val="000E2971"/>
    <w:rsid w:val="001019ED"/>
    <w:rsid w:val="001115CD"/>
    <w:rsid w:val="00114274"/>
    <w:rsid w:val="00125F10"/>
    <w:rsid w:val="00126C90"/>
    <w:rsid w:val="00137BC4"/>
    <w:rsid w:val="0014261B"/>
    <w:rsid w:val="00142FEC"/>
    <w:rsid w:val="00150673"/>
    <w:rsid w:val="001552C5"/>
    <w:rsid w:val="00160664"/>
    <w:rsid w:val="00177110"/>
    <w:rsid w:val="001854A8"/>
    <w:rsid w:val="001B6646"/>
    <w:rsid w:val="001B69FC"/>
    <w:rsid w:val="001C0618"/>
    <w:rsid w:val="001D4A39"/>
    <w:rsid w:val="001F2028"/>
    <w:rsid w:val="001F2BE2"/>
    <w:rsid w:val="001F5BB2"/>
    <w:rsid w:val="00207688"/>
    <w:rsid w:val="00213D84"/>
    <w:rsid w:val="0023653C"/>
    <w:rsid w:val="002418DB"/>
    <w:rsid w:val="002438F0"/>
    <w:rsid w:val="002461FA"/>
    <w:rsid w:val="00251BC2"/>
    <w:rsid w:val="002800FC"/>
    <w:rsid w:val="00283A4F"/>
    <w:rsid w:val="002842D8"/>
    <w:rsid w:val="002846D0"/>
    <w:rsid w:val="00295FD9"/>
    <w:rsid w:val="002A7C0F"/>
    <w:rsid w:val="002B0EEF"/>
    <w:rsid w:val="002B71AC"/>
    <w:rsid w:val="002B75B1"/>
    <w:rsid w:val="002C51A8"/>
    <w:rsid w:val="002D3FB7"/>
    <w:rsid w:val="002E0D10"/>
    <w:rsid w:val="002E0F52"/>
    <w:rsid w:val="002E2BEC"/>
    <w:rsid w:val="002F640E"/>
    <w:rsid w:val="002F718C"/>
    <w:rsid w:val="0031141F"/>
    <w:rsid w:val="00311997"/>
    <w:rsid w:val="003132E5"/>
    <w:rsid w:val="00316CCD"/>
    <w:rsid w:val="00323642"/>
    <w:rsid w:val="003248A7"/>
    <w:rsid w:val="00334EB8"/>
    <w:rsid w:val="00336C83"/>
    <w:rsid w:val="00342472"/>
    <w:rsid w:val="00367D64"/>
    <w:rsid w:val="00370C72"/>
    <w:rsid w:val="00381ABC"/>
    <w:rsid w:val="00387A40"/>
    <w:rsid w:val="003930A0"/>
    <w:rsid w:val="0039776F"/>
    <w:rsid w:val="003C3911"/>
    <w:rsid w:val="003C4865"/>
    <w:rsid w:val="003E716D"/>
    <w:rsid w:val="003E788E"/>
    <w:rsid w:val="003E7C24"/>
    <w:rsid w:val="00403BCF"/>
    <w:rsid w:val="00404F24"/>
    <w:rsid w:val="0040736D"/>
    <w:rsid w:val="00410665"/>
    <w:rsid w:val="00412150"/>
    <w:rsid w:val="00427A5B"/>
    <w:rsid w:val="004545AD"/>
    <w:rsid w:val="004560F4"/>
    <w:rsid w:val="0045711B"/>
    <w:rsid w:val="004667B9"/>
    <w:rsid w:val="004A6021"/>
    <w:rsid w:val="004B1720"/>
    <w:rsid w:val="004B2D87"/>
    <w:rsid w:val="004B3F37"/>
    <w:rsid w:val="004B5B18"/>
    <w:rsid w:val="004C0C8C"/>
    <w:rsid w:val="004E3673"/>
    <w:rsid w:val="004E4B3D"/>
    <w:rsid w:val="004F31AE"/>
    <w:rsid w:val="004F3B1E"/>
    <w:rsid w:val="00507A7C"/>
    <w:rsid w:val="005104E5"/>
    <w:rsid w:val="00522DE2"/>
    <w:rsid w:val="00550573"/>
    <w:rsid w:val="00553B5D"/>
    <w:rsid w:val="005546C4"/>
    <w:rsid w:val="0056207F"/>
    <w:rsid w:val="00564E4A"/>
    <w:rsid w:val="00572C2C"/>
    <w:rsid w:val="00573291"/>
    <w:rsid w:val="00574D59"/>
    <w:rsid w:val="00585046"/>
    <w:rsid w:val="00594F41"/>
    <w:rsid w:val="005A6A9E"/>
    <w:rsid w:val="005A73D7"/>
    <w:rsid w:val="005B0F8F"/>
    <w:rsid w:val="005B4720"/>
    <w:rsid w:val="005C133E"/>
    <w:rsid w:val="005C5F34"/>
    <w:rsid w:val="005C7D0B"/>
    <w:rsid w:val="005D2547"/>
    <w:rsid w:val="005E04E0"/>
    <w:rsid w:val="005E403D"/>
    <w:rsid w:val="005E663F"/>
    <w:rsid w:val="005F0A8B"/>
    <w:rsid w:val="00606DD1"/>
    <w:rsid w:val="006122F7"/>
    <w:rsid w:val="00612670"/>
    <w:rsid w:val="00621DEB"/>
    <w:rsid w:val="00626495"/>
    <w:rsid w:val="00630883"/>
    <w:rsid w:val="00634C2A"/>
    <w:rsid w:val="00646862"/>
    <w:rsid w:val="00654F5F"/>
    <w:rsid w:val="00660EBF"/>
    <w:rsid w:val="00661BE9"/>
    <w:rsid w:val="00665FD5"/>
    <w:rsid w:val="00686532"/>
    <w:rsid w:val="00696FFB"/>
    <w:rsid w:val="006A00E7"/>
    <w:rsid w:val="006A555B"/>
    <w:rsid w:val="006A5D13"/>
    <w:rsid w:val="006B0A55"/>
    <w:rsid w:val="006B645D"/>
    <w:rsid w:val="006B7DDB"/>
    <w:rsid w:val="006B7E46"/>
    <w:rsid w:val="006C0183"/>
    <w:rsid w:val="006C447E"/>
    <w:rsid w:val="006C50BD"/>
    <w:rsid w:val="006C5CB7"/>
    <w:rsid w:val="006E1795"/>
    <w:rsid w:val="006F406C"/>
    <w:rsid w:val="006F48A4"/>
    <w:rsid w:val="006F4FA2"/>
    <w:rsid w:val="006F66B0"/>
    <w:rsid w:val="00716037"/>
    <w:rsid w:val="00717D6B"/>
    <w:rsid w:val="00721690"/>
    <w:rsid w:val="0073707F"/>
    <w:rsid w:val="007511EB"/>
    <w:rsid w:val="007605E7"/>
    <w:rsid w:val="00765110"/>
    <w:rsid w:val="0077493E"/>
    <w:rsid w:val="00782B3C"/>
    <w:rsid w:val="007957B8"/>
    <w:rsid w:val="007A2F1A"/>
    <w:rsid w:val="007A3FA2"/>
    <w:rsid w:val="007B0936"/>
    <w:rsid w:val="007B28F2"/>
    <w:rsid w:val="007C1221"/>
    <w:rsid w:val="007C3FB3"/>
    <w:rsid w:val="007C561D"/>
    <w:rsid w:val="007E12DD"/>
    <w:rsid w:val="007E2EAF"/>
    <w:rsid w:val="007E33F7"/>
    <w:rsid w:val="00807BCB"/>
    <w:rsid w:val="00816BBF"/>
    <w:rsid w:val="008172A3"/>
    <w:rsid w:val="00840FDA"/>
    <w:rsid w:val="00845C07"/>
    <w:rsid w:val="0085384C"/>
    <w:rsid w:val="00854342"/>
    <w:rsid w:val="00854E35"/>
    <w:rsid w:val="00867DA7"/>
    <w:rsid w:val="00873FD6"/>
    <w:rsid w:val="00880A96"/>
    <w:rsid w:val="00882DDA"/>
    <w:rsid w:val="0089500E"/>
    <w:rsid w:val="008A1D05"/>
    <w:rsid w:val="008A41AC"/>
    <w:rsid w:val="008A64A9"/>
    <w:rsid w:val="008D1FDA"/>
    <w:rsid w:val="008D2431"/>
    <w:rsid w:val="008D54C5"/>
    <w:rsid w:val="008E3870"/>
    <w:rsid w:val="008E62E7"/>
    <w:rsid w:val="008E67E8"/>
    <w:rsid w:val="008E79CD"/>
    <w:rsid w:val="008F0A1C"/>
    <w:rsid w:val="009005A1"/>
    <w:rsid w:val="00903CB0"/>
    <w:rsid w:val="009052A4"/>
    <w:rsid w:val="00907384"/>
    <w:rsid w:val="00911DC2"/>
    <w:rsid w:val="00913AB9"/>
    <w:rsid w:val="009203D3"/>
    <w:rsid w:val="009324C0"/>
    <w:rsid w:val="00946199"/>
    <w:rsid w:val="00963AAA"/>
    <w:rsid w:val="009646E9"/>
    <w:rsid w:val="00977323"/>
    <w:rsid w:val="00983453"/>
    <w:rsid w:val="009866B6"/>
    <w:rsid w:val="009A6A58"/>
    <w:rsid w:val="009A6C2E"/>
    <w:rsid w:val="009B4BBD"/>
    <w:rsid w:val="009C03F6"/>
    <w:rsid w:val="009E161B"/>
    <w:rsid w:val="009E534F"/>
    <w:rsid w:val="00A00767"/>
    <w:rsid w:val="00A16022"/>
    <w:rsid w:val="00A221F4"/>
    <w:rsid w:val="00A22805"/>
    <w:rsid w:val="00A33DFE"/>
    <w:rsid w:val="00A63A77"/>
    <w:rsid w:val="00A65A02"/>
    <w:rsid w:val="00A8433B"/>
    <w:rsid w:val="00A972C1"/>
    <w:rsid w:val="00AA0261"/>
    <w:rsid w:val="00AA3EDD"/>
    <w:rsid w:val="00AA4F65"/>
    <w:rsid w:val="00AB1423"/>
    <w:rsid w:val="00AB2307"/>
    <w:rsid w:val="00AC7881"/>
    <w:rsid w:val="00AD5B0C"/>
    <w:rsid w:val="00AE40D0"/>
    <w:rsid w:val="00AF430A"/>
    <w:rsid w:val="00AF7147"/>
    <w:rsid w:val="00B02FDA"/>
    <w:rsid w:val="00B04C44"/>
    <w:rsid w:val="00B1478E"/>
    <w:rsid w:val="00B1488E"/>
    <w:rsid w:val="00B27DDA"/>
    <w:rsid w:val="00B359AF"/>
    <w:rsid w:val="00B41B5D"/>
    <w:rsid w:val="00B424D4"/>
    <w:rsid w:val="00B4495C"/>
    <w:rsid w:val="00B55116"/>
    <w:rsid w:val="00B554DF"/>
    <w:rsid w:val="00B7010E"/>
    <w:rsid w:val="00B760AD"/>
    <w:rsid w:val="00B76B2D"/>
    <w:rsid w:val="00B77CA6"/>
    <w:rsid w:val="00B80578"/>
    <w:rsid w:val="00B90B74"/>
    <w:rsid w:val="00B9623B"/>
    <w:rsid w:val="00BA07F5"/>
    <w:rsid w:val="00BB07B8"/>
    <w:rsid w:val="00BB6FF5"/>
    <w:rsid w:val="00BB7A1B"/>
    <w:rsid w:val="00BC254D"/>
    <w:rsid w:val="00BC7785"/>
    <w:rsid w:val="00BE5C50"/>
    <w:rsid w:val="00BF1609"/>
    <w:rsid w:val="00BF61EF"/>
    <w:rsid w:val="00C01A00"/>
    <w:rsid w:val="00C11417"/>
    <w:rsid w:val="00C17A4A"/>
    <w:rsid w:val="00C327E5"/>
    <w:rsid w:val="00C3296D"/>
    <w:rsid w:val="00C3517B"/>
    <w:rsid w:val="00C64789"/>
    <w:rsid w:val="00C74076"/>
    <w:rsid w:val="00CA4758"/>
    <w:rsid w:val="00CA4D58"/>
    <w:rsid w:val="00CB624E"/>
    <w:rsid w:val="00CC220B"/>
    <w:rsid w:val="00CC63F5"/>
    <w:rsid w:val="00CD1308"/>
    <w:rsid w:val="00CD1E2A"/>
    <w:rsid w:val="00CD39FA"/>
    <w:rsid w:val="00CE4F14"/>
    <w:rsid w:val="00CE6A7B"/>
    <w:rsid w:val="00CF537D"/>
    <w:rsid w:val="00CF7254"/>
    <w:rsid w:val="00D023A9"/>
    <w:rsid w:val="00D13688"/>
    <w:rsid w:val="00D21649"/>
    <w:rsid w:val="00D23ADB"/>
    <w:rsid w:val="00D26B8D"/>
    <w:rsid w:val="00D5771A"/>
    <w:rsid w:val="00D731A8"/>
    <w:rsid w:val="00D81B00"/>
    <w:rsid w:val="00D854F9"/>
    <w:rsid w:val="00DD734F"/>
    <w:rsid w:val="00DE07B3"/>
    <w:rsid w:val="00DE5DA6"/>
    <w:rsid w:val="00DF21D0"/>
    <w:rsid w:val="00E25039"/>
    <w:rsid w:val="00E301CD"/>
    <w:rsid w:val="00E352E5"/>
    <w:rsid w:val="00E37FBC"/>
    <w:rsid w:val="00E41C46"/>
    <w:rsid w:val="00E5527B"/>
    <w:rsid w:val="00E749F7"/>
    <w:rsid w:val="00E779F5"/>
    <w:rsid w:val="00E876C7"/>
    <w:rsid w:val="00E87807"/>
    <w:rsid w:val="00E95DE1"/>
    <w:rsid w:val="00EA23BA"/>
    <w:rsid w:val="00EA4F44"/>
    <w:rsid w:val="00EC58D0"/>
    <w:rsid w:val="00EC6A3A"/>
    <w:rsid w:val="00ED355D"/>
    <w:rsid w:val="00EE04DF"/>
    <w:rsid w:val="00EE0510"/>
    <w:rsid w:val="00EE794F"/>
    <w:rsid w:val="00F02010"/>
    <w:rsid w:val="00F0211D"/>
    <w:rsid w:val="00F13779"/>
    <w:rsid w:val="00F15233"/>
    <w:rsid w:val="00F15AF6"/>
    <w:rsid w:val="00F2031B"/>
    <w:rsid w:val="00F20A49"/>
    <w:rsid w:val="00F25BC6"/>
    <w:rsid w:val="00F320AE"/>
    <w:rsid w:val="00F34EE6"/>
    <w:rsid w:val="00F519F1"/>
    <w:rsid w:val="00F75ED4"/>
    <w:rsid w:val="00F85B58"/>
    <w:rsid w:val="00F92BF6"/>
    <w:rsid w:val="00FB61E5"/>
    <w:rsid w:val="00FC0140"/>
    <w:rsid w:val="00FC22C0"/>
    <w:rsid w:val="00FC267B"/>
    <w:rsid w:val="00FC5521"/>
    <w:rsid w:val="00FC74E7"/>
    <w:rsid w:val="00FE413C"/>
    <w:rsid w:val="00FE67A8"/>
    <w:rsid w:val="00FF05CF"/>
    <w:rsid w:val="00FF1E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879FF"/>
  <w15:chartTrackingRefBased/>
  <w15:docId w15:val="{AA714C09-E1C5-49B9-92E1-0134EB0AA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749F7"/>
    <w:pPr>
      <w:widowControl w:val="0"/>
      <w:spacing w:after="0" w:line="240" w:lineRule="auto"/>
    </w:pPr>
    <w:rPr>
      <w:rFonts w:eastAsia="Times New Roman" w:cs="Times New Roman"/>
      <w:sz w:val="22"/>
    </w:rPr>
  </w:style>
  <w:style w:type="paragraph" w:styleId="Antrat1">
    <w:name w:val="heading 1"/>
    <w:basedOn w:val="prastasis"/>
    <w:next w:val="prastasis"/>
    <w:link w:val="Antrat1Diagrama"/>
    <w:uiPriority w:val="9"/>
    <w:qFormat/>
    <w:rsid w:val="00E749F7"/>
    <w:pPr>
      <w:ind w:left="1636" w:hanging="360"/>
      <w:jc w:val="both"/>
      <w:outlineLvl w:val="0"/>
    </w:pPr>
    <w:rPr>
      <w:b/>
      <w:sz w:val="24"/>
      <w:szCs w:val="24"/>
    </w:rPr>
  </w:style>
  <w:style w:type="paragraph" w:styleId="Antrat2">
    <w:name w:val="heading 2"/>
    <w:basedOn w:val="prastasis"/>
    <w:next w:val="prastasis"/>
    <w:link w:val="Antrat2Diagrama"/>
    <w:uiPriority w:val="9"/>
    <w:semiHidden/>
    <w:unhideWhenUsed/>
    <w:qFormat/>
    <w:rsid w:val="00E749F7"/>
    <w:pPr>
      <w:keepNext/>
      <w:keepLines/>
      <w:spacing w:before="360" w:after="80"/>
      <w:outlineLvl w:val="1"/>
    </w:pPr>
    <w:rPr>
      <w:b/>
      <w:sz w:val="36"/>
      <w:szCs w:val="36"/>
    </w:rPr>
  </w:style>
  <w:style w:type="paragraph" w:styleId="Antrat3">
    <w:name w:val="heading 3"/>
    <w:basedOn w:val="prastasis"/>
    <w:next w:val="prastasis"/>
    <w:link w:val="Antrat3Diagrama"/>
    <w:uiPriority w:val="9"/>
    <w:semiHidden/>
    <w:unhideWhenUsed/>
    <w:qFormat/>
    <w:rsid w:val="00E749F7"/>
    <w:pPr>
      <w:keepNext/>
      <w:keepLines/>
      <w:spacing w:before="280" w:after="80"/>
      <w:outlineLvl w:val="2"/>
    </w:pPr>
    <w:rPr>
      <w:b/>
      <w:sz w:val="28"/>
      <w:szCs w:val="28"/>
    </w:rPr>
  </w:style>
  <w:style w:type="paragraph" w:styleId="Antrat4">
    <w:name w:val="heading 4"/>
    <w:basedOn w:val="prastasis"/>
    <w:next w:val="prastasis"/>
    <w:link w:val="Antrat4Diagrama"/>
    <w:uiPriority w:val="9"/>
    <w:semiHidden/>
    <w:unhideWhenUsed/>
    <w:qFormat/>
    <w:rsid w:val="00E749F7"/>
    <w:pPr>
      <w:keepNext/>
      <w:keepLines/>
      <w:spacing w:before="240" w:after="40"/>
      <w:outlineLvl w:val="3"/>
    </w:pPr>
    <w:rPr>
      <w:b/>
      <w:sz w:val="24"/>
      <w:szCs w:val="24"/>
    </w:rPr>
  </w:style>
  <w:style w:type="paragraph" w:styleId="Antrat5">
    <w:name w:val="heading 5"/>
    <w:basedOn w:val="prastasis"/>
    <w:next w:val="prastasis"/>
    <w:link w:val="Antrat5Diagrama"/>
    <w:uiPriority w:val="9"/>
    <w:semiHidden/>
    <w:unhideWhenUsed/>
    <w:qFormat/>
    <w:rsid w:val="00E749F7"/>
    <w:pPr>
      <w:keepNext/>
      <w:keepLines/>
      <w:spacing w:before="220" w:after="40"/>
      <w:outlineLvl w:val="4"/>
    </w:pPr>
    <w:rPr>
      <w:b/>
    </w:rPr>
  </w:style>
  <w:style w:type="paragraph" w:styleId="Antrat6">
    <w:name w:val="heading 6"/>
    <w:basedOn w:val="prastasis"/>
    <w:next w:val="prastasis"/>
    <w:link w:val="Antrat6Diagrama"/>
    <w:uiPriority w:val="9"/>
    <w:semiHidden/>
    <w:unhideWhenUsed/>
    <w:qFormat/>
    <w:rsid w:val="00E749F7"/>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749F7"/>
    <w:rPr>
      <w:rFonts w:eastAsia="Times New Roman" w:cs="Times New Roman"/>
      <w:b/>
      <w:szCs w:val="24"/>
    </w:rPr>
  </w:style>
  <w:style w:type="character" w:customStyle="1" w:styleId="Antrat2Diagrama">
    <w:name w:val="Antraštė 2 Diagrama"/>
    <w:basedOn w:val="Numatytasispastraiposriftas"/>
    <w:link w:val="Antrat2"/>
    <w:uiPriority w:val="9"/>
    <w:semiHidden/>
    <w:rsid w:val="00E749F7"/>
    <w:rPr>
      <w:rFonts w:eastAsia="Times New Roman" w:cs="Times New Roman"/>
      <w:b/>
      <w:sz w:val="36"/>
      <w:szCs w:val="36"/>
    </w:rPr>
  </w:style>
  <w:style w:type="character" w:customStyle="1" w:styleId="Antrat3Diagrama">
    <w:name w:val="Antraštė 3 Diagrama"/>
    <w:basedOn w:val="Numatytasispastraiposriftas"/>
    <w:link w:val="Antrat3"/>
    <w:uiPriority w:val="9"/>
    <w:semiHidden/>
    <w:rsid w:val="00E749F7"/>
    <w:rPr>
      <w:rFonts w:eastAsia="Times New Roman" w:cs="Times New Roman"/>
      <w:b/>
      <w:sz w:val="28"/>
      <w:szCs w:val="28"/>
    </w:rPr>
  </w:style>
  <w:style w:type="character" w:customStyle="1" w:styleId="Antrat4Diagrama">
    <w:name w:val="Antraštė 4 Diagrama"/>
    <w:basedOn w:val="Numatytasispastraiposriftas"/>
    <w:link w:val="Antrat4"/>
    <w:uiPriority w:val="9"/>
    <w:semiHidden/>
    <w:rsid w:val="00E749F7"/>
    <w:rPr>
      <w:rFonts w:eastAsia="Times New Roman" w:cs="Times New Roman"/>
      <w:b/>
      <w:szCs w:val="24"/>
    </w:rPr>
  </w:style>
  <w:style w:type="character" w:customStyle="1" w:styleId="Antrat5Diagrama">
    <w:name w:val="Antraštė 5 Diagrama"/>
    <w:basedOn w:val="Numatytasispastraiposriftas"/>
    <w:link w:val="Antrat5"/>
    <w:uiPriority w:val="9"/>
    <w:semiHidden/>
    <w:rsid w:val="00E749F7"/>
    <w:rPr>
      <w:rFonts w:eastAsia="Times New Roman" w:cs="Times New Roman"/>
      <w:b/>
      <w:sz w:val="22"/>
    </w:rPr>
  </w:style>
  <w:style w:type="character" w:customStyle="1" w:styleId="Antrat6Diagrama">
    <w:name w:val="Antraštė 6 Diagrama"/>
    <w:basedOn w:val="Numatytasispastraiposriftas"/>
    <w:link w:val="Antrat6"/>
    <w:uiPriority w:val="9"/>
    <w:semiHidden/>
    <w:rsid w:val="00E749F7"/>
    <w:rPr>
      <w:rFonts w:eastAsia="Times New Roman" w:cs="Times New Roman"/>
      <w:b/>
      <w:sz w:val="20"/>
      <w:szCs w:val="20"/>
    </w:rPr>
  </w:style>
  <w:style w:type="paragraph" w:customStyle="1" w:styleId="msonormal0">
    <w:name w:val="msonormal"/>
    <w:basedOn w:val="prastasis"/>
    <w:rsid w:val="00E749F7"/>
    <w:pPr>
      <w:widowControl/>
      <w:spacing w:before="100" w:beforeAutospacing="1" w:after="100" w:afterAutospacing="1"/>
    </w:pPr>
    <w:rPr>
      <w:sz w:val="24"/>
      <w:szCs w:val="24"/>
      <w:lang w:eastAsia="lt-LT"/>
    </w:rPr>
  </w:style>
  <w:style w:type="paragraph" w:styleId="Antrats">
    <w:name w:val="header"/>
    <w:basedOn w:val="prastasis"/>
    <w:link w:val="AntratsDiagrama"/>
    <w:uiPriority w:val="99"/>
    <w:unhideWhenUsed/>
    <w:rsid w:val="00E749F7"/>
    <w:pPr>
      <w:tabs>
        <w:tab w:val="center" w:pos="4986"/>
        <w:tab w:val="right" w:pos="9972"/>
      </w:tabs>
    </w:pPr>
  </w:style>
  <w:style w:type="character" w:customStyle="1" w:styleId="AntratsDiagrama">
    <w:name w:val="Antraštės Diagrama"/>
    <w:basedOn w:val="Numatytasispastraiposriftas"/>
    <w:link w:val="Antrats"/>
    <w:uiPriority w:val="99"/>
    <w:rsid w:val="00E749F7"/>
    <w:rPr>
      <w:rFonts w:eastAsia="Times New Roman" w:cs="Times New Roman"/>
      <w:sz w:val="22"/>
    </w:rPr>
  </w:style>
  <w:style w:type="paragraph" w:styleId="Porat">
    <w:name w:val="footer"/>
    <w:basedOn w:val="prastasis"/>
    <w:link w:val="PoratDiagrama"/>
    <w:uiPriority w:val="99"/>
    <w:unhideWhenUsed/>
    <w:rsid w:val="00E749F7"/>
    <w:pPr>
      <w:tabs>
        <w:tab w:val="center" w:pos="4986"/>
        <w:tab w:val="right" w:pos="9972"/>
      </w:tabs>
    </w:pPr>
  </w:style>
  <w:style w:type="character" w:customStyle="1" w:styleId="PoratDiagrama">
    <w:name w:val="Poraštė Diagrama"/>
    <w:basedOn w:val="Numatytasispastraiposriftas"/>
    <w:link w:val="Porat"/>
    <w:uiPriority w:val="99"/>
    <w:rsid w:val="00E749F7"/>
    <w:rPr>
      <w:rFonts w:eastAsia="Times New Roman" w:cs="Times New Roman"/>
      <w:sz w:val="22"/>
    </w:rPr>
  </w:style>
  <w:style w:type="paragraph" w:styleId="Pavadinimas">
    <w:name w:val="Title"/>
    <w:basedOn w:val="prastasis"/>
    <w:next w:val="prastasis"/>
    <w:link w:val="PavadinimasDiagrama"/>
    <w:uiPriority w:val="10"/>
    <w:qFormat/>
    <w:rsid w:val="00E749F7"/>
    <w:pPr>
      <w:keepNext/>
      <w:keepLines/>
      <w:spacing w:before="480" w:after="120"/>
    </w:pPr>
    <w:rPr>
      <w:b/>
      <w:sz w:val="72"/>
      <w:szCs w:val="72"/>
    </w:rPr>
  </w:style>
  <w:style w:type="character" w:customStyle="1" w:styleId="PavadinimasDiagrama">
    <w:name w:val="Pavadinimas Diagrama"/>
    <w:basedOn w:val="Numatytasispastraiposriftas"/>
    <w:link w:val="Pavadinimas"/>
    <w:uiPriority w:val="10"/>
    <w:rsid w:val="00E749F7"/>
    <w:rPr>
      <w:rFonts w:eastAsia="Times New Roman" w:cs="Times New Roman"/>
      <w:b/>
      <w:sz w:val="72"/>
      <w:szCs w:val="72"/>
    </w:rPr>
  </w:style>
  <w:style w:type="paragraph" w:styleId="Pagrindinistekstas">
    <w:name w:val="Body Text"/>
    <w:link w:val="PagrindinistekstasDiagrama"/>
    <w:uiPriority w:val="1"/>
    <w:semiHidden/>
    <w:unhideWhenUsed/>
    <w:qFormat/>
    <w:rsid w:val="00E749F7"/>
    <w:pPr>
      <w:widowControl w:val="0"/>
      <w:spacing w:after="0" w:line="240" w:lineRule="auto"/>
      <w:ind w:left="426" w:right="135" w:firstLine="851"/>
      <w:jc w:val="both"/>
    </w:pPr>
    <w:rPr>
      <w:rFonts w:eastAsia="Times New Roman" w:cs="Times New Roman"/>
      <w:szCs w:val="24"/>
    </w:rPr>
  </w:style>
  <w:style w:type="character" w:customStyle="1" w:styleId="PagrindinistekstasDiagrama">
    <w:name w:val="Pagrindinis tekstas Diagrama"/>
    <w:basedOn w:val="Numatytasispastraiposriftas"/>
    <w:link w:val="Pagrindinistekstas"/>
    <w:uiPriority w:val="1"/>
    <w:semiHidden/>
    <w:rsid w:val="00E749F7"/>
    <w:rPr>
      <w:rFonts w:eastAsia="Times New Roman" w:cs="Times New Roman"/>
      <w:szCs w:val="24"/>
    </w:rPr>
  </w:style>
  <w:style w:type="paragraph" w:styleId="Paantrat">
    <w:name w:val="Subtitle"/>
    <w:basedOn w:val="prastasis"/>
    <w:next w:val="prastasis"/>
    <w:link w:val="PaantratDiagrama"/>
    <w:uiPriority w:val="11"/>
    <w:qFormat/>
    <w:rsid w:val="00E749F7"/>
    <w:pPr>
      <w:keepNext/>
      <w:keepLines/>
      <w:spacing w:before="360" w:after="80"/>
    </w:pPr>
    <w:rPr>
      <w:rFonts w:ascii="Georgia" w:eastAsia="Georgia" w:hAnsi="Georgia" w:cs="Georgia"/>
      <w:i/>
      <w:color w:val="666666"/>
      <w:sz w:val="48"/>
      <w:szCs w:val="48"/>
    </w:rPr>
  </w:style>
  <w:style w:type="character" w:customStyle="1" w:styleId="PaantratDiagrama">
    <w:name w:val="Paantraštė Diagrama"/>
    <w:basedOn w:val="Numatytasispastraiposriftas"/>
    <w:link w:val="Paantrat"/>
    <w:uiPriority w:val="11"/>
    <w:rsid w:val="00E749F7"/>
    <w:rPr>
      <w:rFonts w:ascii="Georgia" w:eastAsia="Georgia" w:hAnsi="Georgia" w:cs="Georgia"/>
      <w:i/>
      <w:color w:val="666666"/>
      <w:sz w:val="48"/>
      <w:szCs w:val="48"/>
    </w:rPr>
  </w:style>
  <w:style w:type="paragraph" w:styleId="Debesliotekstas">
    <w:name w:val="Balloon Text"/>
    <w:link w:val="DebesliotekstasDiagrama"/>
    <w:uiPriority w:val="99"/>
    <w:semiHidden/>
    <w:unhideWhenUsed/>
    <w:rsid w:val="00E749F7"/>
    <w:pPr>
      <w:widowControl w:val="0"/>
      <w:adjustRightInd w:val="0"/>
      <w:spacing w:after="0" w:line="240" w:lineRule="auto"/>
      <w:ind w:firstLine="700"/>
    </w:pPr>
    <w:rPr>
      <w:rFonts w:ascii="Segoe UI" w:eastAsia="Times New Roman"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749F7"/>
    <w:rPr>
      <w:rFonts w:ascii="Segoe UI" w:eastAsia="Times New Roman" w:hAnsi="Segoe UI" w:cs="Segoe UI"/>
      <w:sz w:val="18"/>
      <w:szCs w:val="18"/>
    </w:rPr>
  </w:style>
  <w:style w:type="paragraph" w:styleId="Sraopastraipa">
    <w:name w:val="List Paragraph"/>
    <w:uiPriority w:val="34"/>
    <w:qFormat/>
    <w:rsid w:val="00E749F7"/>
    <w:pPr>
      <w:widowControl w:val="0"/>
      <w:spacing w:after="0" w:line="240" w:lineRule="auto"/>
      <w:ind w:left="426" w:right="135" w:firstLine="851"/>
      <w:jc w:val="both"/>
    </w:pPr>
    <w:rPr>
      <w:rFonts w:eastAsia="Times New Roman" w:cs="Times New Roman"/>
      <w:sz w:val="22"/>
    </w:rPr>
  </w:style>
  <w:style w:type="paragraph" w:customStyle="1" w:styleId="TableParagraph">
    <w:name w:val="Table Paragraph"/>
    <w:uiPriority w:val="1"/>
    <w:qFormat/>
    <w:rsid w:val="00E749F7"/>
    <w:pPr>
      <w:widowControl w:val="0"/>
      <w:spacing w:after="0" w:line="240" w:lineRule="auto"/>
    </w:pPr>
    <w:rPr>
      <w:rFonts w:eastAsia="Times New Roman" w:cs="Times New Roman"/>
      <w:sz w:val="22"/>
    </w:rPr>
  </w:style>
  <w:style w:type="character" w:customStyle="1" w:styleId="DebesliotekstasDiagrama1">
    <w:name w:val="Debesėlio tekstas Diagrama1"/>
    <w:basedOn w:val="Numatytasispastraiposriftas"/>
    <w:uiPriority w:val="99"/>
    <w:semiHidden/>
    <w:rsid w:val="00E749F7"/>
    <w:rPr>
      <w:rFonts w:ascii="Segoe UI" w:hAnsi="Segoe UI" w:cs="Segoe UI" w:hint="default"/>
      <w:sz w:val="18"/>
      <w:szCs w:val="18"/>
    </w:rPr>
  </w:style>
  <w:style w:type="table" w:customStyle="1" w:styleId="TableNormal">
    <w:name w:val="TableNormal"/>
    <w:rsid w:val="00E749F7"/>
    <w:pPr>
      <w:widowControl w:val="0"/>
      <w:spacing w:after="0" w:line="240" w:lineRule="auto"/>
    </w:pPr>
    <w:rPr>
      <w:rFonts w:eastAsia="Times New Roman" w:cs="Times New Roman"/>
      <w:sz w:val="22"/>
    </w:rPr>
    <w:tblPr>
      <w:tblCellMar>
        <w:top w:w="0" w:type="dxa"/>
        <w:left w:w="0" w:type="dxa"/>
        <w:bottom w:w="0" w:type="dxa"/>
        <w:right w:w="0" w:type="dxa"/>
      </w:tblCellMar>
    </w:tblPr>
  </w:style>
  <w:style w:type="table" w:customStyle="1" w:styleId="TableNormal1">
    <w:name w:val="Table Normal1"/>
    <w:uiPriority w:val="2"/>
    <w:semiHidden/>
    <w:qFormat/>
    <w:rsid w:val="00E749F7"/>
    <w:pPr>
      <w:widowControl w:val="0"/>
      <w:spacing w:after="0" w:line="240" w:lineRule="auto"/>
    </w:pPr>
    <w:rPr>
      <w:rFonts w:eastAsia="Times New Roman" w:cs="Times New Roman"/>
      <w:sz w:val="22"/>
    </w:rPr>
    <w:tblPr>
      <w:tblCellMar>
        <w:top w:w="0" w:type="dxa"/>
        <w:left w:w="0" w:type="dxa"/>
        <w:bottom w:w="0" w:type="dxa"/>
        <w:right w:w="0" w:type="dxa"/>
      </w:tblCellMar>
    </w:tblPr>
  </w:style>
  <w:style w:type="table" w:customStyle="1" w:styleId="TableGrid">
    <w:name w:val="TableGrid"/>
    <w:rsid w:val="00E749F7"/>
    <w:pPr>
      <w:spacing w:after="0" w:line="240" w:lineRule="auto"/>
    </w:pPr>
    <w:rPr>
      <w:rFonts w:asciiTheme="minorHAnsi" w:eastAsiaTheme="minorEastAsia" w:hAnsiTheme="minorHAnsi"/>
      <w:sz w:val="22"/>
    </w:rPr>
    <w:tblPr>
      <w:tblCellMar>
        <w:top w:w="0" w:type="dxa"/>
        <w:left w:w="0" w:type="dxa"/>
        <w:bottom w:w="0" w:type="dxa"/>
        <w:right w:w="0" w:type="dxa"/>
      </w:tblCellMar>
    </w:tblPr>
  </w:style>
  <w:style w:type="numbering" w:customStyle="1" w:styleId="Sraonra1">
    <w:name w:val="Sąrašo nėra1"/>
    <w:next w:val="Sraonra"/>
    <w:uiPriority w:val="99"/>
    <w:semiHidden/>
    <w:unhideWhenUsed/>
    <w:rsid w:val="00654F5F"/>
  </w:style>
  <w:style w:type="table" w:customStyle="1" w:styleId="Pagrindinlentel">
    <w:name w:val="Pagrindinė lentelė"/>
    <w:basedOn w:val="prastojilentel"/>
    <w:uiPriority w:val="99"/>
    <w:rsid w:val="00D26B8D"/>
    <w:pPr>
      <w:spacing w:after="0" w:line="240" w:lineRule="auto"/>
    </w:pPr>
    <w:rPr>
      <w:rFonts w:ascii="Calibri" w:eastAsia="MS Mincho" w:hAnsi="Calibri"/>
      <w:color w:val="404040"/>
      <w:sz w:val="18"/>
      <w:szCs w:val="18"/>
      <w:lang w:eastAsia="ja-JP"/>
    </w:rPr>
    <w:tblPr>
      <w:jc w:val="center"/>
      <w:tblCellMar>
        <w:left w:w="0" w:type="dxa"/>
        <w:right w:w="0" w:type="dxa"/>
      </w:tblCellMar>
    </w:tblPr>
    <w:trPr>
      <w:jc w:val="center"/>
    </w:trPr>
  </w:style>
  <w:style w:type="table" w:customStyle="1" w:styleId="Pagrindinlentel1">
    <w:name w:val="Pagrindinė lentelė1"/>
    <w:basedOn w:val="prastojilentel"/>
    <w:uiPriority w:val="99"/>
    <w:rsid w:val="00D26B8D"/>
    <w:pPr>
      <w:spacing w:after="0" w:line="240" w:lineRule="auto"/>
    </w:pPr>
    <w:rPr>
      <w:rFonts w:ascii="Calibri" w:eastAsia="MS Mincho" w:hAnsi="Calibri"/>
      <w:color w:val="404040"/>
      <w:sz w:val="18"/>
      <w:szCs w:val="18"/>
      <w:lang w:eastAsia="ja-JP"/>
    </w:rPr>
    <w:tblPr>
      <w:jc w:val="center"/>
      <w:tblCellMar>
        <w:left w:w="0" w:type="dxa"/>
        <w:right w:w="0" w:type="dxa"/>
      </w:tblCellMar>
    </w:tblPr>
    <w:trPr>
      <w:jc w:val="center"/>
    </w:trPr>
  </w:style>
  <w:style w:type="table" w:customStyle="1" w:styleId="Pagrindinlentel2">
    <w:name w:val="Pagrindinė lentelė2"/>
    <w:basedOn w:val="prastojilentel"/>
    <w:uiPriority w:val="99"/>
    <w:rsid w:val="00D26B8D"/>
    <w:pPr>
      <w:spacing w:after="0" w:line="240" w:lineRule="auto"/>
    </w:pPr>
    <w:rPr>
      <w:rFonts w:ascii="Calibri" w:eastAsia="MS Mincho" w:hAnsi="Calibri"/>
      <w:color w:val="404040"/>
      <w:sz w:val="18"/>
      <w:szCs w:val="18"/>
      <w:lang w:eastAsia="ja-JP"/>
    </w:rPr>
    <w:tblPr>
      <w:jc w:val="center"/>
      <w:tblCellMar>
        <w:left w:w="0" w:type="dxa"/>
        <w:right w:w="0" w:type="dxa"/>
      </w:tblCellMar>
    </w:tblPr>
    <w:trPr>
      <w:jc w:val="center"/>
    </w:trPr>
  </w:style>
  <w:style w:type="character" w:styleId="Komentaronuoroda">
    <w:name w:val="annotation reference"/>
    <w:basedOn w:val="Numatytasispastraiposriftas"/>
    <w:uiPriority w:val="99"/>
    <w:semiHidden/>
    <w:unhideWhenUsed/>
    <w:rsid w:val="006E1795"/>
    <w:rPr>
      <w:sz w:val="16"/>
      <w:szCs w:val="16"/>
    </w:rPr>
  </w:style>
  <w:style w:type="paragraph" w:styleId="Komentarotekstas">
    <w:name w:val="annotation text"/>
    <w:basedOn w:val="prastasis"/>
    <w:link w:val="KomentarotekstasDiagrama"/>
    <w:uiPriority w:val="99"/>
    <w:semiHidden/>
    <w:unhideWhenUsed/>
    <w:rsid w:val="006E1795"/>
    <w:rPr>
      <w:sz w:val="20"/>
      <w:szCs w:val="20"/>
    </w:rPr>
  </w:style>
  <w:style w:type="character" w:customStyle="1" w:styleId="KomentarotekstasDiagrama">
    <w:name w:val="Komentaro tekstas Diagrama"/>
    <w:basedOn w:val="Numatytasispastraiposriftas"/>
    <w:link w:val="Komentarotekstas"/>
    <w:uiPriority w:val="99"/>
    <w:semiHidden/>
    <w:rsid w:val="006E1795"/>
    <w:rPr>
      <w:rFonts w:eastAsia="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6E1795"/>
    <w:rPr>
      <w:b/>
      <w:bCs/>
    </w:rPr>
  </w:style>
  <w:style w:type="character" w:customStyle="1" w:styleId="KomentarotemaDiagrama">
    <w:name w:val="Komentaro tema Diagrama"/>
    <w:basedOn w:val="KomentarotekstasDiagrama"/>
    <w:link w:val="Komentarotema"/>
    <w:uiPriority w:val="99"/>
    <w:semiHidden/>
    <w:rsid w:val="006E1795"/>
    <w:rPr>
      <w:rFonts w:eastAsia="Times New Roman" w:cs="Times New Roman"/>
      <w:b/>
      <w:bCs/>
      <w:sz w:val="20"/>
      <w:szCs w:val="20"/>
    </w:rPr>
  </w:style>
  <w:style w:type="paragraph" w:styleId="Pataisymai">
    <w:name w:val="Revision"/>
    <w:hidden/>
    <w:uiPriority w:val="99"/>
    <w:semiHidden/>
    <w:rsid w:val="006E1795"/>
    <w:pPr>
      <w:spacing w:after="0" w:line="240" w:lineRule="auto"/>
    </w:pPr>
    <w:rPr>
      <w:rFonts w:eastAsia="Times New Roman" w:cs="Times New Roman"/>
      <w:sz w:val="22"/>
    </w:rPr>
  </w:style>
  <w:style w:type="table" w:styleId="Lentelstinklelis">
    <w:name w:val="Table Grid"/>
    <w:basedOn w:val="prastojilentel"/>
    <w:uiPriority w:val="39"/>
    <w:rsid w:val="00867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599351">
      <w:bodyDiv w:val="1"/>
      <w:marLeft w:val="0"/>
      <w:marRight w:val="0"/>
      <w:marTop w:val="0"/>
      <w:marBottom w:val="0"/>
      <w:divBdr>
        <w:top w:val="none" w:sz="0" w:space="0" w:color="auto"/>
        <w:left w:val="none" w:sz="0" w:space="0" w:color="auto"/>
        <w:bottom w:val="none" w:sz="0" w:space="0" w:color="auto"/>
        <w:right w:val="none" w:sz="0" w:space="0" w:color="auto"/>
      </w:divBdr>
    </w:div>
    <w:div w:id="588733017">
      <w:bodyDiv w:val="1"/>
      <w:marLeft w:val="0"/>
      <w:marRight w:val="0"/>
      <w:marTop w:val="0"/>
      <w:marBottom w:val="0"/>
      <w:divBdr>
        <w:top w:val="none" w:sz="0" w:space="0" w:color="auto"/>
        <w:left w:val="none" w:sz="0" w:space="0" w:color="auto"/>
        <w:bottom w:val="none" w:sz="0" w:space="0" w:color="auto"/>
        <w:right w:val="none" w:sz="0" w:space="0" w:color="auto"/>
      </w:divBdr>
    </w:div>
    <w:div w:id="653802902">
      <w:bodyDiv w:val="1"/>
      <w:marLeft w:val="0"/>
      <w:marRight w:val="0"/>
      <w:marTop w:val="0"/>
      <w:marBottom w:val="0"/>
      <w:divBdr>
        <w:top w:val="none" w:sz="0" w:space="0" w:color="auto"/>
        <w:left w:val="none" w:sz="0" w:space="0" w:color="auto"/>
        <w:bottom w:val="none" w:sz="0" w:space="0" w:color="auto"/>
        <w:right w:val="none" w:sz="0" w:space="0" w:color="auto"/>
      </w:divBdr>
    </w:div>
    <w:div w:id="753090767">
      <w:bodyDiv w:val="1"/>
      <w:marLeft w:val="0"/>
      <w:marRight w:val="0"/>
      <w:marTop w:val="0"/>
      <w:marBottom w:val="0"/>
      <w:divBdr>
        <w:top w:val="none" w:sz="0" w:space="0" w:color="auto"/>
        <w:left w:val="none" w:sz="0" w:space="0" w:color="auto"/>
        <w:bottom w:val="none" w:sz="0" w:space="0" w:color="auto"/>
        <w:right w:val="none" w:sz="0" w:space="0" w:color="auto"/>
      </w:divBdr>
    </w:div>
    <w:div w:id="758409680">
      <w:bodyDiv w:val="1"/>
      <w:marLeft w:val="0"/>
      <w:marRight w:val="0"/>
      <w:marTop w:val="0"/>
      <w:marBottom w:val="0"/>
      <w:divBdr>
        <w:top w:val="none" w:sz="0" w:space="0" w:color="auto"/>
        <w:left w:val="none" w:sz="0" w:space="0" w:color="auto"/>
        <w:bottom w:val="none" w:sz="0" w:space="0" w:color="auto"/>
        <w:right w:val="none" w:sz="0" w:space="0" w:color="auto"/>
      </w:divBdr>
    </w:div>
    <w:div w:id="1001586726">
      <w:bodyDiv w:val="1"/>
      <w:marLeft w:val="0"/>
      <w:marRight w:val="0"/>
      <w:marTop w:val="0"/>
      <w:marBottom w:val="0"/>
      <w:divBdr>
        <w:top w:val="none" w:sz="0" w:space="0" w:color="auto"/>
        <w:left w:val="none" w:sz="0" w:space="0" w:color="auto"/>
        <w:bottom w:val="none" w:sz="0" w:space="0" w:color="auto"/>
        <w:right w:val="none" w:sz="0" w:space="0" w:color="auto"/>
      </w:divBdr>
    </w:div>
    <w:div w:id="1028798336">
      <w:bodyDiv w:val="1"/>
      <w:marLeft w:val="0"/>
      <w:marRight w:val="0"/>
      <w:marTop w:val="0"/>
      <w:marBottom w:val="0"/>
      <w:divBdr>
        <w:top w:val="none" w:sz="0" w:space="0" w:color="auto"/>
        <w:left w:val="none" w:sz="0" w:space="0" w:color="auto"/>
        <w:bottom w:val="none" w:sz="0" w:space="0" w:color="auto"/>
        <w:right w:val="none" w:sz="0" w:space="0" w:color="auto"/>
      </w:divBdr>
    </w:div>
    <w:div w:id="1065909850">
      <w:bodyDiv w:val="1"/>
      <w:marLeft w:val="0"/>
      <w:marRight w:val="0"/>
      <w:marTop w:val="0"/>
      <w:marBottom w:val="0"/>
      <w:divBdr>
        <w:top w:val="none" w:sz="0" w:space="0" w:color="auto"/>
        <w:left w:val="none" w:sz="0" w:space="0" w:color="auto"/>
        <w:bottom w:val="none" w:sz="0" w:space="0" w:color="auto"/>
        <w:right w:val="none" w:sz="0" w:space="0" w:color="auto"/>
      </w:divBdr>
    </w:div>
    <w:div w:id="1105231596">
      <w:bodyDiv w:val="1"/>
      <w:marLeft w:val="0"/>
      <w:marRight w:val="0"/>
      <w:marTop w:val="0"/>
      <w:marBottom w:val="0"/>
      <w:divBdr>
        <w:top w:val="none" w:sz="0" w:space="0" w:color="auto"/>
        <w:left w:val="none" w:sz="0" w:space="0" w:color="auto"/>
        <w:bottom w:val="none" w:sz="0" w:space="0" w:color="auto"/>
        <w:right w:val="none" w:sz="0" w:space="0" w:color="auto"/>
      </w:divBdr>
    </w:div>
    <w:div w:id="1343701391">
      <w:bodyDiv w:val="1"/>
      <w:marLeft w:val="0"/>
      <w:marRight w:val="0"/>
      <w:marTop w:val="0"/>
      <w:marBottom w:val="0"/>
      <w:divBdr>
        <w:top w:val="none" w:sz="0" w:space="0" w:color="auto"/>
        <w:left w:val="none" w:sz="0" w:space="0" w:color="auto"/>
        <w:bottom w:val="none" w:sz="0" w:space="0" w:color="auto"/>
        <w:right w:val="none" w:sz="0" w:space="0" w:color="auto"/>
      </w:divBdr>
    </w:div>
    <w:div w:id="1468625358">
      <w:bodyDiv w:val="1"/>
      <w:marLeft w:val="0"/>
      <w:marRight w:val="0"/>
      <w:marTop w:val="0"/>
      <w:marBottom w:val="0"/>
      <w:divBdr>
        <w:top w:val="none" w:sz="0" w:space="0" w:color="auto"/>
        <w:left w:val="none" w:sz="0" w:space="0" w:color="auto"/>
        <w:bottom w:val="none" w:sz="0" w:space="0" w:color="auto"/>
        <w:right w:val="none" w:sz="0" w:space="0" w:color="auto"/>
      </w:divBdr>
    </w:div>
    <w:div w:id="182119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CF663-555F-411E-896F-0D23EEF2F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13401</Words>
  <Characters>76388</Characters>
  <Application>Microsoft Office Word</Application>
  <DocSecurity>0</DocSecurity>
  <Lines>636</Lines>
  <Paragraphs>179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Darbo vieta Nr. 4</dc:creator>
  <cp:keywords/>
  <dc:description/>
  <cp:lastModifiedBy>Ingrida Lekstutienė</cp:lastModifiedBy>
  <cp:revision>2</cp:revision>
  <cp:lastPrinted>2026-09-02T04:03:00Z</cp:lastPrinted>
  <dcterms:created xsi:type="dcterms:W3CDTF">2026-09-02T04:07:00Z</dcterms:created>
  <dcterms:modified xsi:type="dcterms:W3CDTF">2026-09-02T04:07:00Z</dcterms:modified>
</cp:coreProperties>
</file>