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A57618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57618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color w:val="000000"/>
                    </w:rPr>
                    <w:t>Klaipėdos Tauralaukio progimnazija, 291792710</w:t>
                  </w:r>
                </w:p>
              </w:tc>
            </w:tr>
          </w:tbl>
          <w:p w:rsidR="00A57618" w:rsidRDefault="00A57618">
            <w:pPr>
              <w:spacing w:after="0" w:line="240" w:lineRule="auto"/>
            </w:pPr>
          </w:p>
        </w:tc>
      </w:tr>
      <w:tr w:rsidR="00A57618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57618">
              <w:trPr>
                <w:trHeight w:val="205"/>
              </w:trPr>
              <w:tc>
                <w:tcPr>
                  <w:tcW w:w="9637" w:type="dxa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:rsidR="00A57618" w:rsidRDefault="00A57618">
            <w:pPr>
              <w:spacing w:after="0" w:line="240" w:lineRule="auto"/>
            </w:pPr>
          </w:p>
        </w:tc>
      </w:tr>
      <w:tr w:rsidR="00A57618">
        <w:trPr>
          <w:trHeight w:val="157"/>
        </w:trPr>
        <w:tc>
          <w:tcPr>
            <w:tcW w:w="9637" w:type="dxa"/>
          </w:tcPr>
          <w:p w:rsidR="00A57618" w:rsidRDefault="00A57618">
            <w:pPr>
              <w:pStyle w:val="EmptyCellLayoutStyle"/>
              <w:spacing w:after="0" w:line="240" w:lineRule="auto"/>
            </w:pPr>
          </w:p>
        </w:tc>
      </w:tr>
      <w:tr w:rsidR="00A57618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57618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:rsidR="00A57618" w:rsidRDefault="00A57618">
            <w:pPr>
              <w:spacing w:after="0" w:line="240" w:lineRule="auto"/>
            </w:pPr>
          </w:p>
        </w:tc>
      </w:tr>
      <w:tr w:rsidR="00A57618">
        <w:trPr>
          <w:trHeight w:val="76"/>
        </w:trPr>
        <w:tc>
          <w:tcPr>
            <w:tcW w:w="9637" w:type="dxa"/>
          </w:tcPr>
          <w:p w:rsidR="00A57618" w:rsidRDefault="00A57618">
            <w:pPr>
              <w:pStyle w:val="EmptyCellLayoutStyle"/>
              <w:spacing w:after="0" w:line="240" w:lineRule="auto"/>
            </w:pPr>
          </w:p>
        </w:tc>
      </w:tr>
      <w:tr w:rsidR="00A57618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57618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163206" w:rsidP="0016320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2017</w:t>
                  </w:r>
                  <w:r w:rsidR="00A57618">
                    <w:rPr>
                      <w:color w:val="000000"/>
                    </w:rPr>
                    <w:t xml:space="preserve"> m. </w:t>
                  </w:r>
                  <w:r>
                    <w:rPr>
                      <w:color w:val="000000"/>
                    </w:rPr>
                    <w:t>gruodžio 31 d</w:t>
                  </w:r>
                  <w:r w:rsidR="00A57618">
                    <w:rPr>
                      <w:color w:val="000000"/>
                    </w:rPr>
                    <w:t>.</w:t>
                  </w:r>
                </w:p>
              </w:tc>
            </w:tr>
          </w:tbl>
          <w:p w:rsidR="00A57618" w:rsidRDefault="00A57618">
            <w:pPr>
              <w:spacing w:after="0" w:line="240" w:lineRule="auto"/>
            </w:pPr>
          </w:p>
        </w:tc>
      </w:tr>
      <w:tr w:rsidR="00A57618">
        <w:trPr>
          <w:trHeight w:val="352"/>
        </w:trPr>
        <w:tc>
          <w:tcPr>
            <w:tcW w:w="9637" w:type="dxa"/>
          </w:tcPr>
          <w:p w:rsidR="00A57618" w:rsidRDefault="00A57618">
            <w:pPr>
              <w:pStyle w:val="EmptyCellLayoutStyle"/>
              <w:spacing w:after="0" w:line="240" w:lineRule="auto"/>
            </w:pPr>
          </w:p>
        </w:tc>
      </w:tr>
      <w:tr w:rsidR="00A57618"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710"/>
              <w:gridCol w:w="1671"/>
              <w:gridCol w:w="1841"/>
              <w:gridCol w:w="1841"/>
            </w:tblGrid>
            <w:tr w:rsidR="00A57618" w:rsidTr="008A5670">
              <w:trPr>
                <w:trHeight w:val="44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Darbuotojų skaičius</w:t>
                  </w:r>
                </w:p>
              </w:tc>
              <w:tc>
                <w:tcPr>
                  <w:tcW w:w="368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 xml:space="preserve">Vidutinis mėnesinis </w:t>
                  </w:r>
                  <w:proofErr w:type="spellStart"/>
                  <w:r>
                    <w:rPr>
                      <w:b/>
                      <w:color w:val="000000"/>
                    </w:rPr>
                    <w:t>bruto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darbo užmokestis (</w:t>
                  </w:r>
                  <w:proofErr w:type="spellStart"/>
                  <w:r>
                    <w:rPr>
                      <w:b/>
                      <w:color w:val="000000"/>
                    </w:rPr>
                    <w:t>Eur</w:t>
                  </w:r>
                  <w:proofErr w:type="spellEnd"/>
                  <w:r>
                    <w:rPr>
                      <w:b/>
                      <w:color w:val="000000"/>
                    </w:rPr>
                    <w:t>)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37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</w:p>
              </w:tc>
              <w:tc>
                <w:tcPr>
                  <w:tcW w:w="16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4308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2017 m. I</w:t>
                  </w:r>
                  <w:r w:rsidR="00643080">
                    <w:rPr>
                      <w:b/>
                      <w:color w:val="000000"/>
                    </w:rPr>
                    <w:t>V</w:t>
                  </w:r>
                  <w:r>
                    <w:rPr>
                      <w:b/>
                      <w:color w:val="000000"/>
                    </w:rPr>
                    <w:t xml:space="preserve"> ketvirtis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2017 m. I ketvirtis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Akomponiatorius</w:t>
                  </w:r>
                  <w:proofErr w:type="spellEnd"/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FF1C0B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659,03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659,03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Auklėtojas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FF1C0B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FF1C0B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678,60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636,52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Auklėtojo padėjėjas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395,09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395,09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Bibliotekininkas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736C63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736C63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652,50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625,5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ugdymui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736C63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1033,16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983,97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8A567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ūkio ir bendriems klausimams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600,3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600,3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Direktorius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1358,51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1358,51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Dokumentų koordinavimo specialistė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456,75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456,75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Duomenų bazės, elektroninio dienyno valdymo priežiūros specialistas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Informacinių komunikacijų technologijų specialistas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736C63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411,08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Kiemsargis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Logopedas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772,89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772,89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Meninio ugdymo pedagogas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659,03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659,03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6627CF" w:rsidP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Pr="008A5670" w:rsidRDefault="006627CF" w:rsidP="008A5670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297,36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Pr="008A5670" w:rsidRDefault="00A57618" w:rsidP="00626015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247,3</w:t>
                  </w:r>
                </w:p>
              </w:tc>
            </w:tr>
            <w:tr w:rsidR="00A57618" w:rsidTr="008A5670">
              <w:trPr>
                <w:trHeight w:val="284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metodininkas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6627C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6627C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623,24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641,74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Mokytojo padėjėjas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6627C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6627C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391,96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391,50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Pastatų ir sistemų priežiūros, einamojo remonto darbininkas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Priešmokyklinio ugdymo pedagogas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305EC6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378,23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299,18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Psichologas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635,54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635,54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Raštinės administratorė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Rūbininkas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Skalbinių prižiūrėtojas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Socialinis pedagogas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845,64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845,64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Spec. pedagogė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772,89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772,89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Valgyklos pagalbinis darbininkas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Virėjas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400,64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400,64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Vyr. virėja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 w:rsidP="0062601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</w:tr>
            <w:tr w:rsidR="00A57618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3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Vyresnysis mokytojas</w:t>
                  </w:r>
                </w:p>
              </w:tc>
              <w:tc>
                <w:tcPr>
                  <w:tcW w:w="1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F041BA" w:rsidP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F041B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448,36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618" w:rsidRDefault="00A5761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525,21</w:t>
                  </w:r>
                </w:p>
              </w:tc>
            </w:tr>
          </w:tbl>
          <w:p w:rsidR="00A57618" w:rsidRDefault="00A57618">
            <w:pPr>
              <w:spacing w:after="0" w:line="240" w:lineRule="auto"/>
            </w:pPr>
          </w:p>
        </w:tc>
      </w:tr>
      <w:tr w:rsidR="00A57618">
        <w:trPr>
          <w:trHeight w:val="853"/>
        </w:trPr>
        <w:tc>
          <w:tcPr>
            <w:tcW w:w="9637" w:type="dxa"/>
          </w:tcPr>
          <w:p w:rsidR="00A57618" w:rsidRDefault="00A57618">
            <w:pPr>
              <w:pStyle w:val="EmptyCellLayoutStyle"/>
              <w:spacing w:after="0" w:line="240" w:lineRule="auto"/>
            </w:pPr>
          </w:p>
        </w:tc>
      </w:tr>
    </w:tbl>
    <w:p w:rsidR="00A57618" w:rsidRDefault="00A57618">
      <w:pPr>
        <w:spacing w:after="0" w:line="240" w:lineRule="auto"/>
      </w:pPr>
    </w:p>
    <w:sectPr w:rsidR="00A57618" w:rsidSect="00ED3314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0DF" w:rsidRDefault="00E720DF">
      <w:pPr>
        <w:spacing w:after="0" w:line="240" w:lineRule="auto"/>
      </w:pPr>
      <w:r>
        <w:separator/>
      </w:r>
    </w:p>
  </w:endnote>
  <w:endnote w:type="continuationSeparator" w:id="0">
    <w:p w:rsidR="00E720DF" w:rsidRDefault="00E7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50"/>
      <w:gridCol w:w="2073"/>
      <w:gridCol w:w="3814"/>
    </w:tblGrid>
    <w:tr w:rsidR="00A57618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50"/>
          </w:tblGrid>
          <w:tr w:rsidR="00A57618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57618" w:rsidRDefault="00A57618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2017 m. balandžio 10 d.</w:t>
                </w:r>
              </w:p>
            </w:tc>
          </w:tr>
        </w:tbl>
        <w:p w:rsidR="00A57618" w:rsidRDefault="00A57618">
          <w:pPr>
            <w:spacing w:after="0" w:line="240" w:lineRule="auto"/>
          </w:pPr>
        </w:p>
      </w:tc>
      <w:tc>
        <w:tcPr>
          <w:tcW w:w="2073" w:type="dxa"/>
        </w:tcPr>
        <w:p w:rsidR="00A57618" w:rsidRDefault="00A57618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814"/>
          </w:tblGrid>
          <w:tr w:rsidR="00A57618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57618" w:rsidRDefault="00A57618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noProof/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noProof/>
                    <w:color w:val="000000"/>
                    <w:sz w:val="14"/>
                  </w:rPr>
                  <w:fldChar w:fldCharType="separate"/>
                </w:r>
                <w:r w:rsidR="003D5BAD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noProof/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noProof/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noProof/>
                    <w:color w:val="000000"/>
                    <w:sz w:val="14"/>
                  </w:rPr>
                  <w:fldChar w:fldCharType="separate"/>
                </w:r>
                <w:r w:rsidR="003D5BAD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noProof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A57618" w:rsidRDefault="00A57618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0DF" w:rsidRDefault="00E720DF">
      <w:pPr>
        <w:spacing w:after="0" w:line="240" w:lineRule="auto"/>
      </w:pPr>
      <w:r>
        <w:separator/>
      </w:r>
    </w:p>
  </w:footnote>
  <w:footnote w:type="continuationSeparator" w:id="0">
    <w:p w:rsidR="00E720DF" w:rsidRDefault="00E72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1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2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3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4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5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6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7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8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63"/>
    <w:rsid w:val="000121D3"/>
    <w:rsid w:val="000C3055"/>
    <w:rsid w:val="00163206"/>
    <w:rsid w:val="00305EC6"/>
    <w:rsid w:val="003D5BAD"/>
    <w:rsid w:val="00626015"/>
    <w:rsid w:val="00643080"/>
    <w:rsid w:val="006627CF"/>
    <w:rsid w:val="00736C63"/>
    <w:rsid w:val="00793AD8"/>
    <w:rsid w:val="008750DB"/>
    <w:rsid w:val="008A5670"/>
    <w:rsid w:val="00A57618"/>
    <w:rsid w:val="00BA76D4"/>
    <w:rsid w:val="00CE0C48"/>
    <w:rsid w:val="00E720DF"/>
    <w:rsid w:val="00ED3314"/>
    <w:rsid w:val="00EE5263"/>
    <w:rsid w:val="00F041BA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25DBBF-5331-430A-AA61-A98C088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3314"/>
    <w:pPr>
      <w:spacing w:after="200" w:line="276" w:lineRule="auto"/>
    </w:pPr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uiPriority w:val="99"/>
    <w:rsid w:val="00ED3314"/>
    <w:pPr>
      <w:spacing w:after="200" w:line="276" w:lineRule="auto"/>
    </w:pPr>
    <w:rPr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Tauralaukis</dc:creator>
  <cp:keywords/>
  <dc:description/>
  <cp:lastModifiedBy>Tauralaukis</cp:lastModifiedBy>
  <cp:revision>2</cp:revision>
  <dcterms:created xsi:type="dcterms:W3CDTF">2018-01-23T06:41:00Z</dcterms:created>
  <dcterms:modified xsi:type="dcterms:W3CDTF">2018-01-23T06:41:00Z</dcterms:modified>
</cp:coreProperties>
</file>