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A57618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57618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color w:val="000000"/>
                    </w:rPr>
                    <w:t>Klaipėdos Tauralaukio progimnazija, 291792710</w:t>
                  </w:r>
                </w:p>
              </w:tc>
            </w:tr>
          </w:tbl>
          <w:p w:rsidR="00A57618" w:rsidRDefault="00A57618">
            <w:pPr>
              <w:spacing w:after="0" w:line="240" w:lineRule="auto"/>
            </w:pPr>
          </w:p>
        </w:tc>
      </w:tr>
      <w:tr w:rsidR="00A57618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57618">
              <w:trPr>
                <w:trHeight w:val="205"/>
              </w:trPr>
              <w:tc>
                <w:tcPr>
                  <w:tcW w:w="9637" w:type="dxa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:rsidR="00A57618" w:rsidRDefault="00A57618">
            <w:pPr>
              <w:spacing w:after="0" w:line="240" w:lineRule="auto"/>
            </w:pPr>
          </w:p>
        </w:tc>
      </w:tr>
      <w:tr w:rsidR="00A57618">
        <w:trPr>
          <w:trHeight w:val="157"/>
        </w:trPr>
        <w:tc>
          <w:tcPr>
            <w:tcW w:w="9637" w:type="dxa"/>
          </w:tcPr>
          <w:p w:rsidR="00A57618" w:rsidRDefault="00A57618">
            <w:pPr>
              <w:pStyle w:val="EmptyCellLayoutStyle"/>
              <w:spacing w:after="0" w:line="240" w:lineRule="auto"/>
            </w:pPr>
          </w:p>
        </w:tc>
      </w:tr>
      <w:tr w:rsidR="00A57618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57618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MĖNESINIO BRUTO DARBO UŽMOKESČIO ATASKAITA</w:t>
                  </w:r>
                </w:p>
              </w:tc>
            </w:tr>
          </w:tbl>
          <w:p w:rsidR="00A57618" w:rsidRDefault="00A57618">
            <w:pPr>
              <w:spacing w:after="0" w:line="240" w:lineRule="auto"/>
            </w:pPr>
          </w:p>
        </w:tc>
      </w:tr>
      <w:tr w:rsidR="00A57618">
        <w:trPr>
          <w:trHeight w:val="76"/>
        </w:trPr>
        <w:tc>
          <w:tcPr>
            <w:tcW w:w="9637" w:type="dxa"/>
          </w:tcPr>
          <w:p w:rsidR="00A57618" w:rsidRDefault="00A57618">
            <w:pPr>
              <w:pStyle w:val="EmptyCellLayoutStyle"/>
              <w:spacing w:after="0" w:line="240" w:lineRule="auto"/>
            </w:pPr>
          </w:p>
        </w:tc>
      </w:tr>
      <w:tr w:rsidR="00A57618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57618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0121D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2017 m. </w:t>
                  </w:r>
                  <w:r w:rsidR="000121D3">
                    <w:rPr>
                      <w:color w:val="000000"/>
                    </w:rPr>
                    <w:t>spalio 16</w:t>
                  </w:r>
                  <w:r>
                    <w:rPr>
                      <w:color w:val="000000"/>
                    </w:rPr>
                    <w:t xml:space="preserve"> d.</w:t>
                  </w:r>
                </w:p>
              </w:tc>
            </w:tr>
          </w:tbl>
          <w:p w:rsidR="00A57618" w:rsidRDefault="00A57618">
            <w:pPr>
              <w:spacing w:after="0" w:line="240" w:lineRule="auto"/>
            </w:pPr>
          </w:p>
        </w:tc>
      </w:tr>
      <w:tr w:rsidR="00A57618">
        <w:trPr>
          <w:trHeight w:val="352"/>
        </w:trPr>
        <w:tc>
          <w:tcPr>
            <w:tcW w:w="9637" w:type="dxa"/>
          </w:tcPr>
          <w:p w:rsidR="00A57618" w:rsidRDefault="00A57618">
            <w:pPr>
              <w:pStyle w:val="EmptyCellLayoutStyle"/>
              <w:spacing w:after="0" w:line="240" w:lineRule="auto"/>
            </w:pPr>
          </w:p>
        </w:tc>
      </w:tr>
      <w:tr w:rsidR="00A57618"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710"/>
              <w:gridCol w:w="1671"/>
              <w:gridCol w:w="1841"/>
              <w:gridCol w:w="1841"/>
            </w:tblGrid>
            <w:tr w:rsidR="00A57618" w:rsidTr="008A5670">
              <w:trPr>
                <w:trHeight w:val="44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Eil.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Darbuotojų skaičius</w:t>
                  </w:r>
                </w:p>
              </w:tc>
              <w:tc>
                <w:tcPr>
                  <w:tcW w:w="368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 xml:space="preserve">Vidutinis mėnesinis </w:t>
                  </w:r>
                  <w:proofErr w:type="spellStart"/>
                  <w:r>
                    <w:rPr>
                      <w:b/>
                      <w:color w:val="000000"/>
                    </w:rPr>
                    <w:t>bruto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darbo užmokestis (</w:t>
                  </w:r>
                  <w:proofErr w:type="spellStart"/>
                  <w:r>
                    <w:rPr>
                      <w:b/>
                      <w:color w:val="000000"/>
                    </w:rPr>
                    <w:t>Eur</w:t>
                  </w:r>
                  <w:proofErr w:type="spellEnd"/>
                  <w:r>
                    <w:rPr>
                      <w:b/>
                      <w:color w:val="000000"/>
                    </w:rPr>
                    <w:t>)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37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</w:p>
              </w:tc>
              <w:tc>
                <w:tcPr>
                  <w:tcW w:w="16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2017 m. I</w:t>
                  </w:r>
                  <w:r w:rsidR="000121D3">
                    <w:rPr>
                      <w:b/>
                      <w:color w:val="000000"/>
                    </w:rPr>
                    <w:t>I</w:t>
                  </w:r>
                  <w:r>
                    <w:rPr>
                      <w:b/>
                      <w:color w:val="000000"/>
                    </w:rPr>
                    <w:t>I ketvirtis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2017 m. I ketvirtis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Akomponiatorius</w:t>
                  </w:r>
                  <w:proofErr w:type="spellEnd"/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FF1C0B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659,03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659,03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Auklėtojas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FF1C0B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FF1C0B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678,60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636,52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Auklėtojo padėjėjas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395,09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395,09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Bibliotekininkas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736C63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736C63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652,50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625,5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ugdymui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736C63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1033,16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983,97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8A567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ūkio ir bendriems klausimams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600,3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600,3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Direktorius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1358,51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1358,51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Dokumentų koordinavimo specialistė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456,75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456,75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Duomenų bazės, elektroninio dienyno valdymo priežiūros specialistas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Informacinių komunikacijų technologijų specialistas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736C63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411,08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Kiemsargis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Logopedas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772,89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772,89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Meninio ugdymo pedagogas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659,03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659,03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6627CF" w:rsidP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Pr="008A5670" w:rsidRDefault="006627CF" w:rsidP="008A5670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297,36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Pr="008A5670" w:rsidRDefault="00A57618" w:rsidP="00626015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247,3</w:t>
                  </w:r>
                </w:p>
              </w:tc>
            </w:tr>
            <w:tr w:rsidR="00A57618" w:rsidTr="008A5670">
              <w:trPr>
                <w:trHeight w:val="284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metodininkas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6627C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6627C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623,24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641,74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Mokytojo padėjėjas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6627C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6627C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391,96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391,50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Pastatų ir sistemų priežiūros, einamojo remonto darbininkas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Priešmokyklinio ugdymo pedagogas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305EC6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378,23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299,18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Psichologas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635,54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635,54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Raštinės administratorė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Rūbininkas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Skalbinių prižiūrėtojas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Socialinis pedagogas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845,64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845,64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Spec. pedagogė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772,89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772,89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Valgyklos pagalbinis darbininkas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Virėjas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400,64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400,64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Vyr. virėja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Vyresnysis mokytojas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F041BA" w:rsidP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F041B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448,36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525,21</w:t>
                  </w:r>
                </w:p>
              </w:tc>
            </w:tr>
          </w:tbl>
          <w:p w:rsidR="00A57618" w:rsidRDefault="00A57618">
            <w:pPr>
              <w:spacing w:after="0" w:line="240" w:lineRule="auto"/>
            </w:pPr>
          </w:p>
        </w:tc>
      </w:tr>
      <w:tr w:rsidR="00A57618">
        <w:trPr>
          <w:trHeight w:val="853"/>
        </w:trPr>
        <w:tc>
          <w:tcPr>
            <w:tcW w:w="9637" w:type="dxa"/>
          </w:tcPr>
          <w:p w:rsidR="00A57618" w:rsidRDefault="00A57618">
            <w:pPr>
              <w:pStyle w:val="EmptyCellLayoutStyle"/>
              <w:spacing w:after="0" w:line="240" w:lineRule="auto"/>
            </w:pPr>
          </w:p>
        </w:tc>
      </w:tr>
    </w:tbl>
    <w:p w:rsidR="00A57618" w:rsidRDefault="00A57618">
      <w:pPr>
        <w:spacing w:after="0" w:line="240" w:lineRule="auto"/>
      </w:pPr>
    </w:p>
    <w:sectPr w:rsidR="00A57618" w:rsidSect="00ED3314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46C" w:rsidRDefault="0094546C">
      <w:pPr>
        <w:spacing w:after="0" w:line="240" w:lineRule="auto"/>
      </w:pPr>
      <w:r>
        <w:separator/>
      </w:r>
    </w:p>
  </w:endnote>
  <w:endnote w:type="continuationSeparator" w:id="0">
    <w:p w:rsidR="0094546C" w:rsidRDefault="0094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50"/>
      <w:gridCol w:w="2073"/>
      <w:gridCol w:w="3814"/>
    </w:tblGrid>
    <w:tr w:rsidR="00A57618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750"/>
          </w:tblGrid>
          <w:tr w:rsidR="00A57618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57618" w:rsidRDefault="00A57618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2017 m. balandžio 10 d.</w:t>
                </w:r>
              </w:p>
            </w:tc>
          </w:tr>
        </w:tbl>
        <w:p w:rsidR="00A57618" w:rsidRDefault="00A57618">
          <w:pPr>
            <w:spacing w:after="0" w:line="240" w:lineRule="auto"/>
          </w:pPr>
        </w:p>
      </w:tc>
      <w:tc>
        <w:tcPr>
          <w:tcW w:w="2073" w:type="dxa"/>
        </w:tcPr>
        <w:p w:rsidR="00A57618" w:rsidRDefault="00A57618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814"/>
          </w:tblGrid>
          <w:tr w:rsidR="00A57618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57618" w:rsidRDefault="00A57618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noProof/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noProof/>
                    <w:color w:val="000000"/>
                    <w:sz w:val="14"/>
                  </w:rPr>
                  <w:fldChar w:fldCharType="separate"/>
                </w:r>
                <w:r w:rsidR="00E61226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noProof/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noProof/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noProof/>
                    <w:color w:val="000000"/>
                    <w:sz w:val="14"/>
                  </w:rPr>
                  <w:fldChar w:fldCharType="separate"/>
                </w:r>
                <w:r w:rsidR="00E61226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noProof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A57618" w:rsidRDefault="00A57618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46C" w:rsidRDefault="0094546C">
      <w:pPr>
        <w:spacing w:after="0" w:line="240" w:lineRule="auto"/>
      </w:pPr>
      <w:r>
        <w:separator/>
      </w:r>
    </w:p>
  </w:footnote>
  <w:footnote w:type="continuationSeparator" w:id="0">
    <w:p w:rsidR="0094546C" w:rsidRDefault="00945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1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2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  <w:lvl w:ilvl="3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4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5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  <w:lvl w:ilvl="6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7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8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63"/>
    <w:rsid w:val="000121D3"/>
    <w:rsid w:val="000C3055"/>
    <w:rsid w:val="00305EC6"/>
    <w:rsid w:val="00626015"/>
    <w:rsid w:val="006627CF"/>
    <w:rsid w:val="00736C63"/>
    <w:rsid w:val="00793AD8"/>
    <w:rsid w:val="008750DB"/>
    <w:rsid w:val="008A5670"/>
    <w:rsid w:val="0094546C"/>
    <w:rsid w:val="00A57618"/>
    <w:rsid w:val="00BA76D4"/>
    <w:rsid w:val="00CE0C48"/>
    <w:rsid w:val="00E61226"/>
    <w:rsid w:val="00ED3314"/>
    <w:rsid w:val="00EE5263"/>
    <w:rsid w:val="00F041BA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25DBBF-5331-430A-AA61-A98C088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3314"/>
    <w:pPr>
      <w:spacing w:after="200" w:line="276" w:lineRule="auto"/>
    </w:pPr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uiPriority w:val="99"/>
    <w:rsid w:val="00ED3314"/>
    <w:pPr>
      <w:spacing w:after="200" w:line="276" w:lineRule="auto"/>
    </w:pPr>
    <w:rPr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Tauralaukis</dc:creator>
  <cp:keywords/>
  <dc:description/>
  <cp:lastModifiedBy>Tauralaukis</cp:lastModifiedBy>
  <cp:revision>2</cp:revision>
  <dcterms:created xsi:type="dcterms:W3CDTF">2017-10-23T06:13:00Z</dcterms:created>
  <dcterms:modified xsi:type="dcterms:W3CDTF">2017-10-23T06:13:00Z</dcterms:modified>
</cp:coreProperties>
</file>